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51B8" w14:textId="77777777" w:rsidR="0028799D" w:rsidRDefault="0028799D" w:rsidP="00345DA2">
      <w:pPr>
        <w:spacing w:line="276" w:lineRule="auto"/>
        <w:rPr>
          <w:rFonts w:ascii="Times New Roman" w:hAnsi="Times New Roman" w:cs="Times New Roman"/>
        </w:rPr>
      </w:pPr>
      <w:bookmarkStart w:id="0" w:name="_GoBack"/>
      <w:bookmarkEnd w:id="0"/>
    </w:p>
    <w:p w14:paraId="07F6BFE0" w14:textId="77777777" w:rsidR="006D326A" w:rsidRDefault="006D326A">
      <w:pPr>
        <w:rPr>
          <w:rFonts w:ascii="Times New Roman" w:hAnsi="Times New Roman" w:cs="Times New Roman"/>
        </w:rPr>
      </w:pPr>
    </w:p>
    <w:sdt>
      <w:sdtPr>
        <w:id w:val="-814795808"/>
        <w:docPartObj>
          <w:docPartGallery w:val="Cover Pages"/>
          <w:docPartUnique/>
        </w:docPartObj>
      </w:sdtPr>
      <w:sdtEndPr>
        <w:rPr>
          <w:rFonts w:ascii="Times New Roman" w:hAnsi="Times New Roman" w:cs="Times New Roman"/>
        </w:rPr>
      </w:sdtEndPr>
      <w:sdtContent>
        <w:p w14:paraId="202B9CCD" w14:textId="60C510A8" w:rsidR="006D326A" w:rsidRDefault="007D77BE">
          <w:pPr>
            <w:pStyle w:val="Bezodstpw"/>
          </w:pPr>
          <w:r>
            <w:rPr>
              <w:noProof/>
              <w:lang w:eastAsia="pl-PL"/>
            </w:rPr>
            <mc:AlternateContent>
              <mc:Choice Requires="wpg">
                <w:drawing>
                  <wp:anchor distT="0" distB="0" distL="114300" distR="114300" simplePos="0" relativeHeight="251659264" behindDoc="1" locked="0" layoutInCell="1" allowOverlap="1" wp14:anchorId="3833334E" wp14:editId="1D3DA3E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6025" cy="10147935"/>
                    <wp:effectExtent l="0" t="0" r="0" b="0"/>
                    <wp:wrapNone/>
                    <wp:docPr id="23132285" name="Grupa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10147935"/>
                              <a:chOff x="0" y="0"/>
                              <a:chExt cx="2194560" cy="9125712"/>
                            </a:xfrm>
                          </wpg:grpSpPr>
                          <wps:wsp>
                            <wps:cNvPr id="3" name="Prostokąt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ięcioką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7D312B81" w14:textId="77777777" w:rsidR="002141D0" w:rsidRDefault="002141D0">
                                      <w:pPr>
                                        <w:pStyle w:val="Bezodstpw"/>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a 5"/>
                            <wpg:cNvGrpSpPr/>
                            <wpg:grpSpPr>
                              <a:xfrm>
                                <a:off x="76200" y="4210050"/>
                                <a:ext cx="2057400" cy="4910328"/>
                                <a:chOff x="80645" y="4211812"/>
                                <a:chExt cx="1306273" cy="3121026"/>
                              </a:xfrm>
                            </wpg:grpSpPr>
                            <wpg:grpSp>
                              <wpg:cNvPr id="6" name="Grupa 6"/>
                              <wpg:cNvGrpSpPr>
                                <a:grpSpLocks noChangeAspect="1"/>
                              </wpg:cNvGrpSpPr>
                              <wpg:grpSpPr>
                                <a:xfrm>
                                  <a:off x="141062" y="4211812"/>
                                  <a:ext cx="1047750" cy="3121026"/>
                                  <a:chOff x="141062" y="4211812"/>
                                  <a:chExt cx="1047750" cy="3121026"/>
                                </a:xfrm>
                              </wpg:grpSpPr>
                              <wps:wsp>
                                <wps:cNvPr id="20" name="Dowolny kształt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Dowolny kształt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Dowolny kształt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Dowolny kształt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Dowolny kształt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Dowolny kształt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Dowolny kształt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Dowolny kształt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Dowolny kształt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Dowolny kształt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Dowolny kształt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Dowolny kształt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a 7"/>
                              <wpg:cNvGrpSpPr>
                                <a:grpSpLocks noChangeAspect="1"/>
                              </wpg:cNvGrpSpPr>
                              <wpg:grpSpPr>
                                <a:xfrm>
                                  <a:off x="80645" y="4826972"/>
                                  <a:ext cx="1306273" cy="2505863"/>
                                  <a:chOff x="80645" y="4649964"/>
                                  <a:chExt cx="874712" cy="1677988"/>
                                </a:xfrm>
                              </wpg:grpSpPr>
                              <wps:wsp>
                                <wps:cNvPr id="8" name="Dowolny kształt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Dowolny kształt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Dowolny kształt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Dowolny kształt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Dowolny kształt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Dowolny kształt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Dowolny kształt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Dowolny kształt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Dowolny kształt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Dowolny kształt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Dowolny kształt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833334E" id="Grupa 12" o:spid="_x0000_s1026" style="position:absolute;margin-left:0;margin-top:0;width:195.75pt;height:799.0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of3SQAAGQFAQAOAAAAZHJzL2Uyb0RvYy54bWzsXd2OYzdyvg+QdxD6MkA8Oj86kho7Dozx&#10;DwJ4d424g73WqNWjhtWSImnc470MkIfI+2zeK19VkUdFscgjt+SxPT6+8FGPSnWKRbLqq2KR/NO/&#10;fXhaDX5c7PaPm/Xrm+Kz4c1gsZ5v7h/X717f/Ofd1/86uRnsD7P1/Wy1WS9e3/y02N/82+f//E9/&#10;et7eLsrNcrO6X+wGYLLe3z5vX98sD4ft7atX+/ly8TTbf7bZLtb48mGze5od8Ofu3av73ewZ3J9W&#10;r8rhsHn1vNndb3eb+WK/x79+KV/efM78Hx4W88NfHx72i8Ng9foGsh34/zv+/1v6/6vP/zS7fbeb&#10;bZePcyfG7AVSPM0e13hpy+rL2WE2eL97jFg9Pc53m/3m4fDZfPP0avPw8DhfcBvQmmJ40ppvdpv3&#10;W27Lu9vnd9tWTVDtiZ5ezHb+lx+/2w0e71/flFVRleVkdDNYz57QU9/s3m9ng6IkFT1v392C8pvd&#10;9vvtdztpJz5+u5n/sMfXr06/p7/fHYk/POye6Edo7uAD6/6nVveLD4fBHP9Y1pNmWOLtc3xXDIt6&#10;PK1G0j3zJfow+uF8+ZX/aTGtRw16l346LcrRWKR+NbuVN7N8rTzPWwy1/VGb+8u0+f1ytl1wJ+1J&#10;R06blVfjd+juw+aHf/zPYVCJKpmM9MiK3d/unUrP0RK1FGpJtnR2u93tD98sNk8D+vD6ZocZwANz&#10;9uO3+wP11ZGEumS/WT3ef/24WvEfNOsWb1a7wY8zzJfDB+58/CKgWq2Jdr2hXwlD+hfo2DeFPx1+&#10;Wi2IbrX+j8UDBhh1MQvCU/v4ktl8vlgfCvlqObtfyLtHQ/xH+qK3e7H4L2ZInB/w/pa3Y+AphYnn&#10;LWwcPf10wZah/fEwJ5j8uP0Fv3mzPrQ/fnpcb3YWgxVa5d4s9F5JohrS0tvN/U8YMLuN2KX9dv71&#10;I7rt29n+8N1sB0OEQQ3jim+Xm93fbwbPMFSvb/b/9X62W9wMVv++xtidFnVNlo3/qEfjEn/s9Ddv&#10;9Tfr909vNujbAmZ5O+ePRH9Y+Y8Pu83T32BTv6C34qvZeo53v76ZH3b+jzcHMaCwyvPFF18wGazZ&#10;dnb4dv39dk7MSUs0AO8+/G2227qxeMBc/8vGz5fZ7cmQFFr65XrzxfvD5uGRx+tRT05/mLtkkT7C&#10;JK7bSfz4j/+dP8osrl8wi4u6aSYj521ai6fN1mhUDkds71qrdZyoTn/LzdPiu9XsQNYm0h7Nefrn&#10;fnY+XGt2Hj68/YAJfByAV5yo7SQtJuVkgr9kluLDpzNDHQZo4YNzjScIgwd9CCBY6TkEMW6A/W4G&#10;cPd1WQyH0cwajsY1ERAgqKfFsConNGtnty2UmAybGoIIh2IigIG+96CiqIZNOYYbJx5VgdeUjTPn&#10;NqhItLbxNkTwFPMIW0tyMThhODVYb94sZ+t3iy/2W/huMqbkRE5/kkdYRV1A+rh53vQUw3o8htZO&#10;G6cUlGKhNJRg0hqwXwF2kfMT+Prl5nmzWv80+GH/98Ps//77MMBXbjIDpXkYu9cYtgVmMucJlw3e&#10;Pv95cw80PINDYrN7gtKqZto4TTdl0UyAYHmgtZqeVs3YAbZmCh/gQY3nM38veE2bdIyHe6A1Hhj3&#10;rj13aNnD0wqY4F9eDYaDZyBzRmdE60ng1BXJckDAgKU5kmBQtCTV1GaDQd/SFKNyYDKCb2yJJrXN&#10;CO1uaaphbTPCBGmJ0Cab01gR1cXY5oRQs5vTVBFBPzanQit73NgyFVrdsBYJVudovAhUPklJpXWe&#10;EkrrfFQlZNI6T40lrXIlEGZ3OzhnS4kpYDY+rN2AxSdgRkSoAqq3mz1FbjR6YUfvPCIGFZtjm1gs&#10;1x3HS3hfnhhKIc4eO+WJ0XAiHrNN7eKM8UTE07OIachwC89rIhyOkJ/XyMK1sjivmYVrZxE0VFTp&#10;+okCw9OkyA4w5PXNW7EZgPPUvdRN9HHwDFcEkzNYwqXCrtC/P21+XNxtmOJwEp/jXcdvV2tNVWEK&#10;QlOwLE6x/mv/3DKziTQZdiNLxjKBHazCeXRiEyGff51/ymvHojrM5yw73whAN1jYJDdhNvKd7F/l&#10;n/JKGTmnjOarzX4hvEn//JK2T6grleMI4vM2XO6I4qlHXeT785MAFNx9Odsv5R38flLE7BYpq/U9&#10;f1ouZvdfuc+H2eNKPrOqXCQnmQ+Fr3+xWNdHsYfTGPaKcStnQCSid+37eJFqCV+Uwj1skEjJ18Q9&#10;yDNMPO6ZDkcTwTXIrLicXDGpCw8w63I8rBiAo/Mvxz0wbjy+jqBGO2JyVWXDNltDIxiuFhtMyJ/H&#10;XAIfPLXZwCa1bKqxzUd74Cl5YEMc2IWWT5Pgox1wASKTUYB5CgYFccs05oEwNqcA8xTDhJIC0JPm&#10;pdXdMMKIpQpBT1KsQOUpVoHOJ4kGaqUXdt/BiRw7phwlGGmlpyTSOldjEjOgh08GPvwdwCeGixa2&#10;LRxQLAKkSC66RcUvQluYMoS2yHy8HG2JbK1oHnn4pyCQCsMeGGqaxymNUMEWZTEPmVbi5sweO3zB&#10;f+FLYWPOoqOVHcKLYtST7Cohm3pH41/mn9JSuAoSzcNo/6V/9oBsFyQ8e0DWuUjr1zMcwnJJToqU&#10;UoCM455rA7JUvs4DshL/eUCGpeZpdcVMVJxmOkVkRTmOslUaI7AXjdloSEZO1GKj8QF79ZiNRgdj&#10;gj8WH40OKkIHMR8NDopRipFGBwXns2JOGh1UnM+yRAogWZkQKkBkNZJVdvMo4dBCTsn8xWIFkKyp&#10;KGNnyqV1PmKkaPAKtU5pRJOX1vsk1Uat+WlNAM/kFah+yLjaEEwrH04opTHKJbcaK6qRPSYo8jpS&#10;leglWzYyCEc6JB7NEVbqEU9NTHHTPVBUiS6gcorjO8smyU33QTFMtVR3QoEFhpRsuhfGiU4odSdM&#10;69RcIqfetgDpTFNple6C8TTVykr3QKo7K90B6RlQaf2Xic6kQo1W+PTMrLT2OSUfj1kCaC2rtMFA&#10;lH0kS5geyly1rNJWDDIcyRINrEPFJ8ZDrfWe4qTVri19Hy/ZKfJPL15Khldkh4HZ72BpJR2aT/GT&#10;oWVyH8x0kGMmM7kPCTrIMVmZ3MdAHeSYkEwehIbJproY5g4W7ZymkkUj7jBaZ5G7pkpdncSnFFii&#10;CVZYS3aJuZ/XVLI9TH5eU8m+EDlsyDmykxFh8qCp0oZLVjRIDMTYjCZeHmRLW04z+GFQCVuJBoy9&#10;dvyX/ukCcSaCVXZK8d/6pwtiRRnwA1kyAhN4JTxPlswtZcDZZclG0r/wr1myibwUIC1LVgzh0SAc&#10;4a88IXlRIgS0yhO6EeWBYTJRALjkOCKBLWPPq9c/nZqH7tXAOlnCsbQFMCZLhmUgGQL517oGd/WH&#10;M4tdvQtvD+11DhXRSMe4k2HeMYTtudCvZl2xcvOTX83CREklT9gIXDt5UqFeaiKTGGXoiG1c3YxP&#10;noyLmowGl6ZXI6x9ebBw0WpWTYEWqtBgg/RSlQbVBIUnIzbMmgT2v4XwCS5QYUuS4KJjGI6HYll0&#10;BNNQwGcIo8OXklagYjY6eikqCpENPlBwK3FBFUUxHx26lLwkZvAJsia2PGHOZFjYAoUpE1OgIGEy&#10;4oSJJZHWdEKiUNMUD1uMtK4TOgqWsCbDhLJpzeKobcofxNrGosGRBtLYMoVpEptTkCSZjBL6DlIk&#10;FAjHIgX5kQk0YKqp1PpOSKT1ndQSSj6PGqDkoiGRHtsNr2IaHYf60yMjioENRlrbyaEUJEQoHxIz&#10;CtIhdWpwB9kQTlManLQRSc63MBdi27QgFYJ9Rna/BZkQTCazdaG+E4y0ulMGUutbWcg+42CHg33G&#10;IRUo9xmHlGbINCD6uPuYGYeLcwKwg5QSICtuZQToa7TJB/upKscTMh9Z+qcL94VXkw8vyQtRBNym&#10;eTwT/3ThqigbdjobhQoz+IUslYSqcENZKuEFr5elcsWr8LJ5MhhtNNN5z3T47snyDYB1J2Z4dy7E&#10;d7y6JGNeXc2UwLdLZaLYLvW78uCuvqQFHh4ZHRkFGRkdwywxYvvIvY/cjb3pibIHjLRU5M4z8eqR&#10;e1Nhc5bMT+xgL/CZw2kfuZd1Xfv9N1Psv0EYL/bgosidV7HisPw0cm+wynkS3OvIvUiw0ai7phDH&#10;4AM9t+FbyWUPsTgwDi1NgcjcZKQjHIbcRcxIQ+4Sy+omIw25ZaU2ZqQhd8m1sUbTgvh9zIvRMacg&#10;gq94x4zFKlR3Qt9BEI+dunb7yIspdaZ4aaWP0DOmrqhC7sirTvRfEMmPuLLDaqNWPG3Xwhq5oS+t&#10;+qagCgqDVxjLI+I3eQXRPLgkeAW6l4KHWK4goB9NqeLWkivQfZEYE0G5w4iDTIuX1j3GoN1EPeTr&#10;JqUurXop4zZaqDVfocLFbGEQ19dcNBGzCiL7MqWsILIvuTTEYKWNTHJOB6G91DIZrPSQx87SRAO1&#10;2hOTJ6hyoJDcdV8fkvchuaDrvggg2ln5axQBXBxjk4eiIJsmuBVkh4uIqRjbpaTqfIxH7oqCpHb/&#10;vg+b/dPF4pAIZLCF2YjRLeICvWTJCHOCG5BJloxWmogOqCNP51Z7gSjydFSSBX5AC3k6bL4kOiCB&#10;DjrRytEQe6X5p889uOh36lfG/Pf+6eiwgZXlw6jNxeXQrqglL57bkQCvmuVWw5ujsfCYWTJK0hNZ&#10;xwhw4QY8XZZbOIS9Gvpouo+mz4+mMVlS0TQP5WtH0zhWpXbr4GPU27g9AsddnaOymmCS8Dr4cHrF&#10;YFpSm3qJO4qls6E01pSfBzETDXJ5aS7eGKoji5ICnpiLxrcJLhrcMk6OueiIAqvtALdRi3Q4QRA5&#10;ZqJjCQbIPvP6R95UeDEagZ4ZjFyCRYgHOVTfId7g+6f4P1qZ7qZyHqZdNfE8/FN49Q7Gn5/X71J7&#10;6S412K2Ug2EAeW0Hg+KpauzmQDGqKimkOjoY+BfKxrGDQWXjNbO1BNZyDkYAvabQCSzelxGVamn/&#10;guMAloOYifYvNhPtXvhAophJ4F4k+3XaHO1eOLMac9HuxWai3QvvyYmZBNlZyeOcihLkZslLCZc+&#10;i/NzsjgXOzWKtBBhQ/cvD7AxHuCtkJbLxmpMhOrrHJGL+9qR4F2Zf4pLg8h4X0cZde/3er939hHa&#10;iWVKWMuU3+PBfm2/N8IypTtkYdRMpjh8UYymX6ZsylG7TImzJvkkbJlOF61TVlOOaKacqdCu7TS6&#10;Gkv+SZNo75fkox0gWXqDj3aA1YiqX8Ht1GVoH4jdrCYj7QSrgnypwUi7Qew9NRlpP1jy2YUGI+0K&#10;C96hbbQtcIYlPKYpU+AP0be2VAT62zVBWpGxeWmNl7yOZ8mllY5TKRO8tNZLXl+0eGm9FxWtVRrq&#10;CtYqK+wvNzUfVB1PU2Jp1dfD0mYVLFUiKjelClYqay4YN1oY1B1ztajRwHChkgN4i5VWPBfDW6y0&#10;3hteMLNYBXpPzONSj/dmTIuLFis94hMDK9iQPa5pEdzgFCxTJuZysEoJHglOerhzsiO2ChRTt1Ni&#10;zIDUkknrPDE8g/rjMRdVWJy0yhN6CtYokxqn3SKt5FyfYYyDYCd2w5X6hlC0ra1lxcvoBqtgJzbi&#10;KlvnwU7shkIAi5VWulRDWFJppae8DFWUKdEThq/WWsfuvYRYeqRXVWJUYdfh8Y1Fk5g1AJhHqhIl&#10;JuZYp9NSWumRGLXlGmlXWqI0wealRzuuukjw0qovcLCGzUurvpxQwYfRjThM/ig9jmRK8NK6r+BO&#10;bF5a9yk/QftDW3VVXDtiiaVVzyGzMbjoxKcjq9ToarTm1djq48yfE2cmt3+7JOQd8jGCRPM73a9y&#10;Qm1aGAwuRIZ37TlmeWHcamlfLfCbqBZI9ip5SepVOMJzhpjb4H3ZkQFJYVBFwMLAaZ0lDCwnyY61&#10;5bPIXVPb3EZ+AJPvIe7wLudwd6v5d+1Bwx3cXVPbC0c6yF1TR+c11R0UcNduJs9zd8f73cGcq6Ze&#10;nP4i30P5L3IvVgKMv4eKfdoqVWNySucTVv4piSsEttxhbcLaf+2fjoy2VOKlODBA2uq/9k8hQ1DK&#10;ZIg783QEZMAOMWWezh22gHgxS4dIkfkhFszTEcTHexHnZelwFiORIYbLkmHNjMk6Nq64/Ql0/1VW&#10;edITiKuyZM5fAcFnyYB8qL+AUXPvlFc6JIOh67vTP6VbZU4jjsnyEtUiRslSiVxd0rvSJ8QWWWbO&#10;sCJuyJI1gJTUnR21SjTxuNfzgxJIn+mA5bNvBYpnOuD0LB0QutC1Z+R77funm1wUI0A+4Os8vwkw&#10;O9HJycXJXgVqZrqOOQNEzGQdyfSUuenrhvq6ofPrhjAiU+ltHvS/YHq7mWJd93RZFzcy+rNHq+F4&#10;2s7ki5LbnDRi26HT1qdBIS5Zo2muSXQszjmsiEkQh1PobHDBdG5jVM5ZRFyCCJxPOIxlgedouRSc&#10;vIrY6OCbN7oYwqDDWzZ8HKEYVd1qHXjLDnyDT5DQlqKqSJ4wnT2hjIfFSWsZ6RokFmJOgZ4R59uc&#10;tKYllxZzCnTd0LYbS6ZA25z/ijlpdRfIBtuctMITjLTCJwmJgiy23f1hDjvFR2vbnhhBApvSJU5B&#10;fbqkT5e4aLMtLs9HbPZ5B5dHbJidCNhoWFoBm8joMWUqXBMk3gHZBHi2uSSPD/1TcCKZOcC/jgJ+&#10;l2mCQc2CSVcdWOB65VwcQQegEOQUP5GEnA7WF23I7CX3T9cCweswYtmXCtXEh9+eh386XixYe1ij&#10;/9I/hSjsIv9dD1176Ho+dIXXTEFXjpuvDV2b4Xh8LHmfNsCpDBd9ZUY9LduKxCFiPR80Xg5decJp&#10;hHYKXRFvZ5CrrMRHTDSkwhIfyswjLgGe4sL5iIuGUwkuGksx4oiYaCRFgEMk+fTwxuWeDz1Pm+FG&#10;Fzg+l5Jrdeytr3+KhSYQCAfTQdXb8b7C7sIKOyoUSdhxfAWzdm07rirsmsl40t7o7O04jgbxdrxp&#10;6EpewWEXm3HO0OesOIouMlacAuOIhbbhctltxEPbcMo+RDy0Ba+phiqWQ1twUw5twLmkK+ah42Dy&#10;ApEcOgrmyzFiHkHSwWQSpBzIlQiTT8+VJFcnoWfY7Tu/dJAP0EihRA21yShn8ovdFIYDvBRUf3F4&#10;xqME8njn5J/ipCQ8a7vYf+mfQiSRUscClOgBTk/U4Dn4Zx+17Prbvj57epzvLvV2AHApb8dz8Ore&#10;boIjqWFaMcvxYTRCsQ47Ge/t9IHVk7HLx2PCXezuJJeQ83eFLDJrEp2cJEcTMwk8HifcYy7a5XEa&#10;OGYTOD3OuMdstNfjDHfMRvs91IcjVRqz0Y4vccKsdn3gYPMJnB8KUy3tBO4vzUmrubDPBiYI1C4U&#10;8PXwRtPCk64oKx2riPbztIwYX1iMtK7JsRt8tK45Ky2q7l377zYrfTHOwCjhRDBGwsVIg9d3kkjD&#10;JVI7KjJc8hZFOTkYQVLDHLtpkHylKzPrIqOJCm5tQZeHLP4p0MXlqDugUh/Of8rhPK6df3f7brf9&#10;fktYLviIC9/ddaSwsoJPvtm9384kSiNiUHxDP/0OQBAemz5+u5n/sB+sN2+WuKZ58cV+u5gfMKx5&#10;7J/+pH2f/N6ji83Dw+ADLZ00blLUE1wG7G8A9RilqIZNifIr3u2Nu0lHk4aBOmKg5V8jDk09naIS&#10;iFHOfPmVu2Z+Mq7HVKjMG8ab8Xh6kp89KockJBT2vN8OPjyt1vi03b++WR4O29tXr/bz5eJptr8G&#10;FgQwSEDBX6T0AoZk7LQ8KrCzEM47QILFdNLeXUKo8HqZj8JXeby7dy2+O81g1z6bfiTRIEUOvozZ&#10;aJBSjCiJbTDScBB3eOIYx5iRBinVkAChwUiDFPCwOWmYUvPF8AYnjQmTnDQqBA9bpgAV4spas3UB&#10;LMTZtwlW52g8wIUFH1JptC8AhpR1MlQeAEO+M8RipHVOwNBipFWu1NQjwz8uMqRhwjko2JWXQ0N3&#10;Rh4sSxbQ4WI6gmCwG1kylgl0sArn0YlNTAJEXK/Gr22Tdx7y+adAP9+IjqPvMIkIRuah6y8PEKmz&#10;Zqvtcjb4cbaiI/bwn9MWu97FmxX8M3Sy36we779+XK3oF6v14Jkq9Olz8EX7G2F3+CA5yZ//hu1u&#10;f/hytl8KH34HiTW73W3er+/503Ixu//KfT7MHlfymbsPEhOk2DN8ok9vN/c/AXH15xG98DwiDP0E&#10;dvpF1v4r7J7EmZA8QyZT3AvJbzmeRgRoRakzRpd11WCJyY1ZD3Tn7/eHbxabJx7eP+IeUh4x7Vls&#10;R9SDGdZmS9jfxQmlU+zk6t1TeTTaqmmkXDR0QiHocmCw0cgJWzBNPho5TSkhZ/DRTpx34BvyaCde&#10;jBMCBbiJN6EanDRugjC2SAFuKoD4zMYFwCnNSwMnlJTarLTCizElCw1NBcCpSg0ArXMcDJtgpbWe&#10;4qS1zgf/WzJpracYaaUrgXoM9rvFYMkVRlgkMoQnW2zR01g8vOSGZeKLZUMagWQmj4Wb1urb8dsQ&#10;7YhsKLaEgWXXe7chZiGRO2Bnms/5ud1mMEZZZmSBSB9u5iRfCiNzFh3tVgc7mIjsa6lugshaeOSb&#10;6J9aax0nWvewrod1h7sPf5vtkBpkpCr41P2BTNhHSomRV07gOnyFKU3YGalIn4fcSxKS5nrwjQfb&#10;g7fPf97cL17fzN4fNmxVPCCLMo+jYTGssNMQvI64DrdhIwiTpOG0HJ7kDGHxXgrrxEBpyHaK6nC4&#10;l8hyxIYaZuCcjudBzEWDjHEJYGCw0aiOtwDFbAKAwXfTGHw0vmAsFvPR8AI3LtnywHwGkDdmo8EF&#10;qlnNVgWAjlBKzCZAcwRSXKN6kPJzQMrFjh4dw6t2GOAv9/N0MRLcnywVJH0uvYqcpMylJJnz4O5O&#10;sCSZMEP9LNmbI6awHO4pZLjm1gZS2s9PYPQpEhoM6/dPbzbIK8Haztbz5Wb3+ubgP7454C/QzDdP&#10;29nh2/X32zkRkrop+yP+cUAf8SOsTf1l48+MRH+4mB7D4kj7K/tSuIuUL+UioMBjIm92qS/F9Kl8&#10;kqQclvXpAhNW7iY+SVIMcXDhFbMkskU/50+b2q0ZJvwph+0xG+1Q+aw7g0/gUOVaNV7B0+KEHpUW&#10;mAxG2qPyTlh39IBmpF1qyUs5BiPtUrEshoRE3LLAqfLl3wajwKviQC+TU+BXkRuzGxccWwmsleAV&#10;KFyusot7LkiTYNgleGmly1l3VhO11gsurDK0FRxbOZrwPW+GXFrxtCBp60urvpHr52JeZK5aXASJ&#10;bF7wbEcqtM7WfXBwZYEqLFOuYONvM0y0kW4mOMolSbh4dNFEb6lGcjml0Uate1xTZ4ulh3w9Toml&#10;VS9JRkMqrflqSlDSGBHB2ZXuir1oQgeHV1Z8+KjFSmN2XIBoNjA4vbJkmGyxCvSeGPLB8ZWF3MAZ&#10;q512j7adwxm9WFXB8ZUElp1I8HBt2nq29JnsY+oHn+Bao+PEBDth3V+wE9eZJzNMUBpQ251PoueJ&#10;oRYi9mtqeWI0nIh9WXmeGCOKiP2qXp6YLCVRt6txHeSujVhPP0cjZPCY+3nNdOj4rj0WqkMY19J2&#10;o3Oe3KHq/tC8aJT/Tq/YQ/fTrkIYigsCMklbdpx/5U4EKOS+42QQ5ba3A99kYy06uhSzouq4oh4H&#10;LjGZrNolXwpMwnS4TiT7VuANpus6BQtYQujatJGPFP3T1Wa6ZgAJ5N8LI03tOBpiz8c/HT9UeTLd&#10;0G9B9t/7p6NzYS+8c/a9DtPD82bJXLocXjVL5q7Yg8fMktEp02grvGGWzFW/wtNlycQ290F5X7fw&#10;aye4YTpSQTkjgWsH5SjjROJa7AEOnUaEThPlmOHGv8A8SYYbB+21cMTnyV+c4ZYjAnXkqiMVApRj&#10;NhSaQoPlMy7qGxN+j7lonFzyYdxR5K+DkwQXDZHlvK2Ii45L5JzxqEVQbQC0Y63oiOSolT84ykbz&#10;AUEvWEymkAqQBoPj5YiGeMAFyQBLogZ3UV8HFaVICKnkkUXvpvp12N/GOixsaMpNMVi8tpsqhjiG&#10;V9A8tqjW2O4Ruil93R/SyNdzU3IGrHZCp25K7oLWFNpNSVpOhD1mlmE5WrMv1/1x3K6ZaC9lM9FO&#10;ChsgcDtexCRwUpI+OxVFOylk2Cwu2kmRv4x1op2UXPcXiRJkiiWndCpKkCcmXycN+oP7umQWzM4o&#10;Xewaad8FXCN0/3LXKIFoxwnFQoTy89xyKUkDx9iOBB+i+qeEqhJId+y+7L1n7z1/G94TYzrlPdlu&#10;Xtt7okypcIeQ13r7o99AietxUcjkojxamG13oFwU5tGVa9iqL5kc7dtOXegYwnHUefSQ2ocm+Wg3&#10;yrFezEe70arhswxiedD0ozum5UlDIO1KUctvN0w7U2y2Mxlpb1pOyRMaGtIOFdUpNqfApZa8mmiw&#10;Crwq3WRlShWsvtK6sSkWpdNaTZVlmeCllY6hl+CltU63J9pyab0XcsxG3IHB6msld87FY4Hyma30&#10;VBdvt1HrvuYVdGM4BKuvqSYGi6+yMmmxCsZ6YmQFa6+jVAuDtdeSdmQYAyJYem3kRspYWSgJVspK&#10;TJzw1kBe2bcaqPWeEkprfcznbhucgpXXBKdg4RU87HFFKzHtWEiMBArwW5oxn15pyRSMdlvlwbJr&#10;unVa5anWaRPTcJ2BJZPWuBxxE08apPqOzWvkYrd4HMS3BhpDivYQtpoa8VnnhlS07tBS4TpHc3Ri&#10;kelIhKts7e6jpZOWFRcGWFJpC1Pzrm1LKq11HCWQEEvrveI6CouX1nuBa0LtJmrFl3yiu8GLCovb&#10;Jpa8A8loY3hrIG/UsnhpzZc4rseUC2eEHN9YwFmaFpmuHznKNUm0kdasWqoiKZfWfcXJWKuNWvdc&#10;32E1Uau+ahLIA1dJHcWS+4HjIR/cGgh5bG3FtwYKpz5ctSs87HA1Hd1iyCLw628NjIoIXEb5rgXp&#10;HdUYmGOkSEmZSXqAInv8yirEKTGPmPy8sha3zeiurXrOC/NrFEAkm9rfGpgaBOR7aBD0twbSTNnh&#10;4KIBisKhFJR24/+oA9/dDN6+vnkrYSvKwanSjWjpI501QG6MV5jgFKw8Gn8PFfuag9R+RU+Xz5Ih&#10;suUO6zjFlPeg46U4GSKXc0NUyty6tkUg5BQ6OU4JpsVn5fxTsnNUpkPDCQFj9r0IFYWu44A0hIFM&#10;h0Avzw97H+m9COKydO61XQUsfv2h460UE+GlCKyyL3WVKU1H0ZEwQ8iQZeaoWgDi9e+f0g+iDQQy&#10;WV7SB+e9EQFIlhcFwKyLfEf5awOh4dy4xHWB3J3tyVO+ef4pzUSumMm6jltxrgtgPvtWwHjmB6Ce&#10;pQNEFzqkBnKtAPxmOgDsPJ27TALgOUsH2Mz8OsqvAImZrONiUW9vTt/Zb1DiBGV/hstH3OyL6Z5K&#10;k7M9+QXT5KPpsB6enuIywikuQMd0RCAOSaOLCGWeX5Qkp3yDLJTlMuSFnEWgSTCd2wCbcikxkyCc&#10;p0SKwUUH8xTKx1yCQJ7PHo5l0WE89idYbGBEW3Hd5YPcibpJOoTnrFUsjY7fi4qPVI7FCRLjUijm&#10;6gWOCwxhWpwTaYZ6grQ4H3ETixQkxcHDVnSwJQmZc0tHtNjZKqlADsPsMireP1JRvtiQSau74HSx&#10;1Tqt8AQjrXB3+WDUb/BQSiJToDAVTov7hjzBNiR7YgR5cMWmz7rY4XyfdUnFuG6rwR1GlJhxzlxI&#10;fuSSykLMPJRP0Oi24j7B4N5zpKI+AbpSZ5MMqwSWYlErhzbJgMFfdV0+KDgdBjXLzMVdx7vLPPD2&#10;TwHgMEf0TjfBk/L7vR4AptkWuCCzI+wSqg6MLs1EuJF7YdhFvmk9AIbOZrc9AP6IABjzKAWAGc9c&#10;HQBjixH5cgrZyxJVIydVlsEVhvW4jcMvB8AcWmsoiJnaYhxy84j9efwdAZzGv+dcYUi4LOai8W/J&#10;mwEiUTQow6qlxUUjMsYtERN0pdGeTw+1XO4/0fO02fAS90klADSGecyk/Y/kTTqoem/QVw3+NqoG&#10;EaylvAFjwKt7g2PVIG5UqCkzyCbYVw3qixBxLYOH0Rc7gzhUP7GdkrDV3kL7AspiRCyCVMgYNjzm&#10;oT2ByUP7AS4AiXloP0A5mUgO7QZq8msxDx2Tky+JeOiIXC4QYNVrfQQJEJNJkP44CvLpOaTk6i/0&#10;DB9x0ekNFzs7DAf4OoyBl4eKYEGxFo+SpKsTIhlrSSIJOs8KjtrSAx8d+adeaDqNsvoIqo+g+BjO&#10;jxhBwVamfCavgV/dZ6LM0K0/NkVFbjP0mWOcawA/wrcMXfXAUMmOBD7gxGu61XxNcuo2YyaB3+TM&#10;NhK5J4GYdpyc2I7ZaNfJN9UYwmjfKXXeUcinvSdu6mkP6NRt0u4TeW8UOkZstAOV4npDnMCFyr2M&#10;EaPAiaY5aTUXfDFjzEkrmi8qskTSmpYS/ZiRVjUfq2Ux0romeBDrKKio5zy7dHwPEH63efaL0QpG&#10;Cae2MRIuxis8cJNQxKWG2xVWDy/80+WZMWmAfXC9DixSkhdJTQipHb+eiX8KM1fd00XmDtpC5VPu&#10;nWQY8M6Og3P61EKfWuhKLQAwtTcxRp+f39FxNfB+u9l2+Tj/cnaY6b/5fNnbRblZblb3i93n/y8A&#10;AAAA//8DAFBLAwQUAAYACAAAACEA9AHYjtwAAAAGAQAADwAAAGRycy9kb3ducmV2LnhtbEyPzU7D&#10;MBCE70i8g7WVuFEnoKI0xKlQK0CCAyLlAdx486PG68h20/D2LFzoZaTVjGa+LTazHcSEPvSOFKTL&#10;BARS7UxPrYKv/fNtBiJETUYPjlDBNwbYlNdXhc6NO9MnTlVsBZdQyLWCLsYxlzLUHVodlm5EYq9x&#10;3urIp2+l8frM5XaQd0nyIK3uiRc6PeK2w/pYnayC153fvYUpfiSZe9m+V0PT7KtJqZvF/PQIIuIc&#10;/8Pwi8/oUDLTwZ3IBDEo4Efin7J3v05XIA4cWq2zFGRZyEv88gcAAP//AwBQSwECLQAUAAYACAAA&#10;ACEAtoM4kv4AAADhAQAAEwAAAAAAAAAAAAAAAAAAAAAAW0NvbnRlbnRfVHlwZXNdLnhtbFBLAQIt&#10;ABQABgAIAAAAIQA4/SH/1gAAAJQBAAALAAAAAAAAAAAAAAAAAC8BAABfcmVscy8ucmVsc1BLAQIt&#10;ABQABgAIAAAAIQBySqof3SQAAGQFAQAOAAAAAAAAAAAAAAAAAC4CAABkcnMvZTJvRG9jLnhtbFBL&#10;AQItABQABgAIAAAAIQD0AdiO3AAAAAYBAAAPAAAAAAAAAAAAAAAAADcnAABkcnMvZG93bnJldi54&#10;bWxQSwUGAAAAAAQABADzAAAAQCgAAAAA&#10;">
                    <v:rect id="Prostokąt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mIMIA&#10;AADaAAAADwAAAGRycy9kb3ducmV2LnhtbESPwWrDMBBE74X+g9hCb42cFkpxo4QkYOip4DjQHBdr&#10;K5taK0faJs7fR4FCj8PMvGEWq8kP6kQx9YENzGcFKOI22J6dgX1TPb2BSoJscQhMBi6UYLW8v1tg&#10;acOZazrtxKkM4VSigU5kLLVObUce0yyMxNn7DtGjZBmdthHPGe4H/VwUr9pjz3mhw5G2HbU/u19v&#10;4KuOx336bOoLimyaqlof3MEZ8/gwrd9BCU3yH/5rf1gDL3C7km+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jOYgwgAAANoAAAAPAAAAAAAAAAAAAAAAAJgCAABkcnMvZG93&#10;bnJldi54bWxQSwUGAAAAAAQABAD1AAAAhwMAAAAA&#10;" fillcolor="#455f51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T8IA&#10;AADaAAAADwAAAGRycy9kb3ducmV2LnhtbESPS4vCQBCE7wv+h6GFva0TRXSJjkEEQfCyPkC8tZk2&#10;DzM9MTOa+O93FoQ9FlX1FTVPOlOJJzWusKxgOIhAEKdWF5wpOB7WX98gnEfWWFkmBS9ykCx6H3OM&#10;tW15R8+9z0SAsItRQe59HUvp0pwMuoGtiYN3tY1BH2STSd1gG+CmkqMomkiDBYeFHGta5ZTe9g+j&#10;oGI8T/1wa1+X0+leHsqf4sitUp/9bjkD4anz/+F3e6MVjOHvSrg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e9PwgAAANoAAAAPAAAAAAAAAAAAAAAAAJgCAABkcnMvZG93&#10;bnJldi54bWxQSwUGAAAAAAQABAD1AAAAhwMAAAAA&#10;" adj="18883" fillcolor="#549e39 [3204]" stroked="f" strokeweight="1.5pt">
                      <v:stroke endcap="round"/>
                      <v:textbox inset=",0,14.4pt,0">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Content>
                              <w:p w14:paraId="7D312B81" w14:textId="77777777" w:rsidR="002141D0" w:rsidRDefault="002141D0">
                                <w:pPr>
                                  <w:pStyle w:val="Bezodstpw"/>
                                  <w:jc w:val="right"/>
                                  <w:rPr>
                                    <w:color w:val="FFFFFF" w:themeColor="background1"/>
                                    <w:sz w:val="28"/>
                                    <w:szCs w:val="28"/>
                                  </w:rPr>
                                </w:pPr>
                                <w:r>
                                  <w:rPr>
                                    <w:color w:val="FFFFFF" w:themeColor="background1"/>
                                    <w:sz w:val="28"/>
                                    <w:szCs w:val="28"/>
                                  </w:rPr>
                                  <w:t xml:space="preserve">     </w:t>
                                </w:r>
                              </w:p>
                            </w:sdtContent>
                          </w:sdt>
                        </w:txbxContent>
                      </v:textbox>
                    </v:shape>
                    <v:group id="Grupa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a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Dowolny kształt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55f51 [3215]" strokecolor="#455f51 [3215]" strokeweight="0">
                          <v:path arrowok="t" o:connecttype="custom" o:connectlocs="0,0;61913,241300;133350,482600;193675,661988;193675,698500;120650,485775;61913,285750;9525,84138;0,0" o:connectangles="0,0,0,0,0,0,0,0,0"/>
                        </v:shape>
                        <v:shape id="Dowolny kształt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55f51 [3215]" strokecolor="#455f51 [3215]" strokeweight="0">
                          <v:path arrowok="t" o:connecttype="custom" o:connectlocs="0,0;12700,30163;58738,147638;106363,265113;184150,427038;171450,427038;95250,268288;47625,155575;1588,39688;0,0" o:connectangles="0,0,0,0,0,0,0,0,0,0"/>
                        </v:shape>
                        <v:shape id="Dowolny kształt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55f51 [3215]" strokecolor="#455f5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55f51 [3215]" strokecolor="#455f5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55f51 [3215]" strokecolor="#455f5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55f51 [3215]" strokecolor="#455f51 [3215]" strokeweight="0">
                          <v:path arrowok="t" o:connecttype="custom" o:connectlocs="0,0;52388,109538;38100,109538;19050,55563;0,0" o:connectangles="0,0,0,0,0"/>
                        </v:shape>
                        <v:shape id="Dowolny kształt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55f51 [3215]" strokecolor="#455f51 [3215]" strokeweight="0">
                          <v:path arrowok="t" o:connecttype="custom" o:connectlocs="0,0;14288,58738;14288,63500;23813,147638;7938,77788;0,0" o:connectangles="0,0,0,0,0,0"/>
                        </v:shape>
                        <v:shape id="Dowolny kształt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55f51 [3215]" strokecolor="#455f5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55f51 [3215]" strokecolor="#455f51 [3215]" strokeweight="0">
                          <v:path arrowok="t" o:connecttype="custom" o:connectlocs="0,0;9525,25400;11113,30163;17463,127000;31750,209550;52388,293688;57150,307975;33338,255588;23813,230188;7938,128588;1588,65088;0,0" o:connectangles="0,0,0,0,0,0,0,0,0,0,0,0"/>
                        </v:shape>
                        <v:shape id="Dowolny kształt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55f51 [3215]" strokecolor="#455f51 [3215]" strokeweight="0">
                          <v:path arrowok="t" o:connecttype="custom" o:connectlocs="0,0;49213,103188;36513,103188;0,0" o:connectangles="0,0,0,0"/>
                        </v:shape>
                        <v:shape id="Dowolny kształt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55f51 [3215]" strokecolor="#455f51 [3215]" strokeweight="0">
                          <v:path arrowok="t" o:connecttype="custom" o:connectlocs="0,0;9525,26988;11113,66675;9525,61913;0,36513;0,0" o:connectangles="0,0,0,0,0,0"/>
                        </v:shape>
                        <v:shape id="Dowolny kształt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55f51 [3215]" strokecolor="#455f51 [3215]" strokeweight="0">
                          <v:path arrowok="t" o:connecttype="custom" o:connectlocs="0,0;9525,25400;33338,77788;52388,133350;71438,187325;69850,187325;20638,84138;17463,66675;0,0" o:connectangles="0,0,0,0,0,0,0,0,0"/>
                        </v:shape>
                      </v:group>
                      <v:group id="Grupa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Dowolny kształt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55f51 [3215]" strokecolor="#455f51 [3215]" strokeweight="0">
                          <v:fill opacity="13107f"/>
                          <v:stroke opacity="13107f"/>
                          <v:path arrowok="t" o:connecttype="custom" o:connectlocs="0,0;65088,246063;136525,490538;198438,674688;198438,714375;125413,493713;65088,290513;11113,85725;0,0" o:connectangles="0,0,0,0,0,0,0,0,0"/>
                        </v:shape>
                        <v:shape id="Dowolny kształt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55f51 [3215]" strokecolor="#455f51 [3215]" strokeweight="0">
                          <v:fill opacity="13107f"/>
                          <v:stroke opacity="13107f"/>
                          <v:path arrowok="t" o:connecttype="custom" o:connectlocs="0,0;12700,31750;58738,152400;109538,269875;187325,436563;173038,436563;96838,276225;47625,158750;0,41275;0,0" o:connectangles="0,0,0,0,0,0,0,0,0,0"/>
                        </v:shape>
                        <v:shape id="Dowolny kształt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55f51 [3215]" strokecolor="#455f51 [3215]" strokeweight="0">
                          <v:fill opacity="13107f"/>
                          <v:stroke opacity="13107f"/>
                          <v:path arrowok="t" o:connecttype="custom" o:connectlocs="0,0;25400,114300;31750,192088;28575,177800;0,49213;0,0" o:connectangles="0,0,0,0,0,0"/>
                        </v:shape>
                        <v:shape id="Dowolny kształt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55f51 [3215]" strokecolor="#455f5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55f51 [3215]" strokecolor="#455f51 [3215]" strokeweight="0">
                          <v:fill opacity="13107f"/>
                          <v:stroke opacity="13107f"/>
                          <v:path arrowok="t" o:connecttype="custom" o:connectlocs="0,0;52388,112713;38100,112713;17463,57150;0,0" o:connectangles="0,0,0,0,0"/>
                        </v:shape>
                        <v:shape id="Dowolny kształt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55f51 [3215]" strokecolor="#455f51 [3215]" strokeweight="0">
                          <v:fill opacity="13107f"/>
                          <v:stroke opacity="13107f"/>
                          <v:path arrowok="t" o:connecttype="custom" o:connectlocs="0,0;12700,58738;12700,65088;23813,150813;6350,77788;0,0" o:connectangles="0,0,0,0,0,0"/>
                        </v:shape>
                        <v:shape id="Dowolny kształt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55f51 [3215]" strokecolor="#455f5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55f51 [3215]" strokecolor="#455f51 [3215]" strokeweight="0">
                          <v:fill opacity="13107f"/>
                          <v:stroke opacity="13107f"/>
                          <v:path arrowok="t" o:connecttype="custom" o:connectlocs="0,0;9525,23813;11113,28575;19050,127000;33338,212725;52388,298450;58738,311150;34925,257175;23813,231775;7938,128588;1588,63500;0,0" o:connectangles="0,0,0,0,0,0,0,0,0,0,0,0"/>
                        </v:shape>
                        <v:shape id="Dowolny kształt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55f51 [3215]" strokecolor="#455f51 [3215]" strokeweight="0">
                          <v:fill opacity="13107f"/>
                          <v:stroke opacity="13107f"/>
                          <v:path arrowok="t" o:connecttype="custom" o:connectlocs="0,0;49213,104775;38100,104775;0,0" o:connectangles="0,0,0,0"/>
                        </v:shape>
                        <v:shape id="Dowolny kształt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55f51 [3215]" strokecolor="#455f51 [3215]" strokeweight="0">
                          <v:fill opacity="13107f"/>
                          <v:stroke opacity="13107f"/>
                          <v:path arrowok="t" o:connecttype="custom" o:connectlocs="0,0;11113,26988;11113,68263;9525,63500;0,39688;0,0" o:connectangles="0,0,0,0,0,0"/>
                        </v:shape>
                        <v:shape id="Dowolny kształt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55f51 [3215]" strokecolor="#455f5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2B2AF1" w14:textId="0DEBCA32" w:rsidR="006D326A" w:rsidRDefault="007D77BE">
          <w:pPr>
            <w:rPr>
              <w:rFonts w:ascii="Times New Roman" w:hAnsi="Times New Roman" w:cs="Times New Roman"/>
            </w:rPr>
          </w:pPr>
          <w:r>
            <w:rPr>
              <w:noProof/>
              <w:lang w:eastAsia="pl-PL"/>
            </w:rPr>
            <mc:AlternateContent>
              <mc:Choice Requires="wps">
                <w:drawing>
                  <wp:anchor distT="0" distB="0" distL="114300" distR="114300" simplePos="0" relativeHeight="251663360" behindDoc="0" locked="0" layoutInCell="1" allowOverlap="1" wp14:anchorId="1F43FB73" wp14:editId="746F37B1">
                    <wp:simplePos x="0" y="0"/>
                    <wp:positionH relativeFrom="margin">
                      <wp:posOffset>1899920</wp:posOffset>
                    </wp:positionH>
                    <wp:positionV relativeFrom="margin">
                      <wp:posOffset>7320280</wp:posOffset>
                    </wp:positionV>
                    <wp:extent cx="3858260" cy="619125"/>
                    <wp:effectExtent l="0" t="0" r="8890" b="3175"/>
                    <wp:wrapNone/>
                    <wp:docPr id="1219328490"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F68A" w14:textId="77777777" w:rsidR="002141D0" w:rsidRPr="00311284" w:rsidRDefault="002141D0" w:rsidP="00C80F4D">
                                <w:pPr>
                                  <w:pStyle w:val="Bezodstpw"/>
                                  <w:jc w:val="right"/>
                                  <w:rPr>
                                    <w:rStyle w:val="Wyrnieniedelikatne"/>
                                    <w:b/>
                                    <w:bCs/>
                                  </w:rPr>
                                </w:pPr>
                                <w:r w:rsidRPr="00311284">
                                  <w:rPr>
                                    <w:rStyle w:val="Wyrnieniedelikatne"/>
                                    <w:b/>
                                    <w:bCs/>
                                  </w:rPr>
                                  <w:t xml:space="preserve">„Staram się dziecko zrozumieć, nie szkodzić mu, stwarzać mu warunki i bodźce, aby chciało być lepsze. Dobry człowiek to taki, który czuje co drugi czuje! </w:t>
                                </w:r>
                              </w:p>
                              <w:p w14:paraId="0279017A" w14:textId="77777777" w:rsidR="002141D0" w:rsidRPr="00311284" w:rsidRDefault="002141D0" w:rsidP="00C80F4D">
                                <w:pPr>
                                  <w:pStyle w:val="Bezodstpw"/>
                                  <w:jc w:val="right"/>
                                  <w:rPr>
                                    <w:rStyle w:val="Wyrnieniedelikatne"/>
                                    <w:b/>
                                    <w:bCs/>
                                  </w:rPr>
                                </w:pPr>
                                <w:r w:rsidRPr="00311284">
                                  <w:rPr>
                                    <w:rStyle w:val="Wyrnieniedelikatne"/>
                                    <w:b/>
                                    <w:bCs/>
                                  </w:rPr>
                                  <w:t>J. Korczak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F43FB73" id="_x0000_t202" coordsize="21600,21600" o:spt="202" path="m,l,21600r21600,l21600,xe">
                    <v:stroke joinstyle="miter"/>
                    <v:path gradientshapeok="t" o:connecttype="rect"/>
                  </v:shapetype>
                  <v:shape id="Pole tekstowe 11" o:spid="_x0000_s1055" type="#_x0000_t202" style="position:absolute;margin-left:149.6pt;margin-top:576.4pt;width:303.8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VjjgIAAIEFAAAOAAAAZHJzL2Uyb0RvYy54bWysVN9P2zAQfp+0/8Hy+0hTBioRKepATJMq&#10;qAYTz65j0wjb59luk+6v39lOWsT2wrQX52J/9/u7u7zqtSI74XwLpqblyYQSYTg0rXmu6Y/H208z&#10;SnxgpmEKjKjpXnh6Nf/44bKzlZjCBlQjHEEjxledrekmBFsVhecboZk/ASsMPkpwmgX8dc9F41iH&#10;1rUqppPJedGBa6wDLrzH25v8SOfJvpSCh3spvQhE1RRjC+l06VzHs5hfsurZMbtp+RAG+4coNGsN&#10;Oj2YumGBka1r/zClW+7AgwwnHHQBUrZcpBwwm3LyJpuHDbMi5YLF8fZQJv//zPK73cqRtsHeTcuL&#10;0+ns8wWWyTCNvVqBEiSIFx+gE6QsY7E66yvUebCoFfov0KNiStzbJfAXj5DiFSYreETH4vTS6fjF&#10;tAkqoqP9oQeiD4Tj5ensbDY9xyeOb+flRTk9i36Lo7Z1PnwVoEkUauqwxykCtlv6kKEjJDozcNsq&#10;hfesUoZ0aPT0bJIUDi9oXJkIEIkxg5mYRo48SWGvRDbyXUisWEogXiSuimvlyI4hyxjnwoRUrGQX&#10;0RElMYj3KA74Y1TvUc55jJ7BhIOybg243LA4Ysewm5cxZJnxQyN9zjuWIPTrPlNlZMIamj0SwUGe&#10;K2/5bYtNWTIfVszhIGEfcTmEezykAiw+DBIlG3C//nYf8chvfKWkw8Gsqf+5ZU5Qor4ZZD6aDKPg&#10;RmE9CmarrwG7UOLasTyJqOCCGkXpQD/hzlhEL/jEDEdfNV2P4nXI6wF3DheLRQLhrFoWlubB8pHv&#10;kWKP/RNzduBhQAbfwTiyrHpDx4xNfLGLbUBSJq7GuuYqDvXGOU9sH3ZSXCSv/xPquDnnvwEAAP//&#10;AwBQSwMEFAAGAAgAAAAhAP1A8hfgAAAADQEAAA8AAABkcnMvZG93bnJldi54bWxMj8FOwzAQRO9I&#10;/IO1SNyoHaOWJo1TISQkeiQUid7ceIkjYjuKnTT8PcsJbrs7o9k35X5xPZtxjF3wCrKVAIa+Cabz&#10;rYLj2/PdFlhM2hvdB48KvjHCvrq+KnVhwsW/4lynllGIj4VWYFMaCs5jY9HpuAoDetI+w+h0onVs&#10;uRn1hcJdz6UQG+505+mD1QM+WWy+6skpiNnhpTlO7/NDVy8fNvJDSNuTUrc3y+MOWMIl/ZnhF5/Q&#10;oSKmc5i8iaxXIPNckpWEbC2pBFlysaHhTCe5FvfAq5L/b1H9AAAA//8DAFBLAQItABQABgAIAAAA&#10;IQC2gziS/gAAAOEBAAATAAAAAAAAAAAAAAAAAAAAAABbQ29udGVudF9UeXBlc10ueG1sUEsBAi0A&#10;FAAGAAgAAAAhADj9If/WAAAAlAEAAAsAAAAAAAAAAAAAAAAALwEAAF9yZWxzLy5yZWxzUEsBAi0A&#10;FAAGAAgAAAAhAIOlJWOOAgAAgQUAAA4AAAAAAAAAAAAAAAAALgIAAGRycy9lMm9Eb2MueG1sUEsB&#10;Ai0AFAAGAAgAAAAhAP1A8hfgAAAADQEAAA8AAAAAAAAAAAAAAAAA6AQAAGRycy9kb3ducmV2Lnht&#10;bFBLBQYAAAAABAAEAPMAAAD1BQAAAAA=&#10;" filled="f" stroked="f" strokeweight=".5pt">
                    <v:path arrowok="t"/>
                    <v:textbox style="mso-fit-shape-to-text:t" inset="0,0,0,0">
                      <w:txbxContent>
                        <w:p w14:paraId="70C2F68A" w14:textId="77777777" w:rsidR="002141D0" w:rsidRPr="00311284" w:rsidRDefault="002141D0" w:rsidP="00C80F4D">
                          <w:pPr>
                            <w:pStyle w:val="Bezodstpw"/>
                            <w:jc w:val="right"/>
                            <w:rPr>
                              <w:rStyle w:val="Wyrnieniedelikatne"/>
                              <w:b/>
                              <w:bCs/>
                            </w:rPr>
                          </w:pPr>
                          <w:r w:rsidRPr="00311284">
                            <w:rPr>
                              <w:rStyle w:val="Wyrnieniedelikatne"/>
                              <w:b/>
                              <w:bCs/>
                            </w:rPr>
                            <w:t xml:space="preserve">„Staram się dziecko zrozumieć, nie szkodzić mu, stwarzać mu warunki i bodźce, aby chciało być lepsze. Dobry człowiek to taki, który czuje co drugi czuje! </w:t>
                          </w:r>
                        </w:p>
                        <w:p w14:paraId="0279017A" w14:textId="77777777" w:rsidR="002141D0" w:rsidRPr="00311284" w:rsidRDefault="002141D0" w:rsidP="00C80F4D">
                          <w:pPr>
                            <w:pStyle w:val="Bezodstpw"/>
                            <w:jc w:val="right"/>
                            <w:rPr>
                              <w:rStyle w:val="Wyrnieniedelikatne"/>
                              <w:b/>
                              <w:bCs/>
                            </w:rPr>
                          </w:pPr>
                          <w:r w:rsidRPr="00311284">
                            <w:rPr>
                              <w:rStyle w:val="Wyrnieniedelikatne"/>
                              <w:b/>
                              <w:bCs/>
                            </w:rPr>
                            <w:t>J. Korczak</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1312" behindDoc="0" locked="0" layoutInCell="1" allowOverlap="1" wp14:anchorId="0E122287" wp14:editId="0B1FBA18">
                    <wp:simplePos x="0" y="0"/>
                    <wp:positionH relativeFrom="page">
                      <wp:posOffset>3219450</wp:posOffset>
                    </wp:positionH>
                    <wp:positionV relativeFrom="page">
                      <wp:posOffset>4200525</wp:posOffset>
                    </wp:positionV>
                    <wp:extent cx="3829050" cy="467360"/>
                    <wp:effectExtent l="0" t="0" r="0" b="0"/>
                    <wp:wrapNone/>
                    <wp:docPr id="800505998"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D9C97" w14:textId="16A0458E" w:rsidR="002141D0" w:rsidRDefault="000352B4" w:rsidP="00BA0A3D">
                                <w:pPr>
                                  <w:pStyle w:val="Bezodstpw"/>
                                  <w:rPr>
                                    <w:rFonts w:ascii="Times New Roman" w:hAnsi="Times New Roman" w:cs="Times New Roman"/>
                                    <w:color w:val="549E39" w:themeColor="accent1"/>
                                    <w:sz w:val="32"/>
                                    <w:szCs w:val="32"/>
                                  </w:rPr>
                                </w:pPr>
                                <w:sdt>
                                  <w:sdtPr>
                                    <w:rPr>
                                      <w:rFonts w:ascii="Times New Roman" w:hAnsi="Times New Roman" w:cs="Times New Roman"/>
                                      <w:color w:val="549E39" w:themeColor="accent1"/>
                                      <w:sz w:val="32"/>
                                      <w:szCs w:val="3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141D0">
                                      <w:rPr>
                                        <w:rFonts w:ascii="Times New Roman" w:hAnsi="Times New Roman" w:cs="Times New Roman"/>
                                        <w:color w:val="549E39" w:themeColor="accent1"/>
                                        <w:sz w:val="32"/>
                                        <w:szCs w:val="32"/>
                                      </w:rPr>
                                      <w:t>Szkoła Podstawowa</w:t>
                                    </w:r>
                                  </w:sdtContent>
                                </w:sdt>
                                <w:r w:rsidR="002141D0">
                                  <w:rPr>
                                    <w:rFonts w:ascii="Times New Roman" w:hAnsi="Times New Roman" w:cs="Times New Roman"/>
                                    <w:color w:val="549E39" w:themeColor="accent1"/>
                                    <w:sz w:val="32"/>
                                    <w:szCs w:val="32"/>
                                  </w:rPr>
                                  <w:t xml:space="preserve"> nr 1 </w:t>
                                </w:r>
                              </w:p>
                              <w:p w14:paraId="150BA0FE" w14:textId="14FD0755" w:rsidR="002141D0" w:rsidRDefault="002141D0" w:rsidP="00BA0A3D">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im. Mikołaja Kopernika</w:t>
                                </w:r>
                              </w:p>
                              <w:p w14:paraId="47C7D46E" w14:textId="5FFA5A26" w:rsidR="002141D0" w:rsidRPr="00097450" w:rsidRDefault="002141D0" w:rsidP="000117C1">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w Miliczu</w:t>
                                </w:r>
                              </w:p>
                              <w:p w14:paraId="06EC2947" w14:textId="02318B82" w:rsidR="002141D0" w:rsidRPr="00097450" w:rsidRDefault="002141D0">
                                <w:pPr>
                                  <w:pStyle w:val="Bezodstpw"/>
                                  <w:rPr>
                                    <w:rFonts w:ascii="Times New Roman" w:hAnsi="Times New Roman" w:cs="Times New Roman"/>
                                    <w:color w:val="549E39" w:themeColor="accent1"/>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E122287" id="Pole tekstowe 10" o:spid="_x0000_s1056" type="#_x0000_t202" style="position:absolute;margin-left:253.5pt;margin-top:330.75pt;width:301.5pt;height:3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r5jwIAAIAFAAAOAAAAZHJzL2Uyb0RvYy54bWysVN9P2zAQfp+0/8Hy+0haRgcRKepATJMq&#10;QIOJZ9exaYTj8+xrk+6v39lJWsb2wrQX52Lf7++7O7/oGsO2yocabMknRzlnykqoavtU8u8P1x9O&#10;OQsobCUMWFXynQr8Yv7+3XnrCjWFNZhKeUZObChaV/I1oiuyLMi1akQ4AqcsPWrwjUD69U9Z5UVL&#10;3huTTfN8lrXgK+dBqhDo9qp/5PPkX2sl8VbroJCZklNumE6fzlU8s/m5KJ68cOtaDmmIf8iiEbWl&#10;oHtXVwIF2/j6D1dNLT0E0HgkoclA61qqVANVM8lfVXO/Fk6lWqg5we3bFP6fW3mzvfOsrkp+mucn&#10;+cnZGQFmRUNQ3YFRDNVzQGgVm6RetS4UZHLvyAi7z9AR5qnu4JYgnwO1M3uhE2EIRSDt2JtO+yZ+&#10;qWpGhgTHbg+B6pBJujw+nZ5RHpxJevs4+3Q8S3Gzg7XzAb8oaFgUSu4J4pSB2C4DxviiGFViMAvX&#10;tTEJZmNZW/LZMbn/7YUsjI03KhFmcHPIPEm4MyrqGPtNaWpYKiBeJKqqS+PZVhDJhJTK4iQSK/kl&#10;7ailKYm3GA76h6zeYtzXMUYGi3vjprbge8DihB3Srp7HlHWvPwAZ+rpjC7BbdYkp01hcvFlBtSMi&#10;eOjHKjh5XRMoSxHwTniaI8KRdgPe0qENUPNhkDhbg//5t/uoT/SmV85amsuShx8b4RVn5qsl4sch&#10;HgU/CqtRsJvmEgiFCW0dJ5NIBh7NKGoPzSOtjEWMQk/CSopV8tUoXmK/HWjlSLVYJCUaVSdwae+d&#10;HPkeKfbQPQrvBh4iMfgGxokVxSs69rqJL26xQSJl4uqhi0O/acwTcYaVFPfIy/+kdVic818AAAD/&#10;/wMAUEsDBBQABgAIAAAAIQBm1gcy3wAAAAwBAAAPAAAAZHJzL2Rvd25yZXYueG1sTI9BS8QwEIXv&#10;gv8hjODNTaK0XWqniwiCe7Tugt6yzdgUm6Q0abf+e7MnPb55jzffq3arHdhCU+i9Q5AbAYxc63Xv&#10;OoTD+8vdFliIymk1eEcIPxRgV19fVarU/uzeaGlix1KJC6VCMDGOJeehNWRV2PiRXPK+/GRVTHLq&#10;uJ7UOZXbgd8LkXOrepc+GDXSs6H2u5ktQpD71/YwH5eib9YPE/jex+0n4u3N+vQILNIa/8JwwU/o&#10;UCemk5+dDmxAyESRtkSEPJcZsEtCSpFOJ4TiIZPA64r/H1H/AgAA//8DAFBLAQItABQABgAIAAAA&#10;IQC2gziS/gAAAOEBAAATAAAAAAAAAAAAAAAAAAAAAABbQ29udGVudF9UeXBlc10ueG1sUEsBAi0A&#10;FAAGAAgAAAAhADj9If/WAAAAlAEAAAsAAAAAAAAAAAAAAAAALwEAAF9yZWxzLy5yZWxzUEsBAi0A&#10;FAAGAAgAAAAhAHEJWvmPAgAAgAUAAA4AAAAAAAAAAAAAAAAALgIAAGRycy9lMm9Eb2MueG1sUEsB&#10;Ai0AFAAGAAgAAAAhAGbWBzLfAAAADAEAAA8AAAAAAAAAAAAAAAAA6QQAAGRycy9kb3ducmV2Lnht&#10;bFBLBQYAAAAABAAEAPMAAAD1BQAAAAA=&#10;" filled="f" stroked="f" strokeweight=".5pt">
                    <v:path arrowok="t"/>
                    <v:textbox style="mso-fit-shape-to-text:t" inset="0,0,0,0">
                      <w:txbxContent>
                        <w:p w14:paraId="769D9C97" w14:textId="16A0458E" w:rsidR="002141D0" w:rsidRDefault="002141D0" w:rsidP="00BA0A3D">
                          <w:pPr>
                            <w:pStyle w:val="Bezodstpw"/>
                            <w:rPr>
                              <w:rFonts w:ascii="Times New Roman" w:hAnsi="Times New Roman" w:cs="Times New Roman"/>
                              <w:color w:val="549E39" w:themeColor="accent1"/>
                              <w:sz w:val="32"/>
                              <w:szCs w:val="32"/>
                            </w:rPr>
                          </w:pPr>
                          <w:sdt>
                            <w:sdtPr>
                              <w:rPr>
                                <w:rFonts w:ascii="Times New Roman" w:hAnsi="Times New Roman" w:cs="Times New Roman"/>
                                <w:color w:val="549E39" w:themeColor="accent1"/>
                                <w:sz w:val="32"/>
                                <w:szCs w:val="3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Pr>
                                  <w:rFonts w:ascii="Times New Roman" w:hAnsi="Times New Roman" w:cs="Times New Roman"/>
                                  <w:color w:val="549E39" w:themeColor="accent1"/>
                                  <w:sz w:val="32"/>
                                  <w:szCs w:val="32"/>
                                </w:rPr>
                                <w:t>Szkoła Podstawowa</w:t>
                              </w:r>
                            </w:sdtContent>
                          </w:sdt>
                          <w:r>
                            <w:rPr>
                              <w:rFonts w:ascii="Times New Roman" w:hAnsi="Times New Roman" w:cs="Times New Roman"/>
                              <w:color w:val="549E39" w:themeColor="accent1"/>
                              <w:sz w:val="32"/>
                              <w:szCs w:val="32"/>
                            </w:rPr>
                            <w:t xml:space="preserve"> nr 1 </w:t>
                          </w:r>
                        </w:p>
                        <w:p w14:paraId="150BA0FE" w14:textId="14FD0755" w:rsidR="002141D0" w:rsidRDefault="002141D0" w:rsidP="00BA0A3D">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im. Mikołaja Kopernika</w:t>
                          </w:r>
                        </w:p>
                        <w:p w14:paraId="47C7D46E" w14:textId="5FFA5A26" w:rsidR="002141D0" w:rsidRPr="00097450" w:rsidRDefault="002141D0" w:rsidP="000117C1">
                          <w:pPr>
                            <w:pStyle w:val="Bezodstpw"/>
                            <w:rPr>
                              <w:rFonts w:ascii="Times New Roman" w:hAnsi="Times New Roman" w:cs="Times New Roman"/>
                              <w:color w:val="549E39" w:themeColor="accent1"/>
                              <w:sz w:val="32"/>
                              <w:szCs w:val="32"/>
                            </w:rPr>
                          </w:pPr>
                          <w:r>
                            <w:rPr>
                              <w:rFonts w:ascii="Times New Roman" w:hAnsi="Times New Roman" w:cs="Times New Roman"/>
                              <w:color w:val="549E39" w:themeColor="accent1"/>
                              <w:sz w:val="32"/>
                              <w:szCs w:val="32"/>
                            </w:rPr>
                            <w:t>w Miliczu</w:t>
                          </w:r>
                        </w:p>
                        <w:p w14:paraId="06EC2947" w14:textId="02318B82" w:rsidR="002141D0" w:rsidRPr="00097450" w:rsidRDefault="002141D0">
                          <w:pPr>
                            <w:pStyle w:val="Bezodstpw"/>
                            <w:rPr>
                              <w:rFonts w:ascii="Times New Roman" w:hAnsi="Times New Roman" w:cs="Times New Roman"/>
                              <w:color w:val="549E39" w:themeColor="accent1"/>
                              <w:sz w:val="32"/>
                              <w:szCs w:val="32"/>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8C34DE9" wp14:editId="6B18DB4C">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924300" cy="2089785"/>
                    <wp:effectExtent l="0" t="0" r="0" b="0"/>
                    <wp:wrapNone/>
                    <wp:docPr id="127546820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089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866B8" w14:textId="77777777" w:rsidR="002141D0" w:rsidRDefault="000352B4">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141D0">
                                      <w:rPr>
                                        <w:rFonts w:asciiTheme="majorHAnsi" w:eastAsiaTheme="majorEastAsia" w:hAnsiTheme="majorHAnsi" w:cstheme="majorBidi"/>
                                        <w:color w:val="262626" w:themeColor="text1" w:themeTint="D9"/>
                                        <w:sz w:val="72"/>
                                        <w:szCs w:val="72"/>
                                      </w:rPr>
                                      <w:t>Standardy ochrony małoletnich</w:t>
                                    </w:r>
                                  </w:sdtContent>
                                </w:sdt>
                              </w:p>
                              <w:p w14:paraId="37098699" w14:textId="35A2316A" w:rsidR="002141D0" w:rsidRDefault="000352B4">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141D0">
                                      <w:rPr>
                                        <w:color w:val="404040" w:themeColor="text1" w:themeTint="BF"/>
                                        <w:sz w:val="36"/>
                                        <w:szCs w:val="36"/>
                                      </w:rPr>
                                      <w:t>Procedury wewnętrzne regulujące ochronę małoletniego przed krzywdzeniem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8C34DE9" id="Pole tekstowe 9" o:spid="_x0000_s1057" type="#_x0000_t202" style="position:absolute;margin-left:0;margin-top:0;width:309pt;height:164.5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CgkQIAAIEFAAAOAAAAZHJzL2Uyb0RvYy54bWysVN9P2zAQfp+0/8Hy+0hogZWIFHUgpkkV&#10;oMHEs+vYNMLxefa1SffX7+wkLWJ7YdqLc/F9d74f393FZdcYtlU+1GBLfnyUc6ashKq2zyX/8Xjz&#10;acZZQGErYcCqku9U4Jfzjx8uWleoCazBVMozcmJD0bqSrxFdkWVBrlUjwhE4ZUmpwTcC6dc/Z5UX&#10;LXlvTDbJ87OsBV85D1KFQLfXvZLPk3+tlcQ7rYNCZkpOsWE6fTpX8czmF6J49sKtazmEIf4hikbU&#10;lh7du7oWKNjG13+4amrpIYDGIwlNBlrXUqUcKJvj/E02D2vhVMqFihPcvkzh/7mVt9t7z+qKejf5&#10;fHpyNqMwOLOioV7dg1EM1UtAaBU7j7VqXSjI5MGREXZfoCO7lHdwS5AvgSDZK0xvEAgda9Np38Qv&#10;Zc3IkNqx27dAdcgkXU7PJyfTnFSSdJN8dv55dhofzg7mzgf8qqBhUSi5px6nEMR2GbCHjpD4moWb&#10;2hi6F4WxrC352fQ0TwZ7DTk3NgJUYszgJubRh54k3BnVO/muNFUsZRAvElfVlfFsK4hlQkpl8XgI&#10;2lhCR5SmIN5jOOAPUb3HuM9jfBks7o2b2oLvOxZH7BB29TKGrHv80MnQ5x1LgN2qS1SZjlRYQbUj&#10;Jnjo5yo4eVNTU5Yi4L3wNEjUSFoOeEeHNkDFh0HibA3+19/uI574TVrOWhrMkoefG+EVZ+abJebH&#10;KR4FPwqrUbCb5gqoC0RiiiaJZODRjKL20DzRzljEV0glrKS3So6jeIX9eqCdI9VikUA0q07g0j44&#10;ORI+UuyxexLeDTxEovAtjCMrijd07LGJL26xQSJl4mqsa1/Fod4054ntw06Ki+T1f0IdNuf8NwAA&#10;AP//AwBQSwMEFAAGAAgAAAAhAGCSf43aAAAABQEAAA8AAABkcnMvZG93bnJldi54bWxMjkFPwkAQ&#10;he8k/IfNmHghsi0mBEq3hGA8q8DB49Id2uLubNNd2uqvd/Sil0le3ss3X74dnRU9dqHxpCCdJyCQ&#10;Sm8aqhScjs8PKxAhajLaekIFnxhgW0wnuc6MH+gN+0OsBEMoZFpBHWObSRnKGp0Oc98icXfxndOR&#10;Y1dJ0+mB4c7KRZIspdMN8Ydat7ivsfw43JyC5GR7Iy9X8/W03h/p/QVf02Gm1P3duNuAiDjGvzH8&#10;6LM6FOx09jcyQVhm8O73crdMVxzPCh4X6xRkkcv/9sU3AAAA//8DAFBLAQItABQABgAIAAAAIQC2&#10;gziS/gAAAOEBAAATAAAAAAAAAAAAAAAAAAAAAABbQ29udGVudF9UeXBlc10ueG1sUEsBAi0AFAAG&#10;AAgAAAAhADj9If/WAAAAlAEAAAsAAAAAAAAAAAAAAAAALwEAAF9yZWxzLy5yZWxzUEsBAi0AFAAG&#10;AAgAAAAhAJHSoKCRAgAAgQUAAA4AAAAAAAAAAAAAAAAALgIAAGRycy9lMm9Eb2MueG1sUEsBAi0A&#10;FAAGAAgAAAAhAGCSf43aAAAABQEAAA8AAAAAAAAAAAAAAAAA6wQAAGRycy9kb3ducmV2LnhtbFBL&#10;BQYAAAAABAAEAPMAAADyBQAAAAA=&#10;" filled="f" stroked="f" strokeweight=".5pt">
                    <v:path arrowok="t"/>
                    <v:textbox style="mso-fit-shape-to-text:t" inset="0,0,0,0">
                      <w:txbxContent>
                        <w:p w14:paraId="457866B8" w14:textId="77777777" w:rsidR="002141D0" w:rsidRDefault="002141D0">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Standardy ochrony małoletnich</w:t>
                              </w:r>
                            </w:sdtContent>
                          </w:sdt>
                        </w:p>
                        <w:p w14:paraId="37098699" w14:textId="35A2316A" w:rsidR="002141D0" w:rsidRDefault="002141D0">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Procedury wewnętrzne regulujące ochronę małoletniego przed krzywdzeniem</w:t>
                              </w:r>
                            </w:sdtContent>
                          </w:sdt>
                        </w:p>
                      </w:txbxContent>
                    </v:textbox>
                    <w10:wrap anchorx="page" anchory="page"/>
                  </v:shape>
                </w:pict>
              </mc:Fallback>
            </mc:AlternateContent>
          </w:r>
          <w:r w:rsidR="006D326A">
            <w:rPr>
              <w:rFonts w:ascii="Times New Roman" w:hAnsi="Times New Roman" w:cs="Times New Roman"/>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77777777"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34CB38BA" w14:textId="3FC1E15F" w:rsidR="00C83FE3" w:rsidRPr="00C83FE3" w:rsidRDefault="00473C50">
          <w:pPr>
            <w:pStyle w:val="Spistreci1"/>
            <w:rPr>
              <w:rFonts w:ascii="Times New Roman" w:hAnsi="Times New Roman" w:cs="Times New Roman"/>
              <w:noProof/>
              <w:kern w:val="2"/>
              <w:sz w:val="20"/>
              <w:szCs w:val="20"/>
              <w:lang w:eastAsia="pl-PL"/>
              <w14:ligatures w14:val="standardContextual"/>
            </w:rPr>
          </w:pPr>
          <w:r w:rsidRPr="00C83FE3">
            <w:rPr>
              <w:rFonts w:ascii="Times New Roman" w:hAnsi="Times New Roman" w:cs="Times New Roman"/>
              <w:sz w:val="20"/>
              <w:szCs w:val="20"/>
            </w:rPr>
            <w:fldChar w:fldCharType="begin"/>
          </w:r>
          <w:r w:rsidR="008E47E3" w:rsidRPr="00C83FE3">
            <w:rPr>
              <w:rFonts w:ascii="Times New Roman" w:hAnsi="Times New Roman" w:cs="Times New Roman"/>
              <w:sz w:val="20"/>
              <w:szCs w:val="20"/>
            </w:rPr>
            <w:instrText xml:space="preserve"> TOC \o "1-3" \h \z \u </w:instrText>
          </w:r>
          <w:r w:rsidRPr="00C83FE3">
            <w:rPr>
              <w:rFonts w:ascii="Times New Roman" w:hAnsi="Times New Roman" w:cs="Times New Roman"/>
              <w:sz w:val="20"/>
              <w:szCs w:val="20"/>
            </w:rPr>
            <w:fldChar w:fldCharType="separate"/>
          </w:r>
          <w:hyperlink w:anchor="_Toc155694156" w:history="1">
            <w:r w:rsidR="00C83FE3" w:rsidRPr="00C83FE3">
              <w:rPr>
                <w:rStyle w:val="Hipercze"/>
                <w:rFonts w:ascii="Times New Roman" w:hAnsi="Times New Roman" w:cs="Times New Roman"/>
                <w:noProof/>
                <w:sz w:val="20"/>
                <w:szCs w:val="20"/>
              </w:rPr>
              <w:t>I. Wprowadzenie</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_Toc155694156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w:t>
            </w:r>
            <w:r w:rsidR="00C83FE3" w:rsidRPr="00C83FE3">
              <w:rPr>
                <w:rFonts w:ascii="Times New Roman" w:hAnsi="Times New Roman" w:cs="Times New Roman"/>
                <w:noProof/>
                <w:webHidden/>
                <w:sz w:val="20"/>
                <w:szCs w:val="20"/>
              </w:rPr>
              <w:fldChar w:fldCharType="end"/>
            </w:r>
          </w:hyperlink>
        </w:p>
        <w:p w14:paraId="734C0FFC" w14:textId="1C9E72DB"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57" w:history="1">
            <w:r w:rsidR="00C83FE3" w:rsidRPr="00C83FE3">
              <w:rPr>
                <w:rStyle w:val="Hipercze"/>
                <w:rFonts w:ascii="Times New Roman" w:hAnsi="Times New Roman" w:cs="Times New Roman"/>
                <w:noProof/>
                <w:sz w:val="20"/>
                <w:szCs w:val="20"/>
              </w:rPr>
              <w:t>II. Zakres kompetencji osoby odpowiedzialnej za przygotowanie personelu do stosowania standardów</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_Toc155694157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5</w:t>
            </w:r>
            <w:r w:rsidR="00C83FE3" w:rsidRPr="00C83FE3">
              <w:rPr>
                <w:rFonts w:ascii="Times New Roman" w:hAnsi="Times New Roman" w:cs="Times New Roman"/>
                <w:noProof/>
                <w:webHidden/>
                <w:sz w:val="20"/>
                <w:szCs w:val="20"/>
              </w:rPr>
              <w:fldChar w:fldCharType="end"/>
            </w:r>
          </w:hyperlink>
        </w:p>
        <w:p w14:paraId="480E1D46" w14:textId="3F8A4E76"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58" w:history="1">
            <w:r w:rsidR="00C83FE3" w:rsidRPr="00C83FE3">
              <w:rPr>
                <w:rStyle w:val="Hipercze"/>
                <w:rFonts w:ascii="Times New Roman" w:hAnsi="Times New Roman" w:cs="Times New Roman"/>
                <w:noProof/>
                <w:sz w:val="20"/>
                <w:szCs w:val="20"/>
              </w:rPr>
              <w:t>III. Dotychczasowe działania, które przyniosły pozytywne efekty w ochronie dziecka przed przemocą</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_Toc155694158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5</w:t>
            </w:r>
            <w:r w:rsidR="00C83FE3" w:rsidRPr="00C83FE3">
              <w:rPr>
                <w:rFonts w:ascii="Times New Roman" w:hAnsi="Times New Roman" w:cs="Times New Roman"/>
                <w:noProof/>
                <w:webHidden/>
                <w:sz w:val="20"/>
                <w:szCs w:val="20"/>
              </w:rPr>
              <w:fldChar w:fldCharType="end"/>
            </w:r>
          </w:hyperlink>
        </w:p>
        <w:p w14:paraId="6085E177" w14:textId="1D5B4D84"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59" w:history="1">
            <w:r w:rsidR="00C83FE3" w:rsidRPr="00C83FE3">
              <w:rPr>
                <w:rStyle w:val="Hipercze"/>
                <w:rFonts w:ascii="Times New Roman" w:hAnsi="Times New Roman" w:cs="Times New Roman"/>
                <w:noProof/>
                <w:sz w:val="20"/>
                <w:szCs w:val="20"/>
              </w:rPr>
              <w:t>IV. Zasady bezpiecznej rekrutacji pracowników</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_Toc155694159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7</w:t>
            </w:r>
            <w:r w:rsidR="00C83FE3" w:rsidRPr="00C83FE3">
              <w:rPr>
                <w:rFonts w:ascii="Times New Roman" w:hAnsi="Times New Roman" w:cs="Times New Roman"/>
                <w:noProof/>
                <w:webHidden/>
                <w:sz w:val="20"/>
                <w:szCs w:val="20"/>
              </w:rPr>
              <w:fldChar w:fldCharType="end"/>
            </w:r>
          </w:hyperlink>
        </w:p>
        <w:p w14:paraId="0B2786AC" w14:textId="3633F1DB"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0" w:history="1">
            <w:r w:rsidR="00C83FE3" w:rsidRPr="00C83FE3">
              <w:rPr>
                <w:rStyle w:val="Hipercze"/>
                <w:rFonts w:ascii="Times New Roman" w:hAnsi="Times New Roman" w:cs="Times New Roman"/>
                <w:noProof/>
                <w:sz w:val="20"/>
                <w:szCs w:val="20"/>
              </w:rPr>
              <w:t>V. Zasady zapewniające bezpieczne relacje między małoletnim a personelem – zachowania niedozwolone wobec małoletnich</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_Toc155694160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8</w:t>
            </w:r>
            <w:r w:rsidR="00C83FE3" w:rsidRPr="00C83FE3">
              <w:rPr>
                <w:rFonts w:ascii="Times New Roman" w:hAnsi="Times New Roman" w:cs="Times New Roman"/>
                <w:noProof/>
                <w:webHidden/>
                <w:sz w:val="20"/>
                <w:szCs w:val="20"/>
              </w:rPr>
              <w:fldChar w:fldCharType="end"/>
            </w:r>
          </w:hyperlink>
        </w:p>
        <w:p w14:paraId="0666324E" w14:textId="2CD514F8"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1" w:history="1">
            <w:r w:rsidR="00C83FE3" w:rsidRPr="00C83FE3">
              <w:rPr>
                <w:rStyle w:val="Hipercze"/>
                <w:rFonts w:ascii="Times New Roman" w:hAnsi="Times New Roman" w:cs="Times New Roman"/>
                <w:noProof/>
                <w:sz w:val="20"/>
                <w:szCs w:val="20"/>
              </w:rPr>
              <w:t>VI. Zasady bezpiecznej relacji dziecko-dziecko. Zachowania niedozwolone małoletnim</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_Toc155694161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11</w:t>
            </w:r>
            <w:r w:rsidR="00C83FE3" w:rsidRPr="00C83FE3">
              <w:rPr>
                <w:rFonts w:ascii="Times New Roman" w:hAnsi="Times New Roman" w:cs="Times New Roman"/>
                <w:noProof/>
                <w:webHidden/>
                <w:sz w:val="20"/>
                <w:szCs w:val="20"/>
              </w:rPr>
              <w:fldChar w:fldCharType="end"/>
            </w:r>
          </w:hyperlink>
        </w:p>
        <w:p w14:paraId="19A48832" w14:textId="1B4B83E5"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2" w:history="1">
            <w:r w:rsidR="00C83FE3" w:rsidRPr="00C83FE3">
              <w:rPr>
                <w:rStyle w:val="Hipercze"/>
                <w:rFonts w:ascii="Times New Roman" w:hAnsi="Times New Roman" w:cs="Times New Roman"/>
                <w:noProof/>
                <w:sz w:val="20"/>
                <w:szCs w:val="20"/>
              </w:rPr>
              <w:t>VII. Zasady korzystania z urządzeń elektronicznych z dostępem do sieci Internet</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_Toc155694162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12</w:t>
            </w:r>
            <w:r w:rsidR="00C83FE3" w:rsidRPr="00C83FE3">
              <w:rPr>
                <w:rFonts w:ascii="Times New Roman" w:hAnsi="Times New Roman" w:cs="Times New Roman"/>
                <w:noProof/>
                <w:webHidden/>
                <w:sz w:val="20"/>
                <w:szCs w:val="20"/>
              </w:rPr>
              <w:fldChar w:fldCharType="end"/>
            </w:r>
          </w:hyperlink>
        </w:p>
        <w:p w14:paraId="58099FEF" w14:textId="69616EF8"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3" w:history="1">
            <w:r w:rsidR="00C83FE3" w:rsidRPr="00C83FE3">
              <w:rPr>
                <w:rStyle w:val="Hipercze"/>
                <w:rFonts w:ascii="Times New Roman" w:hAnsi="Times New Roman" w:cs="Times New Roman"/>
                <w:noProof/>
                <w:sz w:val="20"/>
                <w:szCs w:val="20"/>
              </w:rPr>
              <w:t>VIII. Zasady ochrony wizerunku i danych osobowych Dzieci</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_Toc155694163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12</w:t>
            </w:r>
            <w:r w:rsidR="00C83FE3" w:rsidRPr="00C83FE3">
              <w:rPr>
                <w:rFonts w:ascii="Times New Roman" w:hAnsi="Times New Roman" w:cs="Times New Roman"/>
                <w:noProof/>
                <w:webHidden/>
                <w:sz w:val="20"/>
                <w:szCs w:val="20"/>
              </w:rPr>
              <w:fldChar w:fldCharType="end"/>
            </w:r>
          </w:hyperlink>
        </w:p>
        <w:p w14:paraId="04496F64" w14:textId="3AA268A3"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4" w:history="1">
            <w:r w:rsidR="00C83FE3" w:rsidRPr="00C83FE3">
              <w:rPr>
                <w:rStyle w:val="Hipercze"/>
                <w:rFonts w:ascii="Times New Roman" w:hAnsi="Times New Roman" w:cs="Times New Roman"/>
                <w:noProof/>
                <w:sz w:val="20"/>
                <w:szCs w:val="20"/>
              </w:rPr>
              <w:t>IX. Jak rozpoznać przemoc wobec Dziecka ?</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_Toc155694164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14</w:t>
            </w:r>
            <w:r w:rsidR="00C83FE3" w:rsidRPr="00C83FE3">
              <w:rPr>
                <w:rFonts w:ascii="Times New Roman" w:hAnsi="Times New Roman" w:cs="Times New Roman"/>
                <w:noProof/>
                <w:webHidden/>
                <w:sz w:val="20"/>
                <w:szCs w:val="20"/>
              </w:rPr>
              <w:fldChar w:fldCharType="end"/>
            </w:r>
          </w:hyperlink>
        </w:p>
        <w:p w14:paraId="10430175" w14:textId="19D9544A"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5" w:history="1">
            <w:r w:rsidR="00C83FE3" w:rsidRPr="00C83FE3">
              <w:rPr>
                <w:rStyle w:val="Hipercze"/>
                <w:rFonts w:ascii="Times New Roman" w:hAnsi="Times New Roman" w:cs="Times New Roman"/>
                <w:noProof/>
                <w:sz w:val="20"/>
                <w:szCs w:val="20"/>
              </w:rPr>
              <w:t>X. Rozpoznawanie przemocy wobec Dziecka z niepełnosprawnością oraz chorobą przewlekłą</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_Toc155694165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16</w:t>
            </w:r>
            <w:r w:rsidR="00C83FE3" w:rsidRPr="00C83FE3">
              <w:rPr>
                <w:rFonts w:ascii="Times New Roman" w:hAnsi="Times New Roman" w:cs="Times New Roman"/>
                <w:noProof/>
                <w:webHidden/>
                <w:sz w:val="20"/>
                <w:szCs w:val="20"/>
              </w:rPr>
              <w:fldChar w:fldCharType="end"/>
            </w:r>
          </w:hyperlink>
        </w:p>
        <w:p w14:paraId="759BACD5" w14:textId="41BBC72F"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6" w:history="1">
            <w:r w:rsidR="00C83FE3" w:rsidRPr="00C83FE3">
              <w:rPr>
                <w:rStyle w:val="Hipercze"/>
                <w:rFonts w:ascii="Times New Roman" w:hAnsi="Times New Roman" w:cs="Times New Roman"/>
                <w:noProof/>
                <w:sz w:val="20"/>
                <w:szCs w:val="20"/>
              </w:rPr>
              <w:t>XI. Zasady i procedura podejmowania interwencji w sytuacji podejrzenia krzywdzenia lub posiadania informacji o krzywdzeniu małoletniego</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_Toc155694166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17</w:t>
            </w:r>
            <w:r w:rsidR="00C83FE3" w:rsidRPr="00C83FE3">
              <w:rPr>
                <w:rFonts w:ascii="Times New Roman" w:hAnsi="Times New Roman" w:cs="Times New Roman"/>
                <w:noProof/>
                <w:webHidden/>
                <w:sz w:val="20"/>
                <w:szCs w:val="20"/>
              </w:rPr>
              <w:fldChar w:fldCharType="end"/>
            </w:r>
          </w:hyperlink>
        </w:p>
        <w:p w14:paraId="70426495" w14:textId="24A360DC"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7" w:history="1">
            <w:r w:rsidR="00C83FE3" w:rsidRPr="00C83FE3">
              <w:rPr>
                <w:rStyle w:val="Hipercze"/>
                <w:rFonts w:ascii="Times New Roman" w:hAnsi="Times New Roman" w:cs="Times New Roman"/>
                <w:noProof/>
                <w:sz w:val="20"/>
                <w:szCs w:val="20"/>
              </w:rPr>
              <w:t>XII. Zasady i procedura postępowania w przypadku wykorzystywania seksualnego dzieci</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_Toc155694167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20</w:t>
            </w:r>
            <w:r w:rsidR="00C83FE3" w:rsidRPr="00C83FE3">
              <w:rPr>
                <w:rFonts w:ascii="Times New Roman" w:hAnsi="Times New Roman" w:cs="Times New Roman"/>
                <w:noProof/>
                <w:webHidden/>
                <w:sz w:val="20"/>
                <w:szCs w:val="20"/>
              </w:rPr>
              <w:fldChar w:fldCharType="end"/>
            </w:r>
          </w:hyperlink>
        </w:p>
        <w:p w14:paraId="3E19960D" w14:textId="17AEC941"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8" w:history="1">
            <w:r w:rsidR="00C83FE3" w:rsidRPr="00C83FE3">
              <w:rPr>
                <w:rStyle w:val="Hipercze"/>
                <w:rFonts w:ascii="Times New Roman" w:hAnsi="Times New Roman" w:cs="Times New Roman"/>
                <w:noProof/>
                <w:sz w:val="20"/>
                <w:szCs w:val="20"/>
              </w:rPr>
              <w:t>XIII. Procedura interwencji w sytuacji krzywdzenia Dziecka w szkole przez pracownika jednostki</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_Toc155694168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23</w:t>
            </w:r>
            <w:r w:rsidR="00C83FE3" w:rsidRPr="00C83FE3">
              <w:rPr>
                <w:rFonts w:ascii="Times New Roman" w:hAnsi="Times New Roman" w:cs="Times New Roman"/>
                <w:noProof/>
                <w:webHidden/>
                <w:sz w:val="20"/>
                <w:szCs w:val="20"/>
              </w:rPr>
              <w:fldChar w:fldCharType="end"/>
            </w:r>
          </w:hyperlink>
        </w:p>
        <w:p w14:paraId="769E362E" w14:textId="1211FB4B"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69" w:history="1">
            <w:r w:rsidR="00C83FE3" w:rsidRPr="00C83FE3">
              <w:rPr>
                <w:rStyle w:val="Hipercze"/>
                <w:rFonts w:ascii="Times New Roman" w:hAnsi="Times New Roman" w:cs="Times New Roman"/>
                <w:noProof/>
                <w:sz w:val="20"/>
                <w:szCs w:val="20"/>
              </w:rPr>
              <w:t>XIV. Procedura interwencji w sytuacji krzywdzenia Dziecka w Szkole przez rówieśników:</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_Toc155694169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24</w:t>
            </w:r>
            <w:r w:rsidR="00C83FE3" w:rsidRPr="00C83FE3">
              <w:rPr>
                <w:rFonts w:ascii="Times New Roman" w:hAnsi="Times New Roman" w:cs="Times New Roman"/>
                <w:noProof/>
                <w:webHidden/>
                <w:sz w:val="20"/>
                <w:szCs w:val="20"/>
              </w:rPr>
              <w:fldChar w:fldCharType="end"/>
            </w:r>
          </w:hyperlink>
        </w:p>
        <w:p w14:paraId="2E916B2A" w14:textId="05A05DE3"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0" w:history="1">
            <w:r w:rsidR="00C83FE3" w:rsidRPr="00C83FE3">
              <w:rPr>
                <w:rStyle w:val="Hipercze"/>
                <w:rFonts w:ascii="Times New Roman" w:hAnsi="Times New Roman" w:cs="Times New Roman"/>
                <w:noProof/>
                <w:sz w:val="20"/>
                <w:szCs w:val="20"/>
              </w:rPr>
              <w:t>XV. Procedura postępowania wobec Ucznia, który stał się ofiarą czynu karalnego:</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_Toc155694170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24</w:t>
            </w:r>
            <w:r w:rsidR="00C83FE3" w:rsidRPr="00C83FE3">
              <w:rPr>
                <w:rFonts w:ascii="Times New Roman" w:hAnsi="Times New Roman" w:cs="Times New Roman"/>
                <w:noProof/>
                <w:webHidden/>
                <w:sz w:val="20"/>
                <w:szCs w:val="20"/>
              </w:rPr>
              <w:fldChar w:fldCharType="end"/>
            </w:r>
          </w:hyperlink>
        </w:p>
        <w:p w14:paraId="1BC8E5D4" w14:textId="117A74E0"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1" w:history="1">
            <w:r w:rsidR="00C83FE3" w:rsidRPr="00C83FE3">
              <w:rPr>
                <w:rStyle w:val="Hipercze"/>
                <w:rFonts w:ascii="Times New Roman" w:hAnsi="Times New Roman" w:cs="Times New Roman"/>
                <w:noProof/>
                <w:sz w:val="20"/>
                <w:szCs w:val="20"/>
              </w:rPr>
              <w:t>XVI. Procedury ochrony dzieci przed treściami szkodliwymi i zagrożeniami w sieci Internet oraz utrwalonymi w innej formie</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_Toc155694171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25</w:t>
            </w:r>
            <w:r w:rsidR="00C83FE3" w:rsidRPr="00C83FE3">
              <w:rPr>
                <w:rFonts w:ascii="Times New Roman" w:hAnsi="Times New Roman" w:cs="Times New Roman"/>
                <w:noProof/>
                <w:webHidden/>
                <w:sz w:val="20"/>
                <w:szCs w:val="20"/>
              </w:rPr>
              <w:fldChar w:fldCharType="end"/>
            </w:r>
          </w:hyperlink>
        </w:p>
        <w:p w14:paraId="0525B901" w14:textId="7746A954"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2" w:history="1">
            <w:r w:rsidR="00C83FE3" w:rsidRPr="00C83FE3">
              <w:rPr>
                <w:rStyle w:val="Hipercze"/>
                <w:rFonts w:ascii="Times New Roman" w:hAnsi="Times New Roman" w:cs="Times New Roman"/>
                <w:noProof/>
                <w:sz w:val="20"/>
                <w:szCs w:val="20"/>
              </w:rPr>
              <w:t>XVII. Procedura Niebieskiej Karty</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_Toc155694172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30</w:t>
            </w:r>
            <w:r w:rsidR="00C83FE3" w:rsidRPr="00C83FE3">
              <w:rPr>
                <w:rFonts w:ascii="Times New Roman" w:hAnsi="Times New Roman" w:cs="Times New Roman"/>
                <w:noProof/>
                <w:webHidden/>
                <w:sz w:val="20"/>
                <w:szCs w:val="20"/>
              </w:rPr>
              <w:fldChar w:fldCharType="end"/>
            </w:r>
          </w:hyperlink>
        </w:p>
        <w:p w14:paraId="13371DAE" w14:textId="1531C7BA"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3" w:history="1">
            <w:r w:rsidR="00C83FE3" w:rsidRPr="00C83FE3">
              <w:rPr>
                <w:rStyle w:val="Hipercze"/>
                <w:rFonts w:ascii="Times New Roman" w:hAnsi="Times New Roman" w:cs="Times New Roman"/>
                <w:noProof/>
                <w:sz w:val="20"/>
                <w:szCs w:val="20"/>
              </w:rPr>
              <w:t>XVIII. Ważne telefony i adresy</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_Toc155694173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32</w:t>
            </w:r>
            <w:r w:rsidR="00C83FE3" w:rsidRPr="00C83FE3">
              <w:rPr>
                <w:rFonts w:ascii="Times New Roman" w:hAnsi="Times New Roman" w:cs="Times New Roman"/>
                <w:noProof/>
                <w:webHidden/>
                <w:sz w:val="20"/>
                <w:szCs w:val="20"/>
              </w:rPr>
              <w:fldChar w:fldCharType="end"/>
            </w:r>
          </w:hyperlink>
        </w:p>
        <w:p w14:paraId="447A462C" w14:textId="12C58049"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4" w:history="1">
            <w:r w:rsidR="00C83FE3" w:rsidRPr="00C83FE3">
              <w:rPr>
                <w:rStyle w:val="Hipercze"/>
                <w:rFonts w:ascii="Times New Roman" w:hAnsi="Times New Roman" w:cs="Times New Roman"/>
                <w:noProof/>
                <w:sz w:val="20"/>
                <w:szCs w:val="20"/>
              </w:rPr>
              <w:t>XIX. Monitoring stosowania Standardów Ochrony Małoletnich</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_Toc155694174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33</w:t>
            </w:r>
            <w:r w:rsidR="00C83FE3" w:rsidRPr="00C83FE3">
              <w:rPr>
                <w:rFonts w:ascii="Times New Roman" w:hAnsi="Times New Roman" w:cs="Times New Roman"/>
                <w:noProof/>
                <w:webHidden/>
                <w:sz w:val="20"/>
                <w:szCs w:val="20"/>
              </w:rPr>
              <w:fldChar w:fldCharType="end"/>
            </w:r>
          </w:hyperlink>
        </w:p>
        <w:p w14:paraId="21E2D509" w14:textId="4095B5F8"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5" w:history="1">
            <w:r w:rsidR="00C83FE3" w:rsidRPr="00C83FE3">
              <w:rPr>
                <w:rStyle w:val="Hipercze"/>
                <w:rFonts w:ascii="Times New Roman" w:hAnsi="Times New Roman" w:cs="Times New Roman"/>
                <w:noProof/>
                <w:sz w:val="20"/>
                <w:szCs w:val="20"/>
              </w:rPr>
              <w:t>XIX. Sposób dokumentowania i zasady przechowywania ujawnionych lub zgłoszonych incydentów lub zdarzeń zagrażających dobru małoletniego</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_Toc155694175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34</w:t>
            </w:r>
            <w:r w:rsidR="00C83FE3" w:rsidRPr="00C83FE3">
              <w:rPr>
                <w:rFonts w:ascii="Times New Roman" w:hAnsi="Times New Roman" w:cs="Times New Roman"/>
                <w:noProof/>
                <w:webHidden/>
                <w:sz w:val="20"/>
                <w:szCs w:val="20"/>
              </w:rPr>
              <w:fldChar w:fldCharType="end"/>
            </w:r>
          </w:hyperlink>
        </w:p>
        <w:p w14:paraId="161385F3" w14:textId="45AB6126"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6" w:history="1">
            <w:r w:rsidR="00C83FE3" w:rsidRPr="00C83FE3">
              <w:rPr>
                <w:rStyle w:val="Hipercze"/>
                <w:rFonts w:ascii="Times New Roman" w:hAnsi="Times New Roman" w:cs="Times New Roman"/>
                <w:noProof/>
                <w:sz w:val="20"/>
                <w:szCs w:val="20"/>
              </w:rPr>
              <w:t>XX. Zasady udostępniania Standardów Ochrony Małoletnich</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_Toc155694176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34</w:t>
            </w:r>
            <w:r w:rsidR="00C83FE3" w:rsidRPr="00C83FE3">
              <w:rPr>
                <w:rFonts w:ascii="Times New Roman" w:hAnsi="Times New Roman" w:cs="Times New Roman"/>
                <w:noProof/>
                <w:webHidden/>
                <w:sz w:val="20"/>
                <w:szCs w:val="20"/>
              </w:rPr>
              <w:fldChar w:fldCharType="end"/>
            </w:r>
          </w:hyperlink>
        </w:p>
        <w:p w14:paraId="0606804A" w14:textId="1BCC8DD2"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7" w:history="1">
            <w:r w:rsidR="00C83FE3" w:rsidRPr="00C83FE3">
              <w:rPr>
                <w:rStyle w:val="Hipercze"/>
                <w:rFonts w:ascii="Times New Roman" w:hAnsi="Times New Roman" w:cs="Times New Roman"/>
                <w:noProof/>
                <w:sz w:val="20"/>
                <w:szCs w:val="20"/>
              </w:rPr>
              <w:t>Załącznik nr 1 – Karta interwencji</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_Toc155694177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35</w:t>
            </w:r>
            <w:r w:rsidR="00C83FE3" w:rsidRPr="00C83FE3">
              <w:rPr>
                <w:rFonts w:ascii="Times New Roman" w:hAnsi="Times New Roman" w:cs="Times New Roman"/>
                <w:noProof/>
                <w:webHidden/>
                <w:sz w:val="20"/>
                <w:szCs w:val="20"/>
              </w:rPr>
              <w:fldChar w:fldCharType="end"/>
            </w:r>
          </w:hyperlink>
        </w:p>
        <w:p w14:paraId="42745586" w14:textId="21F581AC"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8" w:history="1">
            <w:r w:rsidR="00C83FE3" w:rsidRPr="00C83FE3">
              <w:rPr>
                <w:rStyle w:val="Hipercze"/>
                <w:rFonts w:ascii="Times New Roman" w:hAnsi="Times New Roman" w:cs="Times New Roman"/>
                <w:noProof/>
                <w:sz w:val="20"/>
                <w:szCs w:val="20"/>
              </w:rPr>
              <w:t>Załącznik nr 2 – Oświadczenie o niekaralności i zobowiązaniu do przestrzegania podstawowych zasad ochrony Dzieci</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_Toc155694178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36</w:t>
            </w:r>
            <w:r w:rsidR="00C83FE3" w:rsidRPr="00C83FE3">
              <w:rPr>
                <w:rFonts w:ascii="Times New Roman" w:hAnsi="Times New Roman" w:cs="Times New Roman"/>
                <w:noProof/>
                <w:webHidden/>
                <w:sz w:val="20"/>
                <w:szCs w:val="20"/>
              </w:rPr>
              <w:fldChar w:fldCharType="end"/>
            </w:r>
          </w:hyperlink>
        </w:p>
        <w:p w14:paraId="0401C9D4" w14:textId="7724CB85"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79" w:history="1">
            <w:r w:rsidR="00C83FE3" w:rsidRPr="00C83FE3">
              <w:rPr>
                <w:rStyle w:val="Hipercze"/>
                <w:rFonts w:ascii="Times New Roman" w:hAnsi="Times New Roman" w:cs="Times New Roman"/>
                <w:noProof/>
                <w:sz w:val="20"/>
                <w:szCs w:val="20"/>
              </w:rPr>
              <w:t>Załącznik nr 3 – Monitoring standardów – ankieta</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_Toc155694179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37</w:t>
            </w:r>
            <w:r w:rsidR="00C83FE3" w:rsidRPr="00C83FE3">
              <w:rPr>
                <w:rFonts w:ascii="Times New Roman" w:hAnsi="Times New Roman" w:cs="Times New Roman"/>
                <w:noProof/>
                <w:webHidden/>
                <w:sz w:val="20"/>
                <w:szCs w:val="20"/>
              </w:rPr>
              <w:fldChar w:fldCharType="end"/>
            </w:r>
          </w:hyperlink>
        </w:p>
        <w:p w14:paraId="53A87CD1" w14:textId="06205D8B"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0" w:history="1">
            <w:r w:rsidR="00C83FE3" w:rsidRPr="00C83FE3">
              <w:rPr>
                <w:rStyle w:val="Hipercze"/>
                <w:rFonts w:ascii="Times New Roman" w:hAnsi="Times New Roman" w:cs="Times New Roman"/>
                <w:noProof/>
                <w:sz w:val="20"/>
                <w:szCs w:val="20"/>
              </w:rPr>
              <w:t>Załącznik nr 4 – Wzór notatki służbowej</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_Toc155694180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39</w:t>
            </w:r>
            <w:r w:rsidR="00C83FE3" w:rsidRPr="00C83FE3">
              <w:rPr>
                <w:rFonts w:ascii="Times New Roman" w:hAnsi="Times New Roman" w:cs="Times New Roman"/>
                <w:noProof/>
                <w:webHidden/>
                <w:sz w:val="20"/>
                <w:szCs w:val="20"/>
              </w:rPr>
              <w:fldChar w:fldCharType="end"/>
            </w:r>
          </w:hyperlink>
        </w:p>
        <w:p w14:paraId="01C93D9D" w14:textId="12E7508C"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1" w:history="1">
            <w:r w:rsidR="00C83FE3" w:rsidRPr="00C83FE3">
              <w:rPr>
                <w:rStyle w:val="Hipercze"/>
                <w:rFonts w:ascii="Times New Roman" w:hAnsi="Times New Roman" w:cs="Times New Roman"/>
                <w:noProof/>
                <w:sz w:val="20"/>
                <w:szCs w:val="20"/>
              </w:rPr>
              <w:t>Załącznik nr 5 – Oświadczenie pracownika</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_Toc155694181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40</w:t>
            </w:r>
            <w:r w:rsidR="00C83FE3" w:rsidRPr="00C83FE3">
              <w:rPr>
                <w:rFonts w:ascii="Times New Roman" w:hAnsi="Times New Roman" w:cs="Times New Roman"/>
                <w:noProof/>
                <w:webHidden/>
                <w:sz w:val="20"/>
                <w:szCs w:val="20"/>
              </w:rPr>
              <w:fldChar w:fldCharType="end"/>
            </w:r>
          </w:hyperlink>
        </w:p>
        <w:p w14:paraId="204D61CA" w14:textId="7D4DB160"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2" w:history="1">
            <w:r w:rsidR="00C83FE3" w:rsidRPr="00C83FE3">
              <w:rPr>
                <w:rStyle w:val="Hipercze"/>
                <w:rFonts w:ascii="Times New Roman" w:hAnsi="Times New Roman" w:cs="Times New Roman"/>
                <w:noProof/>
                <w:sz w:val="20"/>
                <w:szCs w:val="20"/>
              </w:rPr>
              <w:t>Załącznik nr 6 – zakres danych pracownika niezbędnych do sprawdzenia w Rejestrze Sprawców Przestępstw na Tle Seksualnym</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_Toc155694182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41</w:t>
            </w:r>
            <w:r w:rsidR="00C83FE3" w:rsidRPr="00C83FE3">
              <w:rPr>
                <w:rFonts w:ascii="Times New Roman" w:hAnsi="Times New Roman" w:cs="Times New Roman"/>
                <w:noProof/>
                <w:webHidden/>
                <w:sz w:val="20"/>
                <w:szCs w:val="20"/>
              </w:rPr>
              <w:fldChar w:fldCharType="end"/>
            </w:r>
          </w:hyperlink>
        </w:p>
        <w:p w14:paraId="53AD4D3D" w14:textId="4B787C0C"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3" w:history="1">
            <w:r w:rsidR="00C83FE3" w:rsidRPr="00C83FE3">
              <w:rPr>
                <w:rStyle w:val="Hipercze"/>
                <w:rFonts w:ascii="Times New Roman" w:hAnsi="Times New Roman" w:cs="Times New Roman"/>
                <w:noProof/>
                <w:sz w:val="20"/>
                <w:szCs w:val="20"/>
              </w:rPr>
              <w:t>Załącznik nr 7 – Wzór zawiadomienia o podejrzeniu popełnieniu przestępstwa</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_Toc155694183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42</w:t>
            </w:r>
            <w:r w:rsidR="00C83FE3" w:rsidRPr="00C83FE3">
              <w:rPr>
                <w:rFonts w:ascii="Times New Roman" w:hAnsi="Times New Roman" w:cs="Times New Roman"/>
                <w:noProof/>
                <w:webHidden/>
                <w:sz w:val="20"/>
                <w:szCs w:val="20"/>
              </w:rPr>
              <w:fldChar w:fldCharType="end"/>
            </w:r>
          </w:hyperlink>
        </w:p>
        <w:p w14:paraId="3A78F93F" w14:textId="4203B2DB"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4" w:history="1">
            <w:r w:rsidR="00C83FE3" w:rsidRPr="00C83FE3">
              <w:rPr>
                <w:rStyle w:val="Hipercze"/>
                <w:rFonts w:ascii="Times New Roman" w:hAnsi="Times New Roman" w:cs="Times New Roman"/>
                <w:noProof/>
                <w:sz w:val="20"/>
                <w:szCs w:val="20"/>
              </w:rPr>
              <w:t>Załącznik nr 8 – Wzór wniosku o wgląd w sytuację rodzinną dziecka</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_Toc155694184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43</w:t>
            </w:r>
            <w:r w:rsidR="00C83FE3" w:rsidRPr="00C83FE3">
              <w:rPr>
                <w:rFonts w:ascii="Times New Roman" w:hAnsi="Times New Roman" w:cs="Times New Roman"/>
                <w:noProof/>
                <w:webHidden/>
                <w:sz w:val="20"/>
                <w:szCs w:val="20"/>
              </w:rPr>
              <w:fldChar w:fldCharType="end"/>
            </w:r>
          </w:hyperlink>
        </w:p>
        <w:p w14:paraId="4DFEC8CB" w14:textId="3056B39A" w:rsidR="00C83FE3" w:rsidRPr="00C83FE3" w:rsidRDefault="000352B4">
          <w:pPr>
            <w:pStyle w:val="Spistreci1"/>
            <w:rPr>
              <w:rFonts w:ascii="Times New Roman" w:hAnsi="Times New Roman" w:cs="Times New Roman"/>
              <w:noProof/>
              <w:kern w:val="2"/>
              <w:sz w:val="20"/>
              <w:szCs w:val="20"/>
              <w:lang w:eastAsia="pl-PL"/>
              <w14:ligatures w14:val="standardContextual"/>
            </w:rPr>
          </w:pPr>
          <w:hyperlink w:anchor="_Toc155694185" w:history="1">
            <w:r w:rsidR="00C83FE3" w:rsidRPr="00C83FE3">
              <w:rPr>
                <w:rStyle w:val="Hipercze"/>
                <w:rFonts w:ascii="Times New Roman" w:hAnsi="Times New Roman" w:cs="Times New Roman"/>
                <w:noProof/>
                <w:sz w:val="20"/>
                <w:szCs w:val="20"/>
              </w:rPr>
              <w:t>Załącznik nr 9 – Plan pomocy dziecku</w:t>
            </w:r>
            <w:r w:rsidR="00C83FE3" w:rsidRPr="00C83FE3">
              <w:rPr>
                <w:rFonts w:ascii="Times New Roman" w:hAnsi="Times New Roman" w:cs="Times New Roman"/>
                <w:noProof/>
                <w:webHidden/>
                <w:sz w:val="20"/>
                <w:szCs w:val="20"/>
              </w:rPr>
              <w:tab/>
            </w:r>
            <w:r w:rsidR="00C83FE3" w:rsidRPr="00C83FE3">
              <w:rPr>
                <w:rFonts w:ascii="Times New Roman" w:hAnsi="Times New Roman" w:cs="Times New Roman"/>
                <w:noProof/>
                <w:webHidden/>
                <w:sz w:val="20"/>
                <w:szCs w:val="20"/>
              </w:rPr>
              <w:fldChar w:fldCharType="begin"/>
            </w:r>
            <w:r w:rsidR="00C83FE3" w:rsidRPr="00C83FE3">
              <w:rPr>
                <w:rFonts w:ascii="Times New Roman" w:hAnsi="Times New Roman" w:cs="Times New Roman"/>
                <w:noProof/>
                <w:webHidden/>
                <w:sz w:val="20"/>
                <w:szCs w:val="20"/>
              </w:rPr>
              <w:instrText xml:space="preserve"> PAGEREF _Toc155694185 \h </w:instrText>
            </w:r>
            <w:r w:rsidR="00C83FE3" w:rsidRPr="00C83FE3">
              <w:rPr>
                <w:rFonts w:ascii="Times New Roman" w:hAnsi="Times New Roman" w:cs="Times New Roman"/>
                <w:noProof/>
                <w:webHidden/>
                <w:sz w:val="20"/>
                <w:szCs w:val="20"/>
              </w:rPr>
            </w:r>
            <w:r w:rsidR="00C83FE3" w:rsidRPr="00C83FE3">
              <w:rPr>
                <w:rFonts w:ascii="Times New Roman" w:hAnsi="Times New Roman" w:cs="Times New Roman"/>
                <w:noProof/>
                <w:webHidden/>
                <w:sz w:val="20"/>
                <w:szCs w:val="20"/>
              </w:rPr>
              <w:fldChar w:fldCharType="separate"/>
            </w:r>
            <w:r w:rsidR="00C83FE3" w:rsidRPr="00C83FE3">
              <w:rPr>
                <w:rFonts w:ascii="Times New Roman" w:hAnsi="Times New Roman" w:cs="Times New Roman"/>
                <w:noProof/>
                <w:webHidden/>
                <w:sz w:val="20"/>
                <w:szCs w:val="20"/>
              </w:rPr>
              <w:t>44</w:t>
            </w:r>
            <w:r w:rsidR="00C83FE3" w:rsidRPr="00C83FE3">
              <w:rPr>
                <w:rFonts w:ascii="Times New Roman" w:hAnsi="Times New Roman" w:cs="Times New Roman"/>
                <w:noProof/>
                <w:webHidden/>
                <w:sz w:val="20"/>
                <w:szCs w:val="20"/>
              </w:rPr>
              <w:fldChar w:fldCharType="end"/>
            </w:r>
          </w:hyperlink>
        </w:p>
        <w:p w14:paraId="041721DA" w14:textId="4269E498" w:rsidR="008E47E3" w:rsidRPr="00E93C33" w:rsidRDefault="00473C50" w:rsidP="00345DA2">
          <w:pPr>
            <w:spacing w:line="276" w:lineRule="auto"/>
            <w:rPr>
              <w:rFonts w:ascii="Times New Roman" w:hAnsi="Times New Roman" w:cs="Times New Roman"/>
            </w:rPr>
          </w:pPr>
          <w:r w:rsidRPr="00C83FE3">
            <w:rPr>
              <w:rFonts w:ascii="Times New Roman" w:hAnsi="Times New Roman" w:cs="Times New Roman"/>
              <w:b/>
              <w:bCs/>
              <w:sz w:val="20"/>
              <w:szCs w:val="20"/>
            </w:rPr>
            <w:fldChar w:fldCharType="end"/>
          </w:r>
        </w:p>
      </w:sdtContent>
    </w:sdt>
    <w:p w14:paraId="20D3735F" w14:textId="77777777" w:rsidR="009D1F91" w:rsidRPr="00E93C33" w:rsidRDefault="009D1F91"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6AFDCC31" w14:textId="77777777" w:rsidR="007A35EF" w:rsidRPr="00E93C33" w:rsidRDefault="00345DA2" w:rsidP="00345DA2">
      <w:pPr>
        <w:pStyle w:val="Nagwek1"/>
        <w:spacing w:line="276" w:lineRule="auto"/>
        <w:rPr>
          <w:rFonts w:ascii="Times New Roman" w:hAnsi="Times New Roman" w:cs="Times New Roman"/>
        </w:rPr>
      </w:pPr>
      <w:bookmarkStart w:id="1" w:name="_Toc155694156"/>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1"/>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06BC11A8" w14:textId="086CAA45" w:rsidR="005312E8" w:rsidRPr="00E93C33" w:rsidRDefault="0067155A"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sidR="00DE7EFF" w:rsidRPr="00E93C33">
        <w:rPr>
          <w:rFonts w:ascii="Times New Roman" w:hAnsi="Times New Roman" w:cs="Times New Roman"/>
          <w:sz w:val="22"/>
          <w:szCs w:val="22"/>
        </w:rPr>
        <w:t xml:space="preserve">Naczelną i niepodważalną zasadą wszystkich działań podejmowanych przez pracowników </w:t>
      </w:r>
      <w:r w:rsidR="002255FB">
        <w:rPr>
          <w:rFonts w:ascii="Times New Roman" w:hAnsi="Times New Roman" w:cs="Times New Roman"/>
          <w:sz w:val="22"/>
          <w:szCs w:val="22"/>
        </w:rPr>
        <w:t xml:space="preserve">Szkoły Podstawowej </w:t>
      </w:r>
      <w:r w:rsidR="006C4823">
        <w:rPr>
          <w:rFonts w:ascii="Times New Roman" w:hAnsi="Times New Roman" w:cs="Times New Roman"/>
          <w:sz w:val="22"/>
          <w:szCs w:val="22"/>
        </w:rPr>
        <w:t>nr 1 im. Mikołaja Kopernika w Miliczu</w:t>
      </w:r>
      <w:r w:rsidR="002255FB">
        <w:rPr>
          <w:rFonts w:ascii="Times New Roman" w:hAnsi="Times New Roman" w:cs="Times New Roman"/>
          <w:sz w:val="22"/>
          <w:szCs w:val="22"/>
        </w:rPr>
        <w:t xml:space="preserve"> </w:t>
      </w:r>
      <w:r w:rsidR="009712CF">
        <w:rPr>
          <w:rFonts w:ascii="Times New Roman" w:hAnsi="Times New Roman" w:cs="Times New Roman"/>
          <w:sz w:val="22"/>
          <w:szCs w:val="22"/>
        </w:rPr>
        <w:t>jest działanie dla dobra D</w:t>
      </w:r>
      <w:r w:rsidR="00DE7EFF" w:rsidRPr="00E93C33">
        <w:rPr>
          <w:rFonts w:ascii="Times New Roman" w:hAnsi="Times New Roman" w:cs="Times New Roman"/>
          <w:sz w:val="22"/>
          <w:szCs w:val="22"/>
        </w:rPr>
        <w:t xml:space="preserve">ziecka i w jego najlepszym interesie, poprzez wspieranie go w rozwoju i rozpoznawanie jego potrzeb. </w:t>
      </w:r>
      <w:r w:rsidR="00C80F4D" w:rsidRPr="00C80F4D">
        <w:rPr>
          <w:rFonts w:ascii="Times New Roman" w:hAnsi="Times New Roman" w:cs="Times New Roman"/>
          <w:sz w:val="22"/>
          <w:szCs w:val="22"/>
        </w:rPr>
        <w:t xml:space="preserve">Mając na uwadze, że </w:t>
      </w:r>
      <w:r w:rsidR="009712CF">
        <w:rPr>
          <w:rFonts w:ascii="Times New Roman" w:hAnsi="Times New Roman" w:cs="Times New Roman"/>
          <w:sz w:val="22"/>
          <w:szCs w:val="22"/>
        </w:rPr>
        <w:t>D</w:t>
      </w:r>
      <w:r w:rsidR="00C80F4D" w:rsidRPr="00C80F4D">
        <w:rPr>
          <w:rFonts w:ascii="Times New Roman" w:hAnsi="Times New Roman" w:cs="Times New Roman"/>
          <w:sz w:val="22"/>
          <w:szCs w:val="22"/>
        </w:rPr>
        <w:t>ziecko wymaga szczególnej opieki i troski, w tym właściwej ochrony przed krzywdzeniem, został stworzony niniejszy dokument.</w:t>
      </w:r>
      <w:r w:rsidR="00C80F4D">
        <w:rPr>
          <w:rFonts w:ascii="Times New Roman" w:hAnsi="Times New Roman" w:cs="Times New Roman"/>
          <w:sz w:val="22"/>
          <w:szCs w:val="22"/>
        </w:rPr>
        <w:t xml:space="preserve"> </w:t>
      </w:r>
      <w:r w:rsidR="00DE7EFF" w:rsidRPr="00E93C33">
        <w:rPr>
          <w:rFonts w:ascii="Times New Roman" w:hAnsi="Times New Roman" w:cs="Times New Roman"/>
          <w:sz w:val="22"/>
          <w:szCs w:val="22"/>
        </w:rPr>
        <w:t xml:space="preserve">Niniejszy dokument skierowany jest do pracowników szkoły (pedagogicznych, niepedagogicznych, praktykantów, wolontariuszy, stażystów) oraz </w:t>
      </w:r>
      <w:r w:rsidR="009712CF">
        <w:rPr>
          <w:rFonts w:ascii="Times New Roman" w:hAnsi="Times New Roman" w:cs="Times New Roman"/>
          <w:sz w:val="22"/>
          <w:szCs w:val="22"/>
        </w:rPr>
        <w:t>R</w:t>
      </w:r>
      <w:r w:rsidR="00DE7EFF" w:rsidRPr="00E93C33">
        <w:rPr>
          <w:rFonts w:ascii="Times New Roman" w:hAnsi="Times New Roman" w:cs="Times New Roman"/>
          <w:sz w:val="22"/>
          <w:szCs w:val="22"/>
        </w:rPr>
        <w:t xml:space="preserve">odziców. Dokument został zredagowany, by zyskać poczucie pewności, że </w:t>
      </w:r>
      <w:r w:rsidR="00AB428F">
        <w:rPr>
          <w:rFonts w:ascii="Times New Roman" w:hAnsi="Times New Roman" w:cs="Times New Roman"/>
          <w:sz w:val="22"/>
          <w:szCs w:val="22"/>
        </w:rPr>
        <w:t>S</w:t>
      </w:r>
      <w:r w:rsidR="00DE7EFF" w:rsidRPr="00E93C33">
        <w:rPr>
          <w:rFonts w:ascii="Times New Roman" w:hAnsi="Times New Roman" w:cs="Times New Roman"/>
          <w:sz w:val="22"/>
          <w:szCs w:val="22"/>
        </w:rPr>
        <w:t xml:space="preserve">zkoła zawsze będzie podejmowała wszelkie możliwe działania, aby zapobiegać krzywdzeniu </w:t>
      </w:r>
      <w:r w:rsidR="009712CF">
        <w:rPr>
          <w:rFonts w:ascii="Times New Roman" w:hAnsi="Times New Roman" w:cs="Times New Roman"/>
          <w:sz w:val="22"/>
          <w:szCs w:val="22"/>
        </w:rPr>
        <w:t>D</w:t>
      </w:r>
      <w:r w:rsidR="00DE7EFF" w:rsidRPr="00E93C33">
        <w:rPr>
          <w:rFonts w:ascii="Times New Roman" w:hAnsi="Times New Roman" w:cs="Times New Roman"/>
          <w:sz w:val="22"/>
          <w:szCs w:val="22"/>
        </w:rPr>
        <w:t>zieci.</w:t>
      </w:r>
      <w:r w:rsidR="00AC4C34" w:rsidRPr="00E93C33">
        <w:rPr>
          <w:rFonts w:ascii="Times New Roman" w:hAnsi="Times New Roman" w:cs="Times New Roman"/>
          <w:sz w:val="22"/>
          <w:szCs w:val="22"/>
        </w:rPr>
        <w:t xml:space="preserve"> </w:t>
      </w:r>
    </w:p>
    <w:p w14:paraId="77FDFFCB" w14:textId="77777777" w:rsidR="005312E8" w:rsidRPr="00E93C33" w:rsidRDefault="005312E8" w:rsidP="00345DA2">
      <w:pPr>
        <w:shd w:val="clear" w:color="auto" w:fill="FFFFFF" w:themeFill="background1"/>
        <w:tabs>
          <w:tab w:val="left" w:pos="284"/>
        </w:tabs>
        <w:spacing w:after="0" w:line="276" w:lineRule="auto"/>
        <w:jc w:val="both"/>
        <w:rPr>
          <w:rFonts w:ascii="Times New Roman" w:hAnsi="Times New Roman" w:cs="Times New Roman"/>
          <w:sz w:val="22"/>
          <w:szCs w:val="22"/>
        </w:rPr>
      </w:pPr>
    </w:p>
    <w:p w14:paraId="664AFD90" w14:textId="2A4F6665" w:rsidR="00DE7EFF" w:rsidRPr="00E93C33" w:rsidRDefault="00AC4C34"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 xml:space="preserve">ziecka przed przemocą są zgodne z obowiązującymi </w:t>
      </w:r>
      <w:r w:rsidR="00564462">
        <w:rPr>
          <w:rFonts w:ascii="Times New Roman" w:hAnsi="Times New Roman" w:cs="Times New Roman"/>
          <w:sz w:val="22"/>
          <w:szCs w:val="22"/>
        </w:rPr>
        <w:br/>
      </w:r>
      <w:r w:rsidRPr="00E93C33">
        <w:rPr>
          <w:rFonts w:ascii="Times New Roman" w:hAnsi="Times New Roman" w:cs="Times New Roman"/>
          <w:sz w:val="22"/>
          <w:szCs w:val="22"/>
        </w:rPr>
        <w:t>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77777777" w:rsidR="00AC4C34" w:rsidRPr="00E93C33"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77777777" w:rsidR="00AD1A1D" w:rsidRDefault="00AC4C3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14:paraId="41184E48" w14:textId="6B3D0FCE" w:rsidR="00FD4624" w:rsidRPr="00E93C33" w:rsidRDefault="00FD4624" w:rsidP="00076689">
      <w:pPr>
        <w:pStyle w:val="Akapitzlist"/>
        <w:numPr>
          <w:ilvl w:val="0"/>
          <w:numId w:val="6"/>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w:t>
      </w:r>
      <w:r w:rsidR="00DF6621">
        <w:rPr>
          <w:rFonts w:ascii="Times New Roman" w:hAnsi="Times New Roman" w:cs="Times New Roman"/>
          <w:color w:val="000000" w:themeColor="text1"/>
        </w:rPr>
        <w:t xml:space="preserve"> i ochronie małoletnich</w:t>
      </w:r>
      <w:r>
        <w:rPr>
          <w:rFonts w:ascii="Times New Roman" w:hAnsi="Times New Roman" w:cs="Times New Roman"/>
          <w:color w:val="000000" w:themeColor="text1"/>
        </w:rPr>
        <w:t xml:space="preserve"> (t. j. Dz. U. z 2023 r. poz. 1304 ze zm.)</w:t>
      </w:r>
      <w:r w:rsidR="00DF6621">
        <w:rPr>
          <w:rFonts w:ascii="Times New Roman" w:hAnsi="Times New Roman" w:cs="Times New Roman"/>
          <w:color w:val="000000" w:themeColor="text1"/>
        </w:rPr>
        <w:t xml:space="preserve"> z mocą obowiązywania od 15 lutego 2024 r. </w:t>
      </w:r>
    </w:p>
    <w:p w14:paraId="5C7FE8D6" w14:textId="77777777"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32143AED" w14:textId="43180822" w:rsidR="00AD1A1D" w:rsidRPr="00E93C33" w:rsidRDefault="009712CF"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w:t>
      </w:r>
      <w:r w:rsidR="00564462">
        <w:rPr>
          <w:rFonts w:ascii="Times New Roman" w:hAnsi="Times New Roman" w:cs="Times New Roman"/>
          <w:color w:val="000000" w:themeColor="text1"/>
          <w:sz w:val="22"/>
          <w:szCs w:val="22"/>
        </w:rPr>
        <w:br/>
      </w:r>
      <w:r w:rsidR="00AD1A1D" w:rsidRPr="00E93C33">
        <w:rPr>
          <w:rFonts w:ascii="Times New Roman" w:hAnsi="Times New Roman" w:cs="Times New Roman"/>
          <w:color w:val="000000" w:themeColor="text1"/>
          <w:sz w:val="22"/>
          <w:szCs w:val="22"/>
        </w:rPr>
        <w:t xml:space="preserve"> i stalkingu miały następujące poradniki rekomendowane przez Ministerstwo Edukacji i Nauki:</w:t>
      </w:r>
    </w:p>
    <w:p w14:paraId="4D256020" w14:textId="0BFCD938" w:rsidR="00AD1A1D" w:rsidRPr="00E93C33" w:rsidRDefault="00AD1A1D" w:rsidP="00076689">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 i zewnętrznych zagrożeń fizycznych w szkole”. Warszawa, sierpień 2017 r.</w:t>
      </w:r>
    </w:p>
    <w:p w14:paraId="2DE59726" w14:textId="77777777" w:rsidR="00AD1A1D" w:rsidRPr="00E93C33" w:rsidRDefault="00AD1A1D" w:rsidP="00076689">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14:paraId="5BE45961" w14:textId="77777777" w:rsidR="00AD1A1D" w:rsidRPr="00E93C33" w:rsidRDefault="00AD1A1D" w:rsidP="00076689">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14:paraId="6245D081" w14:textId="77777777" w:rsidR="00AD1A1D" w:rsidRPr="00E93C33" w:rsidRDefault="00AD1A1D" w:rsidP="00076689">
      <w:pPr>
        <w:pStyle w:val="Akapitzlist"/>
        <w:numPr>
          <w:ilvl w:val="0"/>
          <w:numId w:val="16"/>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14:paraId="2B5CBEC7" w14:textId="77777777"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77777777"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przed krzywdzeniem, rozpoznawanie i reagowanie na niepokojące sytuację w określony procedurami sposób postępowania. Ilekroć w niniejszych procedurach jest mowa o:</w:t>
      </w:r>
    </w:p>
    <w:p w14:paraId="15039618" w14:textId="7E25FD26" w:rsidR="00CF3AAE" w:rsidRPr="00E93C33" w:rsidRDefault="00DE7EFF" w:rsidP="0007668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zieci</w:t>
      </w:r>
      <w:r w:rsidR="00564462">
        <w:rPr>
          <w:rFonts w:ascii="Times New Roman" w:hAnsi="Times New Roman" w:cs="Times New Roman"/>
          <w:color w:val="000000" w:themeColor="text1"/>
        </w:rPr>
        <w:br/>
      </w:r>
      <w:r w:rsidR="005312E8" w:rsidRPr="00E93C33">
        <w:rPr>
          <w:rFonts w:ascii="Times New Roman" w:hAnsi="Times New Roman" w:cs="Times New Roman"/>
          <w:color w:val="000000" w:themeColor="text1"/>
        </w:rPr>
        <w:t xml:space="preserve">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77777777" w:rsidR="00A75AE8" w:rsidRPr="007C63F1" w:rsidRDefault="00F60ABF"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 xml:space="preserve">alienacja rodzicielka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14:paraId="5F866F3F" w14:textId="77777777" w:rsidR="00DE3F33" w:rsidRPr="007C63F1" w:rsidRDefault="00DE3F33"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14:paraId="43669A8B" w14:textId="77777777" w:rsidR="00D94FA9" w:rsidRPr="007C63F1" w:rsidRDefault="00D94FA9" w:rsidP="0007668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1416B3ED" w:rsidR="00D94FA9" w:rsidRPr="00E93C33" w:rsidRDefault="00D94FA9"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powodujące szkody na jej zdrowiu fizycznym lub psychicznym, wywołujące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u tej osoby cierpienie lub krzywdę,</w:t>
      </w:r>
    </w:p>
    <w:p w14:paraId="1CC35079" w14:textId="126DA9C5" w:rsidR="00D94FA9" w:rsidRPr="00E93C33" w:rsidRDefault="00D94FA9"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 lub możliwości podjęcia pracy lub uzyskania samodzielności finansowej,</w:t>
      </w:r>
    </w:p>
    <w:p w14:paraId="0BF2E270" w14:textId="77777777" w:rsidR="00D94FA9" w:rsidRPr="00E93C33" w:rsidRDefault="00D94FA9" w:rsidP="00076689">
      <w:pPr>
        <w:pStyle w:val="Akapitzlist"/>
        <w:numPr>
          <w:ilvl w:val="1"/>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rsidP="0007668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77777777" w:rsidR="00F60ABF" w:rsidRPr="00E93C33" w:rsidRDefault="00F60ABF" w:rsidP="0007668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2E9CCAC3" w:rsidR="00DE7EFF" w:rsidRPr="00E93C33" w:rsidRDefault="00DE7EFF" w:rsidP="00076689">
      <w:pPr>
        <w:pStyle w:val="Akapitzlist"/>
        <w:numPr>
          <w:ilvl w:val="0"/>
          <w:numId w:val="5"/>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p>
    <w:p w14:paraId="31A17DC5" w14:textId="77777777" w:rsidR="00B66BBA" w:rsidRDefault="00B66BBA">
      <w:pPr>
        <w:rPr>
          <w:rFonts w:ascii="Times New Roman" w:hAnsi="Times New Roman" w:cs="Times New Roman"/>
          <w:color w:val="000000" w:themeColor="text1"/>
        </w:rPr>
      </w:pPr>
    </w:p>
    <w:p w14:paraId="13859DE3" w14:textId="56AB79D6" w:rsidR="00B66BBA" w:rsidRPr="00B66BBA" w:rsidRDefault="00B66BBA" w:rsidP="006C4823">
      <w:pPr>
        <w:pStyle w:val="Nagwek1"/>
        <w:spacing w:line="276" w:lineRule="auto"/>
        <w:jc w:val="both"/>
        <w:rPr>
          <w:rFonts w:ascii="Times New Roman" w:hAnsi="Times New Roman" w:cs="Times New Roman"/>
        </w:rPr>
      </w:pPr>
      <w:bookmarkStart w:id="2" w:name="_Toc155694157"/>
      <w:r w:rsidRPr="00B66BBA">
        <w:rPr>
          <w:rFonts w:ascii="Times New Roman" w:hAnsi="Times New Roman" w:cs="Times New Roman"/>
        </w:rPr>
        <w:lastRenderedPageBreak/>
        <w:t>II. Zakres kompetencji osoby odpowiedzialnej za przygotowanie personelu do stosowania standardów</w:t>
      </w:r>
      <w:bookmarkEnd w:id="2"/>
    </w:p>
    <w:p w14:paraId="214F2463" w14:textId="77777777" w:rsidR="00B66BBA" w:rsidRDefault="00B66BBA" w:rsidP="00B66BBA">
      <w:pPr>
        <w:spacing w:after="0" w:line="276" w:lineRule="auto"/>
        <w:jc w:val="both"/>
        <w:rPr>
          <w:rFonts w:ascii="Times New Roman" w:hAnsi="Times New Roman" w:cs="Times New Roman"/>
          <w:sz w:val="22"/>
          <w:szCs w:val="22"/>
        </w:rPr>
      </w:pPr>
    </w:p>
    <w:p w14:paraId="1B62BC1F" w14:textId="460137E8" w:rsidR="00B66BBA" w:rsidRPr="004D7F13" w:rsidRDefault="00B66BBA" w:rsidP="00B66BBA">
      <w:pPr>
        <w:spacing w:after="0" w:line="276" w:lineRule="auto"/>
        <w:jc w:val="both"/>
        <w:rPr>
          <w:rFonts w:ascii="Times New Roman" w:hAnsi="Times New Roman" w:cs="Times New Roman"/>
          <w:sz w:val="22"/>
          <w:szCs w:val="22"/>
        </w:rPr>
      </w:pPr>
      <w:r w:rsidRPr="004D7F13">
        <w:rPr>
          <w:rFonts w:ascii="Times New Roman" w:hAnsi="Times New Roman" w:cs="Times New Roman"/>
          <w:sz w:val="22"/>
          <w:szCs w:val="22"/>
        </w:rPr>
        <w:t xml:space="preserve">Wyznacza się pedagoga szkolnego na osobę odpowiedzialną za przygotowanie pracowników </w:t>
      </w:r>
      <w:r w:rsidR="00564462">
        <w:rPr>
          <w:rFonts w:ascii="Times New Roman" w:hAnsi="Times New Roman" w:cs="Times New Roman"/>
          <w:sz w:val="22"/>
          <w:szCs w:val="22"/>
        </w:rPr>
        <w:br/>
      </w:r>
      <w:r w:rsidRPr="004D7F13">
        <w:rPr>
          <w:rFonts w:ascii="Times New Roman" w:hAnsi="Times New Roman" w:cs="Times New Roman"/>
          <w:sz w:val="22"/>
          <w:szCs w:val="22"/>
        </w:rPr>
        <w:t xml:space="preserve">do stosowania standardów ochrony małoletnich. Do zadań </w:t>
      </w:r>
      <w:r>
        <w:rPr>
          <w:rFonts w:ascii="Times New Roman" w:hAnsi="Times New Roman" w:cs="Times New Roman"/>
          <w:sz w:val="22"/>
          <w:szCs w:val="22"/>
        </w:rPr>
        <w:t xml:space="preserve">pedagoga </w:t>
      </w:r>
      <w:r w:rsidRPr="004D7F13">
        <w:rPr>
          <w:rFonts w:ascii="Times New Roman" w:hAnsi="Times New Roman" w:cs="Times New Roman"/>
          <w:sz w:val="22"/>
          <w:szCs w:val="22"/>
        </w:rPr>
        <w:t>należy:</w:t>
      </w:r>
    </w:p>
    <w:p w14:paraId="35D7A4AA" w14:textId="77777777"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przygotowanie pracowników do stosowania standardów ochrony małoletnich,</w:t>
      </w:r>
    </w:p>
    <w:p w14:paraId="2CD4D876" w14:textId="77777777"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ustalenie planu szkoleniowo-edukacyjnego,</w:t>
      </w:r>
    </w:p>
    <w:p w14:paraId="7C810460" w14:textId="77777777"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ustalenie form prowadzenia szkoleń i form przygotowywanych dokumentów edukacyjnych,</w:t>
      </w:r>
    </w:p>
    <w:p w14:paraId="7C91CB16" w14:textId="77777777"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szkolenie pracowników ze stosowania standardów ochrony małoletnich,</w:t>
      </w:r>
    </w:p>
    <w:p w14:paraId="002900B5" w14:textId="77777777"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opracowywanie i przekazywanie materiałów edukacyjnych pracownikom,</w:t>
      </w:r>
    </w:p>
    <w:p w14:paraId="400CE104" w14:textId="37CA8A96"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 xml:space="preserve">odbierania od pracowników oświadczenia o zapoznaniu się z zasadami ochrony małoletnich </w:t>
      </w:r>
      <w:r w:rsidR="00564462">
        <w:rPr>
          <w:rFonts w:ascii="Times New Roman" w:hAnsi="Times New Roman" w:cs="Times New Roman"/>
          <w:color w:val="auto"/>
        </w:rPr>
        <w:br/>
      </w:r>
      <w:r w:rsidRPr="004D7F13">
        <w:rPr>
          <w:rFonts w:ascii="Times New Roman" w:hAnsi="Times New Roman" w:cs="Times New Roman"/>
          <w:color w:val="auto"/>
        </w:rPr>
        <w:t>i zobowiązaniu do ich stosowania,</w:t>
      </w:r>
    </w:p>
    <w:p w14:paraId="49213850" w14:textId="70336505" w:rsidR="00B66BBA" w:rsidRPr="004D7F13" w:rsidRDefault="00B66BBA" w:rsidP="00076689">
      <w:pPr>
        <w:pStyle w:val="Akapitzlist"/>
        <w:numPr>
          <w:ilvl w:val="0"/>
          <w:numId w:val="36"/>
        </w:numPr>
        <w:spacing w:after="0"/>
        <w:jc w:val="both"/>
        <w:rPr>
          <w:rFonts w:ascii="Times New Roman" w:hAnsi="Times New Roman" w:cs="Times New Roman"/>
          <w:color w:val="auto"/>
        </w:rPr>
      </w:pPr>
      <w:r w:rsidRPr="004D7F13">
        <w:rPr>
          <w:rFonts w:ascii="Times New Roman" w:hAnsi="Times New Roman" w:cs="Times New Roman"/>
          <w:color w:val="auto"/>
        </w:rPr>
        <w:t xml:space="preserve">dokumentowanie czynności notatkami służbowymi lub w inny sposób określony </w:t>
      </w:r>
      <w:r w:rsidR="00564462">
        <w:rPr>
          <w:rFonts w:ascii="Times New Roman" w:hAnsi="Times New Roman" w:cs="Times New Roman"/>
          <w:color w:val="auto"/>
        </w:rPr>
        <w:br/>
      </w:r>
      <w:r w:rsidRPr="004D7F13">
        <w:rPr>
          <w:rFonts w:ascii="Times New Roman" w:hAnsi="Times New Roman" w:cs="Times New Roman"/>
          <w:color w:val="auto"/>
        </w:rPr>
        <w:t>w wewnętrznych regulacjach.</w:t>
      </w:r>
    </w:p>
    <w:p w14:paraId="145812F6" w14:textId="0D570C06" w:rsidR="00345DA2" w:rsidRPr="00E93C33" w:rsidRDefault="00345DA2" w:rsidP="00345DA2">
      <w:pPr>
        <w:pStyle w:val="Nagwek1"/>
        <w:spacing w:line="276" w:lineRule="auto"/>
        <w:jc w:val="both"/>
        <w:rPr>
          <w:rFonts w:ascii="Times New Roman" w:hAnsi="Times New Roman" w:cs="Times New Roman"/>
        </w:rPr>
      </w:pPr>
      <w:bookmarkStart w:id="3" w:name="_Toc155694158"/>
      <w:r w:rsidRPr="00E93C33">
        <w:rPr>
          <w:rFonts w:ascii="Times New Roman" w:hAnsi="Times New Roman" w:cs="Times New Roman"/>
        </w:rPr>
        <w:t>II</w:t>
      </w:r>
      <w:r w:rsidR="00B66BBA">
        <w:rPr>
          <w:rFonts w:ascii="Times New Roman" w:hAnsi="Times New Roman" w:cs="Times New Roman"/>
        </w:rPr>
        <w:t>I</w:t>
      </w:r>
      <w:r w:rsidRPr="00E93C33">
        <w:rPr>
          <w:rFonts w:ascii="Times New Roman" w:hAnsi="Times New Roman" w:cs="Times New Roman"/>
        </w:rPr>
        <w:t>. Dotychczasowe działania, które przyn</w:t>
      </w:r>
      <w:r w:rsidR="00BA0A3D">
        <w:rPr>
          <w:rFonts w:ascii="Times New Roman" w:hAnsi="Times New Roman" w:cs="Times New Roman"/>
        </w:rPr>
        <w:t>ios</w:t>
      </w:r>
      <w:r w:rsidRPr="00E93C33">
        <w:rPr>
          <w:rFonts w:ascii="Times New Roman" w:hAnsi="Times New Roman" w:cs="Times New Roman"/>
        </w:rPr>
        <w:t xml:space="preserve">ły pozytywne efekty w ochronie </w:t>
      </w:r>
      <w:r w:rsidR="000C7D73">
        <w:rPr>
          <w:rFonts w:ascii="Times New Roman" w:hAnsi="Times New Roman" w:cs="Times New Roman"/>
        </w:rPr>
        <w:t>d</w:t>
      </w:r>
      <w:r w:rsidRPr="00E93C33">
        <w:rPr>
          <w:rFonts w:ascii="Times New Roman" w:hAnsi="Times New Roman" w:cs="Times New Roman"/>
        </w:rPr>
        <w:t>ziecka prze</w:t>
      </w:r>
      <w:r w:rsidR="003F2D3C">
        <w:rPr>
          <w:rFonts w:ascii="Times New Roman" w:hAnsi="Times New Roman" w:cs="Times New Roman"/>
        </w:rPr>
        <w:t>d</w:t>
      </w:r>
      <w:r w:rsidRPr="00E93C33">
        <w:rPr>
          <w:rFonts w:ascii="Times New Roman" w:hAnsi="Times New Roman" w:cs="Times New Roman"/>
        </w:rPr>
        <w:t xml:space="preserve"> przemocą</w:t>
      </w:r>
      <w:bookmarkEnd w:id="3"/>
    </w:p>
    <w:p w14:paraId="11DC123B" w14:textId="77777777" w:rsidR="00345DA2" w:rsidRPr="00E93C33" w:rsidRDefault="00345DA2" w:rsidP="00345DA2">
      <w:pPr>
        <w:spacing w:line="276" w:lineRule="auto"/>
        <w:jc w:val="both"/>
        <w:rPr>
          <w:rFonts w:ascii="Times New Roman" w:hAnsi="Times New Roman" w:cs="Times New Roman"/>
          <w:color w:val="000000" w:themeColor="text1"/>
        </w:rPr>
      </w:pPr>
    </w:p>
    <w:p w14:paraId="10FD870B" w14:textId="2AACD20F" w:rsidR="00345DA2" w:rsidRPr="00423239" w:rsidRDefault="00345DA2" w:rsidP="00345DA2">
      <w:pPr>
        <w:spacing w:line="276" w:lineRule="auto"/>
        <w:jc w:val="both"/>
        <w:rPr>
          <w:rFonts w:ascii="Times New Roman" w:hAnsi="Times New Roman" w:cs="Times New Roman"/>
          <w:color w:val="000000" w:themeColor="text1"/>
          <w:sz w:val="22"/>
          <w:szCs w:val="22"/>
        </w:rPr>
      </w:pPr>
      <w:r w:rsidRPr="00423239">
        <w:rPr>
          <w:rFonts w:ascii="Times New Roman" w:hAnsi="Times New Roman" w:cs="Times New Roman"/>
          <w:color w:val="000000" w:themeColor="text1"/>
          <w:sz w:val="22"/>
          <w:szCs w:val="22"/>
        </w:rPr>
        <w:t xml:space="preserve">Dotychczas, </w:t>
      </w:r>
      <w:r w:rsidR="00A60A1A">
        <w:rPr>
          <w:rFonts w:ascii="Times New Roman" w:hAnsi="Times New Roman" w:cs="Times New Roman"/>
          <w:color w:val="000000" w:themeColor="text1"/>
          <w:sz w:val="22"/>
          <w:szCs w:val="22"/>
        </w:rPr>
        <w:t>szkoła, udzielając</w:t>
      </w:r>
      <w:r w:rsidRPr="00423239">
        <w:rPr>
          <w:rFonts w:ascii="Times New Roman" w:hAnsi="Times New Roman" w:cs="Times New Roman"/>
          <w:color w:val="000000" w:themeColor="text1"/>
          <w:sz w:val="22"/>
          <w:szCs w:val="22"/>
        </w:rPr>
        <w:t xml:space="preserve"> pomocy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ziecku doznającemu przemocy w rodzinie kierowała się następującymi zasadami:</w:t>
      </w:r>
    </w:p>
    <w:p w14:paraId="69327A80" w14:textId="77777777" w:rsidR="00345DA2" w:rsidRPr="00423239" w:rsidRDefault="00345DA2" w:rsidP="00076689">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Nadzór nad prowadzeniem przypadku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ziecka krzywdzonego sprawuje Dyrektor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zkoły udzielając wsparcia i pomocy osobom bezpośrednio zaangażowanym w pomoc;</w:t>
      </w:r>
    </w:p>
    <w:p w14:paraId="5092619B" w14:textId="77777777" w:rsidR="00345DA2" w:rsidRPr="00423239" w:rsidRDefault="00345DA2" w:rsidP="00076689">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Koordynatorem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był </w:t>
      </w:r>
      <w:r w:rsidR="00AB428F">
        <w:rPr>
          <w:rFonts w:ascii="Times New Roman" w:hAnsi="Times New Roman" w:cs="Times New Roman"/>
          <w:color w:val="000000" w:themeColor="text1"/>
        </w:rPr>
        <w:t>P</w:t>
      </w:r>
      <w:r w:rsidRPr="00423239">
        <w:rPr>
          <w:rFonts w:ascii="Times New Roman" w:hAnsi="Times New Roman" w:cs="Times New Roman"/>
          <w:color w:val="000000" w:themeColor="text1"/>
        </w:rPr>
        <w:t>edagog szkolny;</w:t>
      </w:r>
    </w:p>
    <w:p w14:paraId="1AB760BC" w14:textId="77777777" w:rsidR="00345DA2" w:rsidRPr="00423239" w:rsidRDefault="00345DA2" w:rsidP="00076689">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Każdy pracownik szkoły, który zauważył lub podejrzewał u </w:t>
      </w:r>
      <w:r w:rsidR="00B1448E">
        <w:rPr>
          <w:rFonts w:ascii="Times New Roman" w:hAnsi="Times New Roman" w:cs="Times New Roman"/>
          <w:color w:val="000000" w:themeColor="text1"/>
        </w:rPr>
        <w:t>Ucznia</w:t>
      </w:r>
      <w:r w:rsidRPr="00423239">
        <w:rPr>
          <w:rFonts w:ascii="Times New Roman" w:hAnsi="Times New Roman" w:cs="Times New Roman"/>
          <w:color w:val="000000" w:themeColor="text1"/>
        </w:rPr>
        <w:t xml:space="preserve"> symptomy krzywdzenia, był zobowiązany do reagowania;</w:t>
      </w:r>
    </w:p>
    <w:p w14:paraId="0806D595" w14:textId="7EB76A6C" w:rsidR="00345DA2" w:rsidRPr="00423239" w:rsidRDefault="00345DA2" w:rsidP="00076689">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Podejmowane działania opierały się na diagnozie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ziecka i jego sytuacji – opartej </w:t>
      </w:r>
      <w:r w:rsidR="00564462">
        <w:rPr>
          <w:rFonts w:ascii="Times New Roman" w:hAnsi="Times New Roman" w:cs="Times New Roman"/>
          <w:color w:val="000000" w:themeColor="text1"/>
        </w:rPr>
        <w:br/>
      </w:r>
      <w:r w:rsidRPr="00423239">
        <w:rPr>
          <w:rFonts w:ascii="Times New Roman" w:hAnsi="Times New Roman" w:cs="Times New Roman"/>
          <w:color w:val="000000" w:themeColor="text1"/>
        </w:rPr>
        <w:t>na informacjach od pracujących z nim nauczycieli, personelu niepedagogicznego, osoby zaufania, ewentualnie z innych dostępnych danych;</w:t>
      </w:r>
    </w:p>
    <w:p w14:paraId="093C5AF9" w14:textId="5D7AA9F1" w:rsidR="00345DA2" w:rsidRPr="00423239" w:rsidRDefault="00345DA2" w:rsidP="00076689">
      <w:pPr>
        <w:pStyle w:val="Akapitzlist"/>
        <w:numPr>
          <w:ilvl w:val="0"/>
          <w:numId w:val="25"/>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Zasadą udzielania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przez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 xml:space="preserve">zkołę była i jest współpraca zespołowa (ograniczona jednak, ze względu na zachowanie dyskrecji, do osób pracujących </w:t>
      </w:r>
      <w:r w:rsidR="00564462">
        <w:rPr>
          <w:rFonts w:ascii="Times New Roman" w:hAnsi="Times New Roman" w:cs="Times New Roman"/>
          <w:color w:val="000000" w:themeColor="text1"/>
        </w:rPr>
        <w:br/>
      </w:r>
      <w:r w:rsidRPr="00423239">
        <w:rPr>
          <w:rFonts w:ascii="Times New Roman" w:hAnsi="Times New Roman" w:cs="Times New Roman"/>
          <w:color w:val="000000" w:themeColor="text1"/>
        </w:rPr>
        <w:t xml:space="preserve">z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zieckiem).</w:t>
      </w:r>
    </w:p>
    <w:p w14:paraId="6B7AAB84" w14:textId="77777777" w:rsidR="00983ACB" w:rsidRDefault="00983ACB"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4"/>
          <w:szCs w:val="24"/>
        </w:rPr>
      </w:pPr>
    </w:p>
    <w:p w14:paraId="5C12D579" w14:textId="45D6745E" w:rsidR="007A35EF" w:rsidRPr="0067155A" w:rsidRDefault="00983ACB" w:rsidP="00345DA2">
      <w:pPr>
        <w:shd w:val="clear" w:color="auto" w:fill="FFFFFF" w:themeFill="background1"/>
        <w:tabs>
          <w:tab w:val="left" w:pos="4536"/>
        </w:tabs>
        <w:spacing w:after="0" w:line="276" w:lineRule="auto"/>
        <w:jc w:val="both"/>
        <w:rPr>
          <w:rFonts w:ascii="Times New Roman" w:hAnsi="Times New Roman" w:cs="Times New Roman"/>
          <w:color w:val="2A4F1C" w:themeColor="accent1" w:themeShade="80"/>
          <w:sz w:val="22"/>
          <w:szCs w:val="22"/>
        </w:rPr>
      </w:pPr>
      <w:r w:rsidRPr="0067155A">
        <w:rPr>
          <w:rFonts w:ascii="Times New Roman" w:hAnsi="Times New Roman" w:cs="Times New Roman"/>
          <w:color w:val="2A4F1C" w:themeColor="accent1" w:themeShade="80"/>
          <w:sz w:val="22"/>
          <w:szCs w:val="22"/>
        </w:rPr>
        <w:t xml:space="preserve">Postępowanie w sprawach kryzysowych z udziałem </w:t>
      </w:r>
      <w:r w:rsidR="00123302" w:rsidRPr="0067155A">
        <w:rPr>
          <w:rFonts w:ascii="Times New Roman" w:hAnsi="Times New Roman" w:cs="Times New Roman"/>
          <w:color w:val="2A4F1C" w:themeColor="accent1" w:themeShade="80"/>
          <w:sz w:val="22"/>
          <w:szCs w:val="22"/>
        </w:rPr>
        <w:t>D</w:t>
      </w:r>
      <w:r w:rsidRPr="0067155A">
        <w:rPr>
          <w:rFonts w:ascii="Times New Roman" w:hAnsi="Times New Roman" w:cs="Times New Roman"/>
          <w:color w:val="2A4F1C" w:themeColor="accent1" w:themeShade="80"/>
          <w:sz w:val="22"/>
          <w:szCs w:val="22"/>
        </w:rPr>
        <w:t>zi</w:t>
      </w:r>
      <w:r w:rsidR="00BE7602" w:rsidRPr="0067155A">
        <w:rPr>
          <w:rFonts w:ascii="Times New Roman" w:hAnsi="Times New Roman" w:cs="Times New Roman"/>
          <w:color w:val="2A4F1C" w:themeColor="accent1" w:themeShade="80"/>
          <w:sz w:val="22"/>
          <w:szCs w:val="22"/>
        </w:rPr>
        <w:t>e</w:t>
      </w:r>
      <w:r w:rsidRPr="0067155A">
        <w:rPr>
          <w:rFonts w:ascii="Times New Roman" w:hAnsi="Times New Roman" w:cs="Times New Roman"/>
          <w:color w:val="2A4F1C" w:themeColor="accent1" w:themeShade="80"/>
          <w:sz w:val="22"/>
          <w:szCs w:val="22"/>
        </w:rPr>
        <w:t xml:space="preserve">cka prowadzone jest w możliwie najszybszym czasie i przy zapewnieniu bezpieczeństwa psychofizycznego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Uczeń i jego </w:t>
      </w:r>
      <w:r w:rsidR="00AB428F" w:rsidRPr="0067155A">
        <w:rPr>
          <w:rFonts w:ascii="Times New Roman" w:hAnsi="Times New Roman" w:cs="Times New Roman"/>
          <w:color w:val="2A4F1C" w:themeColor="accent1" w:themeShade="80"/>
          <w:sz w:val="22"/>
          <w:szCs w:val="22"/>
        </w:rPr>
        <w:t>R</w:t>
      </w:r>
      <w:r w:rsidRPr="0067155A">
        <w:rPr>
          <w:rFonts w:ascii="Times New Roman" w:hAnsi="Times New Roman" w:cs="Times New Roman"/>
          <w:color w:val="2A4F1C" w:themeColor="accent1" w:themeShade="80"/>
          <w:sz w:val="22"/>
          <w:szCs w:val="22"/>
        </w:rPr>
        <w:t xml:space="preserve">odzice mają prawo do pełnej  informacji o sytuacji i podjętych przez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zkołę działaniach ich dotyczących. Osobą odpowiedzialną na terenie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zkoły za respektowanie praw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jest </w:t>
      </w:r>
      <w:r w:rsidR="00AB428F" w:rsidRPr="0067155A">
        <w:rPr>
          <w:rFonts w:ascii="Times New Roman" w:hAnsi="Times New Roman" w:cs="Times New Roman"/>
          <w:color w:val="2A4F1C" w:themeColor="accent1" w:themeShade="80"/>
          <w:sz w:val="22"/>
          <w:szCs w:val="22"/>
        </w:rPr>
        <w:t>D</w:t>
      </w:r>
      <w:r w:rsidRPr="0067155A">
        <w:rPr>
          <w:rFonts w:ascii="Times New Roman" w:hAnsi="Times New Roman" w:cs="Times New Roman"/>
          <w:color w:val="2A4F1C" w:themeColor="accent1" w:themeShade="80"/>
          <w:sz w:val="22"/>
          <w:szCs w:val="22"/>
        </w:rPr>
        <w:t xml:space="preserve">yrektor. Osobą odpowiedzialną za monitorowanie respektowania </w:t>
      </w:r>
      <w:r w:rsidR="00AB428F" w:rsidRPr="0067155A">
        <w:rPr>
          <w:rFonts w:ascii="Times New Roman" w:hAnsi="Times New Roman" w:cs="Times New Roman"/>
          <w:color w:val="2A4F1C" w:themeColor="accent1" w:themeShade="80"/>
          <w:sz w:val="22"/>
          <w:szCs w:val="22"/>
        </w:rPr>
        <w:t>P</w:t>
      </w:r>
      <w:r w:rsidRPr="0067155A">
        <w:rPr>
          <w:rFonts w:ascii="Times New Roman" w:hAnsi="Times New Roman" w:cs="Times New Roman"/>
          <w:color w:val="2A4F1C" w:themeColor="accent1" w:themeShade="80"/>
          <w:sz w:val="22"/>
          <w:szCs w:val="22"/>
        </w:rPr>
        <w:t xml:space="preserve">raw </w:t>
      </w:r>
      <w:r w:rsidR="00AB428F" w:rsidRPr="0067155A">
        <w:rPr>
          <w:rFonts w:ascii="Times New Roman" w:hAnsi="Times New Roman" w:cs="Times New Roman"/>
          <w:color w:val="2A4F1C" w:themeColor="accent1" w:themeShade="80"/>
          <w:sz w:val="22"/>
          <w:szCs w:val="22"/>
        </w:rPr>
        <w:t>U</w:t>
      </w:r>
      <w:r w:rsidRPr="0067155A">
        <w:rPr>
          <w:rFonts w:ascii="Times New Roman" w:hAnsi="Times New Roman" w:cs="Times New Roman"/>
          <w:color w:val="2A4F1C" w:themeColor="accent1" w:themeShade="80"/>
          <w:sz w:val="22"/>
          <w:szCs w:val="22"/>
        </w:rPr>
        <w:t xml:space="preserve">cznia jest </w:t>
      </w:r>
      <w:r w:rsidR="00AB428F" w:rsidRPr="0067155A">
        <w:rPr>
          <w:rFonts w:ascii="Times New Roman" w:hAnsi="Times New Roman" w:cs="Times New Roman"/>
          <w:color w:val="2A4F1C" w:themeColor="accent1" w:themeShade="80"/>
          <w:sz w:val="22"/>
          <w:szCs w:val="22"/>
        </w:rPr>
        <w:t>P</w:t>
      </w:r>
      <w:r w:rsidRPr="0067155A">
        <w:rPr>
          <w:rFonts w:ascii="Times New Roman" w:hAnsi="Times New Roman" w:cs="Times New Roman"/>
          <w:color w:val="2A4F1C" w:themeColor="accent1" w:themeShade="80"/>
          <w:sz w:val="22"/>
          <w:szCs w:val="22"/>
        </w:rPr>
        <w:t>edagog. Uczniowie wykraczający poza normy</w:t>
      </w:r>
      <w:r w:rsidR="00564462">
        <w:rPr>
          <w:rFonts w:ascii="Times New Roman" w:hAnsi="Times New Roman" w:cs="Times New Roman"/>
          <w:color w:val="2A4F1C" w:themeColor="accent1" w:themeShade="80"/>
          <w:sz w:val="22"/>
          <w:szCs w:val="22"/>
        </w:rPr>
        <w:br/>
      </w:r>
      <w:r w:rsidRPr="0067155A">
        <w:rPr>
          <w:rFonts w:ascii="Times New Roman" w:hAnsi="Times New Roman" w:cs="Times New Roman"/>
          <w:color w:val="2A4F1C" w:themeColor="accent1" w:themeShade="80"/>
          <w:sz w:val="22"/>
          <w:szCs w:val="22"/>
        </w:rPr>
        <w:t xml:space="preserve"> i zasady zachowania akceptowane w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zkole ponoszą sankcje przewidziane w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 xml:space="preserve">tatucie </w:t>
      </w:r>
      <w:r w:rsidR="00AB428F" w:rsidRPr="0067155A">
        <w:rPr>
          <w:rFonts w:ascii="Times New Roman" w:hAnsi="Times New Roman" w:cs="Times New Roman"/>
          <w:color w:val="2A4F1C" w:themeColor="accent1" w:themeShade="80"/>
          <w:sz w:val="22"/>
          <w:szCs w:val="22"/>
        </w:rPr>
        <w:t>S</w:t>
      </w:r>
      <w:r w:rsidRPr="0067155A">
        <w:rPr>
          <w:rFonts w:ascii="Times New Roman" w:hAnsi="Times New Roman" w:cs="Times New Roman"/>
          <w:color w:val="2A4F1C" w:themeColor="accent1" w:themeShade="80"/>
          <w:sz w:val="22"/>
          <w:szCs w:val="22"/>
        </w:rPr>
        <w:t>zkoły.</w:t>
      </w:r>
    </w:p>
    <w:p w14:paraId="06C9E37A" w14:textId="77777777" w:rsidR="00423239" w:rsidRDefault="00423239" w:rsidP="002255FB">
      <w:pPr>
        <w:rPr>
          <w:rFonts w:ascii="Times New Roman" w:hAnsi="Times New Roman" w:cs="Times New Roman"/>
          <w:color w:val="000000" w:themeColor="text1"/>
          <w:sz w:val="24"/>
          <w:szCs w:val="24"/>
        </w:rPr>
      </w:pPr>
    </w:p>
    <w:p w14:paraId="1AD9F4C1" w14:textId="77777777" w:rsidR="006C4823" w:rsidRDefault="006C4823" w:rsidP="00BA0A3D">
      <w:pPr>
        <w:shd w:val="clear" w:color="auto" w:fill="FFFFFF"/>
        <w:spacing w:after="0" w:line="276" w:lineRule="auto"/>
        <w:jc w:val="both"/>
        <w:rPr>
          <w:rFonts w:ascii="Times New Roman" w:eastAsia="Times New Roman" w:hAnsi="Times New Roman" w:cs="Times New Roman"/>
          <w:b/>
          <w:bCs/>
          <w:sz w:val="22"/>
          <w:szCs w:val="22"/>
          <w:lang w:eastAsia="pl-PL"/>
        </w:rPr>
      </w:pPr>
      <w:bookmarkStart w:id="4" w:name="_Hlk150241196"/>
    </w:p>
    <w:p w14:paraId="307A1108" w14:textId="77777777" w:rsidR="006C4823" w:rsidRDefault="006C4823" w:rsidP="00BA0A3D">
      <w:pPr>
        <w:shd w:val="clear" w:color="auto" w:fill="FFFFFF"/>
        <w:spacing w:after="0" w:line="276" w:lineRule="auto"/>
        <w:jc w:val="both"/>
        <w:rPr>
          <w:rFonts w:ascii="Times New Roman" w:eastAsia="Times New Roman" w:hAnsi="Times New Roman" w:cs="Times New Roman"/>
          <w:b/>
          <w:bCs/>
          <w:sz w:val="22"/>
          <w:szCs w:val="22"/>
          <w:lang w:eastAsia="pl-PL"/>
        </w:rPr>
      </w:pPr>
    </w:p>
    <w:p w14:paraId="5DF259CA" w14:textId="77777777" w:rsidR="006C4823" w:rsidRDefault="006C4823" w:rsidP="00BA0A3D">
      <w:pPr>
        <w:shd w:val="clear" w:color="auto" w:fill="FFFFFF"/>
        <w:spacing w:after="0" w:line="276" w:lineRule="auto"/>
        <w:jc w:val="both"/>
        <w:rPr>
          <w:rFonts w:ascii="Times New Roman" w:eastAsia="Times New Roman" w:hAnsi="Times New Roman" w:cs="Times New Roman"/>
          <w:b/>
          <w:bCs/>
          <w:sz w:val="22"/>
          <w:szCs w:val="22"/>
          <w:lang w:eastAsia="pl-PL"/>
        </w:rPr>
      </w:pPr>
    </w:p>
    <w:p w14:paraId="57E9042C" w14:textId="55EC1BC6" w:rsidR="00BA0A3D" w:rsidRPr="00E8741A" w:rsidRDefault="00BA0A3D" w:rsidP="00BA0A3D">
      <w:pPr>
        <w:shd w:val="clear" w:color="auto" w:fill="FFFFFF"/>
        <w:spacing w:after="0" w:line="276" w:lineRule="auto"/>
        <w:jc w:val="both"/>
        <w:rPr>
          <w:rFonts w:ascii="Times New Roman" w:eastAsia="Times New Roman" w:hAnsi="Times New Roman" w:cs="Times New Roman"/>
          <w:b/>
          <w:bCs/>
          <w:sz w:val="22"/>
          <w:szCs w:val="22"/>
          <w:lang w:eastAsia="pl-PL"/>
        </w:rPr>
      </w:pPr>
      <w:r w:rsidRPr="00E8741A">
        <w:rPr>
          <w:rFonts w:ascii="Times New Roman" w:eastAsia="Times New Roman" w:hAnsi="Times New Roman" w:cs="Times New Roman"/>
          <w:b/>
          <w:bCs/>
          <w:sz w:val="22"/>
          <w:szCs w:val="22"/>
          <w:lang w:eastAsia="pl-PL"/>
        </w:rPr>
        <w:lastRenderedPageBreak/>
        <w:t>Zagrożenia zewnętrzne:</w:t>
      </w:r>
    </w:p>
    <w:p w14:paraId="2151E839"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p>
    <w:p w14:paraId="5E469D2F" w14:textId="4F3B109D"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sz w:val="22"/>
          <w:szCs w:val="22"/>
          <w:lang w:eastAsia="pl-PL"/>
        </w:rPr>
        <w:t xml:space="preserve">Do najczęściej występujących zewnętrznych zagrożeń fizycznych należą: podejrzenie podłożenia ładunku wybuchowego, podejrzenie otrzymania podejrzanej przesyłki, włamanie do przedszkola lub szkoły połączone z kradzieżą, agresywne zachowanie dziecka , wtargnięcie osoby posiadającej broń, wtargnięcie terrorysty do przedszkola lub szkoły, zagrożenie wybuchem pożaru lub wybuch pożaru, zagrożenie wybuchem gazu lub wybuch gazu, zagrożenie niebezpiecznymi środkami chemicznymi lub biologicznymi, zagrożenie katastrofą budowlaną i zagrożenie siłą żywiołową. W niemal każdym </w:t>
      </w:r>
      <w:r w:rsidR="00564462">
        <w:rPr>
          <w:rFonts w:ascii="Times New Roman" w:eastAsia="Times New Roman" w:hAnsi="Times New Roman" w:cs="Times New Roman"/>
          <w:sz w:val="22"/>
          <w:szCs w:val="22"/>
          <w:lang w:eastAsia="pl-PL"/>
        </w:rPr>
        <w:br/>
      </w:r>
      <w:r w:rsidRPr="00E8741A">
        <w:rPr>
          <w:rFonts w:ascii="Times New Roman" w:eastAsia="Times New Roman" w:hAnsi="Times New Roman" w:cs="Times New Roman"/>
          <w:sz w:val="22"/>
          <w:szCs w:val="22"/>
          <w:lang w:eastAsia="pl-PL"/>
        </w:rPr>
        <w:t>z powyższych przypadków dochodzi do ogłoszenia alarmu i ewakuacji uczniów oraz personelu szkoły. Sposób ich przeprowadzenia powinien być znany wszystkim, a ćwiczenia w przeprowadzaniu ewakuacji powinny odbywać się raz w roku szkolnym.</w:t>
      </w:r>
    </w:p>
    <w:p w14:paraId="5609030B"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b/>
          <w:bCs/>
          <w:sz w:val="22"/>
          <w:szCs w:val="22"/>
          <w:lang w:eastAsia="pl-PL"/>
        </w:rPr>
        <w:t> </w:t>
      </w:r>
    </w:p>
    <w:p w14:paraId="32C69736" w14:textId="77777777" w:rsidR="00BA0A3D" w:rsidRPr="00E8741A" w:rsidRDefault="00BA0A3D" w:rsidP="00BA0A3D">
      <w:pPr>
        <w:shd w:val="clear" w:color="auto" w:fill="FFFFFF"/>
        <w:spacing w:after="0" w:line="276" w:lineRule="auto"/>
        <w:jc w:val="both"/>
        <w:rPr>
          <w:rFonts w:ascii="Times New Roman" w:eastAsia="Times New Roman" w:hAnsi="Times New Roman" w:cs="Times New Roman"/>
          <w:b/>
          <w:bCs/>
          <w:sz w:val="22"/>
          <w:szCs w:val="22"/>
          <w:lang w:eastAsia="pl-PL"/>
        </w:rPr>
      </w:pPr>
      <w:r w:rsidRPr="00E8741A">
        <w:rPr>
          <w:rFonts w:ascii="Times New Roman" w:eastAsia="Times New Roman" w:hAnsi="Times New Roman" w:cs="Times New Roman"/>
          <w:b/>
          <w:bCs/>
          <w:sz w:val="22"/>
          <w:szCs w:val="22"/>
          <w:lang w:eastAsia="pl-PL"/>
        </w:rPr>
        <w:t>Zagrożenia wewnętrzne:</w:t>
      </w:r>
    </w:p>
    <w:p w14:paraId="07A3C0C5" w14:textId="77777777"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p>
    <w:p w14:paraId="30270A5A" w14:textId="41174E10" w:rsidR="00BA0A3D" w:rsidRPr="00E8741A" w:rsidRDefault="00BA0A3D" w:rsidP="00BA0A3D">
      <w:pPr>
        <w:shd w:val="clear" w:color="auto" w:fill="FFFFFF"/>
        <w:spacing w:after="0" w:line="276" w:lineRule="auto"/>
        <w:jc w:val="both"/>
        <w:rPr>
          <w:rFonts w:ascii="Trebuchet MS" w:eastAsia="Times New Roman" w:hAnsi="Trebuchet MS" w:cs="Times New Roman"/>
          <w:lang w:eastAsia="pl-PL"/>
        </w:rPr>
      </w:pPr>
      <w:r w:rsidRPr="00E8741A">
        <w:rPr>
          <w:rFonts w:ascii="Times New Roman" w:eastAsia="Times New Roman" w:hAnsi="Times New Roman" w:cs="Times New Roman"/>
          <w:sz w:val="22"/>
          <w:szCs w:val="22"/>
          <w:lang w:eastAsia="pl-PL"/>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dziecko.</w:t>
      </w:r>
    </w:p>
    <w:p w14:paraId="4C997450" w14:textId="73CEAA61" w:rsidR="009C4C3F" w:rsidRDefault="009C4C3F">
      <w:pPr>
        <w:rPr>
          <w:rFonts w:ascii="Times New Roman" w:hAnsi="Times New Roman" w:cs="Times New Roman"/>
          <w:color w:val="000000" w:themeColor="text1"/>
          <w:sz w:val="22"/>
          <w:szCs w:val="22"/>
        </w:rPr>
      </w:pPr>
    </w:p>
    <w:p w14:paraId="0A287E7D" w14:textId="2634A48D" w:rsidR="00423239" w:rsidRPr="00F16E4C" w:rsidRDefault="00423239" w:rsidP="002255FB">
      <w:pPr>
        <w:rPr>
          <w:rFonts w:ascii="Times New Roman" w:hAnsi="Times New Roman" w:cs="Times New Roman"/>
          <w:color w:val="000000" w:themeColor="text1"/>
          <w:sz w:val="22"/>
          <w:szCs w:val="22"/>
        </w:rPr>
      </w:pPr>
      <w:r w:rsidRPr="00F16E4C">
        <w:rPr>
          <w:rFonts w:ascii="Times New Roman" w:hAnsi="Times New Roman" w:cs="Times New Roman"/>
          <w:color w:val="000000" w:themeColor="text1"/>
          <w:sz w:val="22"/>
          <w:szCs w:val="22"/>
        </w:rPr>
        <w:t>Szkoła oprócz działań i reakcji w przypadku wystąpienia krzywdy Dziecka</w:t>
      </w:r>
      <w:r w:rsidR="00A60A1A">
        <w:rPr>
          <w:rFonts w:ascii="Times New Roman" w:hAnsi="Times New Roman" w:cs="Times New Roman"/>
          <w:color w:val="000000" w:themeColor="text1"/>
          <w:sz w:val="22"/>
          <w:szCs w:val="22"/>
        </w:rPr>
        <w:t xml:space="preserve"> podejmuje</w:t>
      </w:r>
      <w:r w:rsidRPr="00F16E4C">
        <w:rPr>
          <w:rFonts w:ascii="Times New Roman" w:hAnsi="Times New Roman" w:cs="Times New Roman"/>
          <w:color w:val="000000" w:themeColor="text1"/>
          <w:sz w:val="22"/>
          <w:szCs w:val="22"/>
        </w:rPr>
        <w:t xml:space="preserve"> wiele działań prewencyjnych, w celu zapewnienia bezpieczeństwa i dobrostanu Dzieci. Do działań tych należy:</w:t>
      </w:r>
    </w:p>
    <w:p w14:paraId="64D3FC9E" w14:textId="63570C85" w:rsidR="00EC12C0" w:rsidRPr="00EC12C0" w:rsidRDefault="00423239"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Edukacja nauczycieli</w:t>
      </w:r>
      <w:r w:rsidRPr="00F16E4C">
        <w:rPr>
          <w:rFonts w:ascii="Times New Roman" w:hAnsi="Times New Roman" w:cs="Times New Roman"/>
          <w:color w:val="000000" w:themeColor="text1"/>
        </w:rPr>
        <w:t xml:space="preserve">: </w:t>
      </w:r>
    </w:p>
    <w:p w14:paraId="167F7331" w14:textId="08D62C62" w:rsidR="00EC12C0"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Nauczyciele i personel szkoły jest szkolony w zakresie rozpoznawania oznak krzywdzenia Dzieci</w:t>
      </w:r>
      <w:r w:rsidR="00311284">
        <w:rPr>
          <w:rFonts w:ascii="Times New Roman" w:hAnsi="Times New Roman" w:cs="Times New Roman"/>
          <w:color w:val="000000" w:themeColor="text1"/>
        </w:rPr>
        <w:t xml:space="preserve"> oraz zapobieganiu przemocy w szkole</w:t>
      </w:r>
      <w:r w:rsidR="00EC12C0">
        <w:rPr>
          <w:rFonts w:ascii="Times New Roman" w:hAnsi="Times New Roman" w:cs="Times New Roman"/>
          <w:color w:val="000000" w:themeColor="text1"/>
        </w:rPr>
        <w:t>.</w:t>
      </w:r>
    </w:p>
    <w:p w14:paraId="654E3683" w14:textId="77777777" w:rsidR="00EC12C0" w:rsidRPr="00EC12C0" w:rsidRDefault="00EC12C0" w:rsidP="00EC12C0">
      <w:pPr>
        <w:pStyle w:val="Akapitzlist"/>
        <w:jc w:val="both"/>
        <w:rPr>
          <w:rFonts w:ascii="Times New Roman" w:hAnsi="Times New Roman" w:cs="Times New Roman"/>
          <w:color w:val="000000" w:themeColor="text1"/>
        </w:rPr>
      </w:pPr>
    </w:p>
    <w:p w14:paraId="17281650" w14:textId="77777777" w:rsidR="00EC12C0" w:rsidRDefault="00423239"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Dostępność wsparcia podstawowego</w:t>
      </w:r>
      <w:r w:rsidRPr="00F16E4C">
        <w:rPr>
          <w:rFonts w:ascii="Times New Roman" w:hAnsi="Times New Roman" w:cs="Times New Roman"/>
          <w:color w:val="000000" w:themeColor="text1"/>
        </w:rPr>
        <w:t xml:space="preserve">: </w:t>
      </w:r>
    </w:p>
    <w:p w14:paraId="0173D1FE" w14:textId="350E15FD" w:rsidR="00423239"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Szkoła zapewnia dostępność specjalistów dla każdego Ucznia</w:t>
      </w:r>
      <w:r w:rsidR="006D091A" w:rsidRPr="00F16E4C">
        <w:rPr>
          <w:rFonts w:ascii="Times New Roman" w:hAnsi="Times New Roman" w:cs="Times New Roman"/>
          <w:color w:val="000000" w:themeColor="text1"/>
        </w:rPr>
        <w:t>. Pedagog</w:t>
      </w:r>
      <w:r w:rsidR="00311284">
        <w:rPr>
          <w:rFonts w:ascii="Times New Roman" w:hAnsi="Times New Roman" w:cs="Times New Roman"/>
          <w:color w:val="000000" w:themeColor="text1"/>
        </w:rPr>
        <w:t>, Pedagog Specjalny</w:t>
      </w:r>
      <w:r w:rsidR="003D20CA">
        <w:rPr>
          <w:rFonts w:ascii="Times New Roman" w:hAnsi="Times New Roman" w:cs="Times New Roman"/>
          <w:color w:val="000000" w:themeColor="text1"/>
        </w:rPr>
        <w:t xml:space="preserve">, </w:t>
      </w:r>
      <w:r w:rsidR="00FF46CE">
        <w:rPr>
          <w:rFonts w:ascii="Times New Roman" w:hAnsi="Times New Roman" w:cs="Times New Roman"/>
          <w:color w:val="000000" w:themeColor="text1"/>
        </w:rPr>
        <w:t xml:space="preserve">Terapeuta pedagogiczny, nauczyciel współorganizujący proces kształcenia specjalnego </w:t>
      </w:r>
      <w:r w:rsidR="006D091A" w:rsidRPr="00F16E4C">
        <w:rPr>
          <w:rFonts w:ascii="Times New Roman" w:hAnsi="Times New Roman" w:cs="Times New Roman"/>
          <w:color w:val="000000" w:themeColor="text1"/>
        </w:rPr>
        <w:t xml:space="preserve">oraz </w:t>
      </w:r>
      <w:r w:rsidR="000117C1">
        <w:rPr>
          <w:rFonts w:ascii="Times New Roman" w:hAnsi="Times New Roman" w:cs="Times New Roman"/>
          <w:color w:val="000000" w:themeColor="text1"/>
        </w:rPr>
        <w:t>Psycholog</w:t>
      </w:r>
      <w:r w:rsidR="006D091A" w:rsidRPr="00F16E4C">
        <w:rPr>
          <w:rFonts w:ascii="Times New Roman" w:hAnsi="Times New Roman" w:cs="Times New Roman"/>
          <w:color w:val="000000" w:themeColor="text1"/>
        </w:rPr>
        <w:t xml:space="preserve"> szkolny udziela Uczniom pomocy psychologiczno-pedagogicznej w formach odpowiednich do rozpoznanych potrzeb</w:t>
      </w:r>
      <w:r w:rsidR="00EC12C0">
        <w:rPr>
          <w:rFonts w:ascii="Times New Roman" w:hAnsi="Times New Roman" w:cs="Times New Roman"/>
          <w:color w:val="000000" w:themeColor="text1"/>
        </w:rPr>
        <w:t>.</w:t>
      </w:r>
    </w:p>
    <w:p w14:paraId="0C360BD2" w14:textId="77777777" w:rsidR="00EC12C0" w:rsidRPr="00F16E4C" w:rsidRDefault="00EC12C0" w:rsidP="00EC12C0">
      <w:pPr>
        <w:pStyle w:val="Akapitzlist"/>
        <w:jc w:val="both"/>
        <w:rPr>
          <w:rFonts w:ascii="Times New Roman" w:hAnsi="Times New Roman" w:cs="Times New Roman"/>
          <w:color w:val="000000" w:themeColor="text1"/>
        </w:rPr>
      </w:pPr>
    </w:p>
    <w:p w14:paraId="52351BAA" w14:textId="77777777" w:rsidR="00EC12C0" w:rsidRDefault="00423239"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Program edukacyjny</w:t>
      </w:r>
      <w:r w:rsidRPr="00F16E4C">
        <w:rPr>
          <w:rFonts w:ascii="Times New Roman" w:hAnsi="Times New Roman" w:cs="Times New Roman"/>
          <w:color w:val="000000" w:themeColor="text1"/>
        </w:rPr>
        <w:t xml:space="preserve">: </w:t>
      </w:r>
    </w:p>
    <w:p w14:paraId="5E68E026" w14:textId="27F94867" w:rsidR="000117C1"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Szkoła co roku uchwała Program Wychowawczo-Profilaktyczny opracowany na podstawie wyników corocznej diagnozy w zakresie występujących w środowisku szkolnym potrzeb rozwojowych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w tym czynników chroniących i czynników ryzyka, ze szczególnym uwzględnieniem zagrożeń związanych z używaniem substancji psychotropowych, środków zastępczych oraz nowych substancji psychoaktywnych. </w:t>
      </w:r>
      <w:r w:rsidR="00EC12C0">
        <w:rPr>
          <w:rFonts w:ascii="Times New Roman" w:hAnsi="Times New Roman" w:cs="Times New Roman"/>
          <w:color w:val="000000" w:themeColor="text1"/>
        </w:rPr>
        <w:t>W szkole prowadzone są dla uczniów warsztaty z psychologiem, pedagogiem, wychowawcami oraz pogadanki z policjantami.</w:t>
      </w:r>
      <w:r w:rsidR="00564462">
        <w:rPr>
          <w:rFonts w:ascii="Times New Roman" w:hAnsi="Times New Roman" w:cs="Times New Roman"/>
          <w:color w:val="000000" w:themeColor="text1"/>
        </w:rPr>
        <w:br/>
      </w:r>
      <w:r w:rsidR="00EC12C0">
        <w:rPr>
          <w:rFonts w:ascii="Times New Roman" w:hAnsi="Times New Roman" w:cs="Times New Roman"/>
          <w:color w:val="000000" w:themeColor="text1"/>
        </w:rPr>
        <w:t xml:space="preserve"> Co roku obchodzony jest Międzynarodowy Dzień Praw Dziecka. </w:t>
      </w:r>
    </w:p>
    <w:p w14:paraId="500B7A59" w14:textId="77777777" w:rsidR="00EC12C0" w:rsidRPr="00666CBF" w:rsidRDefault="00EC12C0" w:rsidP="00EC12C0">
      <w:pPr>
        <w:pStyle w:val="Akapitzlist"/>
        <w:jc w:val="both"/>
        <w:rPr>
          <w:rFonts w:ascii="Times New Roman" w:hAnsi="Times New Roman" w:cs="Times New Roman"/>
          <w:color w:val="000000" w:themeColor="text1"/>
        </w:rPr>
      </w:pPr>
    </w:p>
    <w:p w14:paraId="0DA15DA8" w14:textId="77777777" w:rsidR="00EC12C0" w:rsidRDefault="00423239"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Wczesne wykrywanie</w:t>
      </w:r>
      <w:r w:rsidRPr="00F16E4C">
        <w:rPr>
          <w:rFonts w:ascii="Times New Roman" w:hAnsi="Times New Roman" w:cs="Times New Roman"/>
          <w:color w:val="000000" w:themeColor="text1"/>
        </w:rPr>
        <w:t xml:space="preserve">: </w:t>
      </w:r>
    </w:p>
    <w:p w14:paraId="1B0D58D0" w14:textId="4B0F2E6B" w:rsidR="00423239"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Szkoła praktykuje spotkania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z </w:t>
      </w:r>
      <w:r w:rsidR="00AB428F" w:rsidRPr="00F16E4C">
        <w:rPr>
          <w:rFonts w:ascii="Times New Roman" w:hAnsi="Times New Roman" w:cs="Times New Roman"/>
          <w:color w:val="000000" w:themeColor="text1"/>
        </w:rPr>
        <w:t>P</w:t>
      </w:r>
      <w:r w:rsidRPr="00F16E4C">
        <w:rPr>
          <w:rFonts w:ascii="Times New Roman" w:hAnsi="Times New Roman" w:cs="Times New Roman"/>
          <w:color w:val="000000" w:themeColor="text1"/>
        </w:rPr>
        <w:t>edagogiem szkolnym</w:t>
      </w:r>
      <w:r w:rsidR="007E4070">
        <w:rPr>
          <w:rFonts w:ascii="Times New Roman" w:hAnsi="Times New Roman" w:cs="Times New Roman"/>
          <w:color w:val="000000" w:themeColor="text1"/>
        </w:rPr>
        <w:t>, psychologiem</w:t>
      </w:r>
      <w:r w:rsidRPr="00F16E4C">
        <w:rPr>
          <w:rFonts w:ascii="Times New Roman" w:hAnsi="Times New Roman" w:cs="Times New Roman"/>
          <w:color w:val="000000" w:themeColor="text1"/>
        </w:rPr>
        <w:t>,</w:t>
      </w:r>
      <w:r w:rsidR="00564462">
        <w:rPr>
          <w:rFonts w:ascii="Times New Roman" w:hAnsi="Times New Roman" w:cs="Times New Roman"/>
          <w:color w:val="000000" w:themeColor="text1"/>
        </w:rPr>
        <w:br/>
      </w:r>
      <w:r w:rsidRPr="00F16E4C">
        <w:rPr>
          <w:rFonts w:ascii="Times New Roman" w:hAnsi="Times New Roman" w:cs="Times New Roman"/>
          <w:color w:val="000000" w:themeColor="text1"/>
        </w:rPr>
        <w:t xml:space="preserve"> aby zidentyfikować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którzy mogą być narażeni na </w:t>
      </w:r>
      <w:r w:rsidR="00AB428F" w:rsidRPr="00F16E4C">
        <w:rPr>
          <w:rFonts w:ascii="Times New Roman" w:hAnsi="Times New Roman" w:cs="Times New Roman"/>
          <w:color w:val="000000" w:themeColor="text1"/>
        </w:rPr>
        <w:t>krzywdzenie</w:t>
      </w:r>
      <w:r w:rsidRPr="00F16E4C">
        <w:rPr>
          <w:rFonts w:ascii="Times New Roman" w:hAnsi="Times New Roman" w:cs="Times New Roman"/>
          <w:color w:val="000000" w:themeColor="text1"/>
        </w:rPr>
        <w:t xml:space="preserve"> lub mają trudności </w:t>
      </w:r>
      <w:r w:rsidR="00564462">
        <w:rPr>
          <w:rFonts w:ascii="Times New Roman" w:hAnsi="Times New Roman" w:cs="Times New Roman"/>
          <w:color w:val="000000" w:themeColor="text1"/>
        </w:rPr>
        <w:br/>
      </w:r>
      <w:r w:rsidRPr="00F16E4C">
        <w:rPr>
          <w:rFonts w:ascii="Times New Roman" w:hAnsi="Times New Roman" w:cs="Times New Roman"/>
          <w:color w:val="000000" w:themeColor="text1"/>
        </w:rPr>
        <w:t xml:space="preserve">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w:t>
      </w:r>
      <w:r w:rsidR="00311284">
        <w:rPr>
          <w:rFonts w:ascii="Times New Roman" w:hAnsi="Times New Roman" w:cs="Times New Roman"/>
          <w:color w:val="000000" w:themeColor="text1"/>
        </w:rPr>
        <w:t xml:space="preserve">. </w:t>
      </w:r>
    </w:p>
    <w:p w14:paraId="20748FA5" w14:textId="77777777" w:rsidR="00564462" w:rsidRDefault="00564462" w:rsidP="00EC12C0">
      <w:pPr>
        <w:pStyle w:val="Akapitzlist"/>
        <w:jc w:val="both"/>
        <w:rPr>
          <w:rFonts w:ascii="Times New Roman" w:hAnsi="Times New Roman" w:cs="Times New Roman"/>
          <w:color w:val="000000" w:themeColor="text1"/>
        </w:rPr>
      </w:pPr>
    </w:p>
    <w:p w14:paraId="32B77F70" w14:textId="77777777" w:rsidR="00564462" w:rsidRDefault="00564462" w:rsidP="00EC12C0">
      <w:pPr>
        <w:pStyle w:val="Akapitzlist"/>
        <w:jc w:val="both"/>
        <w:rPr>
          <w:rFonts w:ascii="Times New Roman" w:hAnsi="Times New Roman" w:cs="Times New Roman"/>
          <w:color w:val="000000" w:themeColor="text1"/>
        </w:rPr>
      </w:pPr>
    </w:p>
    <w:p w14:paraId="27693B72" w14:textId="77777777" w:rsidR="00EC12C0" w:rsidRPr="00F16E4C" w:rsidRDefault="00EC12C0" w:rsidP="00EC12C0">
      <w:pPr>
        <w:pStyle w:val="Akapitzlist"/>
        <w:jc w:val="both"/>
        <w:rPr>
          <w:rFonts w:ascii="Times New Roman" w:hAnsi="Times New Roman" w:cs="Times New Roman"/>
          <w:color w:val="000000" w:themeColor="text1"/>
        </w:rPr>
      </w:pPr>
    </w:p>
    <w:p w14:paraId="4D6CC9B2" w14:textId="77777777" w:rsidR="00EC12C0" w:rsidRDefault="006D091A"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lastRenderedPageBreak/>
        <w:t>Przyjazne środowisko</w:t>
      </w:r>
      <w:r w:rsidRPr="00F16E4C">
        <w:rPr>
          <w:rFonts w:ascii="Times New Roman" w:hAnsi="Times New Roman" w:cs="Times New Roman"/>
          <w:color w:val="000000" w:themeColor="text1"/>
        </w:rPr>
        <w:t xml:space="preserve">: </w:t>
      </w:r>
    </w:p>
    <w:p w14:paraId="18FF9D0A" w14:textId="66B27E9E" w:rsidR="00EC12C0" w:rsidRDefault="006D091A"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Atmosfera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 xml:space="preserve">zkole zbudowana jest na poczuciu bezpieczeństwa. Uczniowie dostają wsparcie od wszystkich nauczycieli, kiedy tego potrzebują. Wiedzą, że mogą liczyć na ich życzliwość </w:t>
      </w:r>
      <w:r w:rsidR="00564462">
        <w:rPr>
          <w:rFonts w:ascii="Times New Roman" w:hAnsi="Times New Roman" w:cs="Times New Roman"/>
          <w:color w:val="000000" w:themeColor="text1"/>
        </w:rPr>
        <w:br/>
      </w:r>
      <w:r w:rsidRPr="00F16E4C">
        <w:rPr>
          <w:rFonts w:ascii="Times New Roman" w:hAnsi="Times New Roman" w:cs="Times New Roman"/>
          <w:color w:val="000000" w:themeColor="text1"/>
        </w:rPr>
        <w:t>i autentyczne zainteresowanie tym, co się u nich dzieje.</w:t>
      </w:r>
      <w:r w:rsidRPr="00F16E4C">
        <w:t xml:space="preserve"> </w:t>
      </w:r>
      <w:r w:rsidRPr="00F16E4C">
        <w:rPr>
          <w:rFonts w:ascii="Times New Roman" w:hAnsi="Times New Roman" w:cs="Times New Roman"/>
          <w:color w:val="000000" w:themeColor="text1"/>
        </w:rPr>
        <w:t>Uczniowie mają możliwość zadawania pytań, ponieważ czują się bezpiecznie i wiedzą, że nawet najprostsze pytanie spotka się</w:t>
      </w:r>
      <w:r w:rsidR="00564462">
        <w:rPr>
          <w:rFonts w:ascii="Times New Roman" w:hAnsi="Times New Roman" w:cs="Times New Roman"/>
          <w:color w:val="000000" w:themeColor="text1"/>
        </w:rPr>
        <w:br/>
      </w:r>
      <w:r w:rsidRPr="00F16E4C">
        <w:rPr>
          <w:rFonts w:ascii="Times New Roman" w:hAnsi="Times New Roman" w:cs="Times New Roman"/>
          <w:color w:val="000000" w:themeColor="text1"/>
        </w:rPr>
        <w:t xml:space="preserve"> z szacunkiem i uzyskają na nie odpowiedź</w:t>
      </w:r>
      <w:r w:rsidR="00EC12C0">
        <w:rPr>
          <w:rFonts w:ascii="Times New Roman" w:hAnsi="Times New Roman" w:cs="Times New Roman"/>
          <w:color w:val="000000" w:themeColor="text1"/>
        </w:rPr>
        <w:t>.</w:t>
      </w:r>
    </w:p>
    <w:p w14:paraId="35FC2269" w14:textId="77777777" w:rsidR="00EC12C0" w:rsidRPr="00EC12C0" w:rsidRDefault="00EC12C0" w:rsidP="00EC12C0">
      <w:pPr>
        <w:pStyle w:val="Akapitzlist"/>
        <w:jc w:val="both"/>
        <w:rPr>
          <w:rFonts w:ascii="Times New Roman" w:hAnsi="Times New Roman" w:cs="Times New Roman"/>
          <w:color w:val="000000" w:themeColor="text1"/>
        </w:rPr>
      </w:pPr>
    </w:p>
    <w:p w14:paraId="66C48CD5" w14:textId="77777777" w:rsidR="00EC12C0" w:rsidRDefault="00423239" w:rsidP="00076689">
      <w:pPr>
        <w:pStyle w:val="Akapitzlist"/>
        <w:numPr>
          <w:ilvl w:val="0"/>
          <w:numId w:val="31"/>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 xml:space="preserve">Monitorowanie zachowań </w:t>
      </w:r>
      <w:r w:rsidR="00AB428F" w:rsidRPr="00F16E4C">
        <w:rPr>
          <w:rFonts w:ascii="Times New Roman" w:hAnsi="Times New Roman" w:cs="Times New Roman"/>
          <w:b/>
          <w:bCs/>
          <w:color w:val="000000" w:themeColor="text1"/>
        </w:rPr>
        <w:t>U</w:t>
      </w:r>
      <w:r w:rsidRPr="00F16E4C">
        <w:rPr>
          <w:rFonts w:ascii="Times New Roman" w:hAnsi="Times New Roman" w:cs="Times New Roman"/>
          <w:b/>
          <w:bCs/>
          <w:color w:val="000000" w:themeColor="text1"/>
        </w:rPr>
        <w:t>czniów</w:t>
      </w:r>
      <w:r w:rsidRPr="00F16E4C">
        <w:rPr>
          <w:rFonts w:ascii="Times New Roman" w:hAnsi="Times New Roman" w:cs="Times New Roman"/>
          <w:color w:val="000000" w:themeColor="text1"/>
        </w:rPr>
        <w:t xml:space="preserve">: </w:t>
      </w:r>
    </w:p>
    <w:p w14:paraId="3D64E27A" w14:textId="61828210" w:rsidR="00423239" w:rsidRPr="00F16E4C" w:rsidRDefault="00423239" w:rsidP="00EC12C0">
      <w:pPr>
        <w:pStyle w:val="Akapitzlist"/>
        <w:jc w:val="both"/>
        <w:rPr>
          <w:rFonts w:ascii="Times New Roman" w:hAnsi="Times New Roman" w:cs="Times New Roman"/>
          <w:color w:val="000000" w:themeColor="text1"/>
        </w:rPr>
      </w:pPr>
      <w:r w:rsidRPr="00F16E4C">
        <w:rPr>
          <w:rFonts w:ascii="Times New Roman" w:hAnsi="Times New Roman" w:cs="Times New Roman"/>
          <w:color w:val="000000" w:themeColor="text1"/>
        </w:rPr>
        <w:t xml:space="preserve">Nauczyciele i personel </w:t>
      </w:r>
      <w:r w:rsidR="00714C7D" w:rsidRPr="00F16E4C">
        <w:rPr>
          <w:rFonts w:ascii="Times New Roman" w:hAnsi="Times New Roman" w:cs="Times New Roman"/>
          <w:color w:val="000000" w:themeColor="text1"/>
        </w:rPr>
        <w:t xml:space="preserve">są </w:t>
      </w:r>
      <w:r w:rsidRPr="00F16E4C">
        <w:rPr>
          <w:rFonts w:ascii="Times New Roman" w:hAnsi="Times New Roman" w:cs="Times New Roman"/>
          <w:color w:val="000000" w:themeColor="text1"/>
        </w:rPr>
        <w:t xml:space="preserve">wyczuleni na zmiany w zachowaniach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które mogą </w:t>
      </w:r>
      <w:r w:rsidR="00714C7D" w:rsidRPr="00F16E4C">
        <w:rPr>
          <w:rFonts w:ascii="Times New Roman" w:hAnsi="Times New Roman" w:cs="Times New Roman"/>
          <w:color w:val="000000" w:themeColor="text1"/>
        </w:rPr>
        <w:t>świadczyć</w:t>
      </w:r>
      <w:r w:rsidRPr="00F16E4C">
        <w:rPr>
          <w:rFonts w:ascii="Times New Roman" w:hAnsi="Times New Roman" w:cs="Times New Roman"/>
          <w:color w:val="000000" w:themeColor="text1"/>
        </w:rPr>
        <w:t xml:space="preserve"> o krzywdzeniu. </w:t>
      </w:r>
    </w:p>
    <w:bookmarkEnd w:id="4"/>
    <w:p w14:paraId="7E1E8BE4" w14:textId="77777777" w:rsidR="00BA0A3D" w:rsidRDefault="00BA0A3D" w:rsidP="00BA0A3D">
      <w:pPr>
        <w:spacing w:after="0"/>
        <w:jc w:val="both"/>
        <w:rPr>
          <w:rFonts w:ascii="Times New Roman" w:hAnsi="Times New Roman" w:cs="Times New Roman"/>
        </w:rPr>
      </w:pPr>
    </w:p>
    <w:p w14:paraId="1710C604" w14:textId="68B069A2" w:rsidR="00BA0A3D" w:rsidRPr="004D7F13" w:rsidRDefault="00BA0A3D" w:rsidP="00BA0A3D">
      <w:pPr>
        <w:jc w:val="both"/>
        <w:rPr>
          <w:rFonts w:ascii="Times New Roman" w:hAnsi="Times New Roman" w:cs="Times New Roman"/>
          <w:b/>
          <w:bCs/>
          <w:sz w:val="22"/>
          <w:szCs w:val="22"/>
        </w:rPr>
      </w:pPr>
      <w:r w:rsidRPr="004D7F13">
        <w:rPr>
          <w:rFonts w:ascii="Times New Roman" w:hAnsi="Times New Roman" w:cs="Times New Roman"/>
          <w:b/>
          <w:bCs/>
          <w:sz w:val="22"/>
          <w:szCs w:val="22"/>
        </w:rPr>
        <w:t>Realizując założenia Programu Wychowawczo-Profilaktycznego oraz działań związanych</w:t>
      </w:r>
      <w:r w:rsidR="00564462">
        <w:rPr>
          <w:rFonts w:ascii="Times New Roman" w:hAnsi="Times New Roman" w:cs="Times New Roman"/>
          <w:b/>
          <w:bCs/>
          <w:sz w:val="22"/>
          <w:szCs w:val="22"/>
        </w:rPr>
        <w:br/>
      </w:r>
      <w:r w:rsidRPr="004D7F13">
        <w:rPr>
          <w:rFonts w:ascii="Times New Roman" w:hAnsi="Times New Roman" w:cs="Times New Roman"/>
          <w:b/>
          <w:bCs/>
          <w:sz w:val="22"/>
          <w:szCs w:val="22"/>
        </w:rPr>
        <w:t xml:space="preserve"> z ochroną dziecka przez krzywdzeniem Szkoła współpracuje z następującymi jednostkami:</w:t>
      </w:r>
    </w:p>
    <w:p w14:paraId="47FF9685" w14:textId="61F6C40F" w:rsidR="00BA0A3D" w:rsidRDefault="00BA0A3D" w:rsidP="00076689">
      <w:pPr>
        <w:pStyle w:val="Akapitzlist"/>
        <w:numPr>
          <w:ilvl w:val="0"/>
          <w:numId w:val="31"/>
        </w:numPr>
        <w:jc w:val="both"/>
        <w:rPr>
          <w:rFonts w:ascii="Times New Roman" w:hAnsi="Times New Roman" w:cs="Times New Roman"/>
        </w:rPr>
      </w:pPr>
      <w:r w:rsidRPr="00BA0A3D">
        <w:rPr>
          <w:rFonts w:ascii="Times New Roman" w:hAnsi="Times New Roman" w:cs="Times New Roman"/>
        </w:rPr>
        <w:t>Ośrodkiem Pomocy Społecznej</w:t>
      </w:r>
      <w:r w:rsidR="001C4D53">
        <w:rPr>
          <w:rFonts w:ascii="Times New Roman" w:hAnsi="Times New Roman" w:cs="Times New Roman"/>
        </w:rPr>
        <w:t>;</w:t>
      </w:r>
    </w:p>
    <w:p w14:paraId="4F8A55C5" w14:textId="2BE0A2DC" w:rsidR="001C4D53" w:rsidRDefault="001C4D53" w:rsidP="00076689">
      <w:pPr>
        <w:pStyle w:val="Akapitzlist"/>
        <w:numPr>
          <w:ilvl w:val="0"/>
          <w:numId w:val="31"/>
        </w:numPr>
        <w:jc w:val="both"/>
        <w:rPr>
          <w:rFonts w:ascii="Times New Roman" w:hAnsi="Times New Roman" w:cs="Times New Roman"/>
        </w:rPr>
      </w:pPr>
      <w:r>
        <w:rPr>
          <w:rFonts w:ascii="Times New Roman" w:hAnsi="Times New Roman" w:cs="Times New Roman"/>
        </w:rPr>
        <w:t>Policją;</w:t>
      </w:r>
    </w:p>
    <w:p w14:paraId="77F9B5C9" w14:textId="66F2F1F3" w:rsidR="001C4D53" w:rsidRDefault="001C4D53" w:rsidP="00076689">
      <w:pPr>
        <w:pStyle w:val="Akapitzlist"/>
        <w:numPr>
          <w:ilvl w:val="0"/>
          <w:numId w:val="31"/>
        </w:numPr>
        <w:jc w:val="both"/>
        <w:rPr>
          <w:rFonts w:ascii="Times New Roman" w:hAnsi="Times New Roman" w:cs="Times New Roman"/>
        </w:rPr>
      </w:pPr>
      <w:r>
        <w:rPr>
          <w:rFonts w:ascii="Times New Roman" w:hAnsi="Times New Roman" w:cs="Times New Roman"/>
        </w:rPr>
        <w:t>Sądem Rodzinnym;</w:t>
      </w:r>
    </w:p>
    <w:p w14:paraId="6AF7E73F" w14:textId="04DD1A84" w:rsidR="001C4D53" w:rsidRPr="001C4D53" w:rsidRDefault="001C4D53" w:rsidP="00076689">
      <w:pPr>
        <w:pStyle w:val="Akapitzlist"/>
        <w:numPr>
          <w:ilvl w:val="0"/>
          <w:numId w:val="31"/>
        </w:numPr>
        <w:jc w:val="both"/>
        <w:rPr>
          <w:rFonts w:ascii="Times New Roman" w:hAnsi="Times New Roman" w:cs="Times New Roman"/>
        </w:rPr>
      </w:pPr>
      <w:r>
        <w:rPr>
          <w:rFonts w:ascii="Times New Roman" w:hAnsi="Times New Roman" w:cs="Times New Roman"/>
        </w:rPr>
        <w:t xml:space="preserve">Zespołem Interdyscyplinarnym. </w:t>
      </w:r>
    </w:p>
    <w:p w14:paraId="6BDCD3E7" w14:textId="20C3FCC8" w:rsidR="00E325D6" w:rsidRPr="00E93C33" w:rsidRDefault="00345DA2" w:rsidP="00345DA2">
      <w:pPr>
        <w:pStyle w:val="Nagwek1"/>
        <w:spacing w:line="276" w:lineRule="auto"/>
        <w:rPr>
          <w:rFonts w:ascii="Times New Roman" w:hAnsi="Times New Roman" w:cs="Times New Roman"/>
        </w:rPr>
      </w:pPr>
      <w:bookmarkStart w:id="5" w:name="_Toc155694159"/>
      <w:r w:rsidRPr="00E93C33">
        <w:rPr>
          <w:rFonts w:ascii="Times New Roman" w:hAnsi="Times New Roman" w:cs="Times New Roman"/>
        </w:rPr>
        <w:t>I</w:t>
      </w:r>
      <w:r w:rsidR="00B66BBA">
        <w:rPr>
          <w:rFonts w:ascii="Times New Roman" w:hAnsi="Times New Roman" w:cs="Times New Roman"/>
        </w:rPr>
        <w:t>V</w:t>
      </w:r>
      <w:r w:rsidRPr="00E93C33">
        <w:rPr>
          <w:rFonts w:ascii="Times New Roman" w:hAnsi="Times New Roman" w:cs="Times New Roman"/>
        </w:rPr>
        <w:t xml:space="preserve">. </w:t>
      </w:r>
      <w:r w:rsidR="009D1F91" w:rsidRPr="00E93C33">
        <w:rPr>
          <w:rFonts w:ascii="Times New Roman" w:hAnsi="Times New Roman" w:cs="Times New Roman"/>
        </w:rPr>
        <w:t>Zasady bezpiecznej rekrutacji pracowników</w:t>
      </w:r>
      <w:bookmarkEnd w:id="5"/>
    </w:p>
    <w:p w14:paraId="11BA3E28" w14:textId="77777777" w:rsidR="000170D0" w:rsidRPr="00E93C33" w:rsidRDefault="000170D0" w:rsidP="00345DA2">
      <w:pPr>
        <w:spacing w:line="276" w:lineRule="auto"/>
        <w:rPr>
          <w:rFonts w:ascii="Times New Roman" w:hAnsi="Times New Roman" w:cs="Times New Roman"/>
        </w:rPr>
      </w:pPr>
    </w:p>
    <w:p w14:paraId="30EF341D" w14:textId="0D14680C" w:rsidR="000170D0" w:rsidRPr="00E93C33" w:rsidRDefault="002255FB"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Szkoła Podstawowa </w:t>
      </w:r>
      <w:r w:rsidR="006C4823">
        <w:rPr>
          <w:rFonts w:ascii="Times New Roman" w:hAnsi="Times New Roman" w:cs="Times New Roman"/>
          <w:sz w:val="22"/>
          <w:szCs w:val="22"/>
        </w:rPr>
        <w:t>nr 1 im. Mikołaja Kopernika w Miliczu</w:t>
      </w:r>
      <w:r w:rsidR="000170D0" w:rsidRPr="00E93C33">
        <w:rPr>
          <w:rFonts w:ascii="Times New Roman" w:hAnsi="Times New Roman" w:cs="Times New Roman"/>
          <w:sz w:val="22"/>
          <w:szCs w:val="22"/>
        </w:rPr>
        <w:t xml:space="preserve"> 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14:paraId="63AEFD1F" w14:textId="77777777" w:rsidR="000170D0" w:rsidRPr="00E93C33" w:rsidRDefault="000170D0" w:rsidP="00076689">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Wykształcenie, </w:t>
      </w:r>
    </w:p>
    <w:p w14:paraId="4B317E21" w14:textId="77777777" w:rsidR="000170D0" w:rsidRPr="00E93C33" w:rsidRDefault="000170D0" w:rsidP="00076689">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 xml:space="preserve">Kwalifikacje zawodowe, </w:t>
      </w:r>
    </w:p>
    <w:p w14:paraId="44C09918" w14:textId="77777777" w:rsidR="000170D0" w:rsidRPr="00E93C33" w:rsidRDefault="000170D0" w:rsidP="00076689">
      <w:pPr>
        <w:pStyle w:val="Akapitzlist"/>
        <w:numPr>
          <w:ilvl w:val="0"/>
          <w:numId w:val="22"/>
        </w:numPr>
        <w:jc w:val="both"/>
        <w:rPr>
          <w:rFonts w:ascii="Times New Roman" w:hAnsi="Times New Roman" w:cs="Times New Roman"/>
          <w:color w:val="auto"/>
        </w:rPr>
      </w:pPr>
      <w:r w:rsidRPr="00E93C33">
        <w:rPr>
          <w:rFonts w:ascii="Times New Roman" w:hAnsi="Times New Roman" w:cs="Times New Roman"/>
          <w:color w:val="auto"/>
        </w:rPr>
        <w:t>Przebieg dotychczasowego zatrudnienia kandydata.</w:t>
      </w:r>
    </w:p>
    <w:p w14:paraId="368AAFB9" w14:textId="49EE11D5"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0184186A"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43A94392" w14:textId="52D15DD1"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 xml:space="preserve">przedstawienie przez kandydata zaświadczenia </w:t>
      </w:r>
      <w:r w:rsidR="00564462">
        <w:rPr>
          <w:rFonts w:ascii="Times New Roman" w:hAnsi="Times New Roman" w:cs="Times New Roman"/>
          <w:sz w:val="22"/>
          <w:szCs w:val="22"/>
        </w:rPr>
        <w:br/>
      </w:r>
      <w:r w:rsidR="00123302">
        <w:rPr>
          <w:rFonts w:ascii="Times New Roman" w:hAnsi="Times New Roman" w:cs="Times New Roman"/>
          <w:sz w:val="22"/>
          <w:szCs w:val="22"/>
        </w:rPr>
        <w:t>o niekaralności uzyskiwanego z Krajowego Rejestru Karnego.</w:t>
      </w:r>
      <w:r w:rsidR="00B24BBA">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14:paraId="4F920032" w14:textId="77777777" w:rsidR="004D1D77" w:rsidRPr="00E93C33" w:rsidRDefault="004D1D77" w:rsidP="00076689">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w:t>
      </w:r>
    </w:p>
    <w:p w14:paraId="2F1E6065" w14:textId="77777777" w:rsidR="004D1D77" w:rsidRPr="00E93C33" w:rsidRDefault="004D1D77" w:rsidP="00076689">
      <w:pPr>
        <w:pStyle w:val="Akapitzlist"/>
        <w:numPr>
          <w:ilvl w:val="0"/>
          <w:numId w:val="23"/>
        </w:numPr>
        <w:rPr>
          <w:rFonts w:ascii="Times New Roman" w:hAnsi="Times New Roman" w:cs="Times New Roman"/>
          <w:color w:val="auto"/>
        </w:rPr>
      </w:pPr>
      <w:r w:rsidRPr="00E93C33">
        <w:rPr>
          <w:rFonts w:ascii="Times New Roman" w:hAnsi="Times New Roman" w:cs="Times New Roman"/>
          <w:color w:val="auto"/>
        </w:rPr>
        <w:t>przestępstwo skarbowe (art. 10 ust. 5 pkt 4 Karty Nauczyciela).</w:t>
      </w:r>
    </w:p>
    <w:p w14:paraId="60AE118A" w14:textId="053822A5" w:rsidR="006E1F74" w:rsidRPr="006C4823" w:rsidRDefault="004D1D77" w:rsidP="006E1F74">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 xml:space="preserve">Z tego względu jeszcze przed zatrudnieniem Dyrektor żąda od nauczyciela przedstawienia informacji </w:t>
      </w:r>
      <w:r w:rsidR="00564462">
        <w:rPr>
          <w:rFonts w:ascii="Times New Roman" w:hAnsi="Times New Roman" w:cs="Times New Roman"/>
          <w:color w:val="000000" w:themeColor="text1"/>
          <w:sz w:val="22"/>
          <w:szCs w:val="22"/>
        </w:rPr>
        <w:br/>
      </w:r>
      <w:r w:rsidRPr="00D47E66">
        <w:rPr>
          <w:rFonts w:ascii="Times New Roman" w:hAnsi="Times New Roman" w:cs="Times New Roman"/>
          <w:color w:val="000000" w:themeColor="text1"/>
          <w:sz w:val="22"/>
          <w:szCs w:val="22"/>
        </w:rPr>
        <w:t>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w:t>
      </w:r>
      <w:r w:rsidR="00564462">
        <w:rPr>
          <w:rFonts w:ascii="Times New Roman" w:hAnsi="Times New Roman" w:cs="Times New Roman"/>
          <w:color w:val="000000" w:themeColor="text1"/>
          <w:sz w:val="22"/>
          <w:szCs w:val="22"/>
        </w:rPr>
        <w:br/>
      </w:r>
      <w:r w:rsidR="00D47E66">
        <w:rPr>
          <w:rFonts w:ascii="Times New Roman" w:hAnsi="Times New Roman" w:cs="Times New Roman"/>
          <w:color w:val="000000" w:themeColor="text1"/>
          <w:sz w:val="22"/>
          <w:szCs w:val="22"/>
        </w:rPr>
        <w:t>z KRK pracownik zobowiązany jest do złożenia oświadczenia o niekaralności oraz toczących się postępowania przygotowawczych, sądowych i dyscyplinarnych.</w:t>
      </w:r>
    </w:p>
    <w:p w14:paraId="56E34169" w14:textId="6D275004" w:rsidR="006E1F74" w:rsidRDefault="006E1F74" w:rsidP="00167DC9">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lastRenderedPageBreak/>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t>
      </w:r>
      <w:r w:rsidR="00564462">
        <w:rPr>
          <w:rFonts w:ascii="Times New Roman" w:hAnsi="Times New Roman" w:cs="Times New Roman"/>
          <w:sz w:val="22"/>
          <w:szCs w:val="22"/>
        </w:rPr>
        <w:br/>
      </w:r>
      <w:r w:rsidRPr="00E93C33">
        <w:rPr>
          <w:rFonts w:ascii="Times New Roman" w:hAnsi="Times New Roman" w:cs="Times New Roman"/>
          <w:sz w:val="22"/>
          <w:szCs w:val="22"/>
        </w:rPr>
        <w:t xml:space="preserve">w świetle obowiązujących przepisów nie powinno rodzić dla tej osoby negatywnych konsekwencji </w:t>
      </w:r>
      <w:r w:rsidR="00564462">
        <w:rPr>
          <w:rFonts w:ascii="Times New Roman" w:hAnsi="Times New Roman" w:cs="Times New Roman"/>
          <w:sz w:val="22"/>
          <w:szCs w:val="22"/>
        </w:rPr>
        <w:br/>
      </w:r>
      <w:r w:rsidRPr="00E93C33">
        <w:rPr>
          <w:rFonts w:ascii="Times New Roman" w:hAnsi="Times New Roman" w:cs="Times New Roman"/>
          <w:sz w:val="22"/>
          <w:szCs w:val="22"/>
        </w:rPr>
        <w:t xml:space="preserve">w postaci np. odmowy zatrudnienia wyłącznie w oparciu o tę podstawę. </w:t>
      </w:r>
    </w:p>
    <w:p w14:paraId="6A7FE867" w14:textId="77777777" w:rsidR="004340EC" w:rsidRDefault="00D56932" w:rsidP="00167DC9">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2255FB">
        <w:rPr>
          <w:rFonts w:ascii="Times New Roman" w:hAnsi="Times New Roman" w:cs="Times New Roman"/>
          <w:sz w:val="22"/>
          <w:szCs w:val="22"/>
        </w:rPr>
        <w:t xml:space="preserve">Szkoły Podstawowej </w:t>
      </w:r>
      <w:r w:rsidR="006C4823">
        <w:rPr>
          <w:rFonts w:ascii="Times New Roman" w:hAnsi="Times New Roman" w:cs="Times New Roman"/>
          <w:sz w:val="22"/>
          <w:szCs w:val="22"/>
        </w:rPr>
        <w:t>nr 1 im. Mikołaja Kopernika w Miliczu</w:t>
      </w:r>
      <w:r>
        <w:rPr>
          <w:rFonts w:ascii="Times New Roman" w:hAnsi="Times New Roman" w:cs="Times New Roman"/>
          <w:sz w:val="22"/>
          <w:szCs w:val="22"/>
        </w:rPr>
        <w:t xml:space="preserve"> zostaje zapoznany z niniejszymi procedurami. </w:t>
      </w:r>
      <w:r w:rsidR="006E1F74">
        <w:rPr>
          <w:rFonts w:ascii="Times New Roman" w:hAnsi="Times New Roman" w:cs="Times New Roman"/>
          <w:sz w:val="22"/>
          <w:szCs w:val="22"/>
        </w:rPr>
        <w:t>Oświadczenie o zapoznaniu pracownika ze Standardami zostaje dołączo</w:t>
      </w:r>
      <w:r w:rsidR="004340EC">
        <w:rPr>
          <w:rFonts w:ascii="Times New Roman" w:hAnsi="Times New Roman" w:cs="Times New Roman"/>
          <w:sz w:val="22"/>
          <w:szCs w:val="22"/>
        </w:rPr>
        <w:t>ne do akt osobowych pracownika.</w:t>
      </w:r>
    </w:p>
    <w:p w14:paraId="11028DAF" w14:textId="4803972D" w:rsidR="006E1F74" w:rsidRPr="004340EC" w:rsidRDefault="006E1F74" w:rsidP="00167DC9">
      <w:pPr>
        <w:spacing w:line="276" w:lineRule="auto"/>
        <w:jc w:val="both"/>
        <w:rPr>
          <w:rFonts w:ascii="Times New Roman" w:hAnsi="Times New Roman" w:cs="Times New Roman"/>
          <w:sz w:val="22"/>
          <w:szCs w:val="22"/>
        </w:rPr>
      </w:pPr>
      <w:r w:rsidRPr="006E1F74">
        <w:rPr>
          <w:rFonts w:ascii="Times New Roman" w:hAnsi="Times New Roman" w:cs="Times New Roman"/>
          <w:b/>
          <w:bCs/>
          <w:sz w:val="22"/>
          <w:szCs w:val="22"/>
        </w:rPr>
        <w:t xml:space="preserve">Wzór oświadczenia stanowi załącznik nr </w:t>
      </w:r>
      <w:r>
        <w:rPr>
          <w:rFonts w:ascii="Times New Roman" w:hAnsi="Times New Roman" w:cs="Times New Roman"/>
          <w:b/>
          <w:bCs/>
          <w:sz w:val="22"/>
          <w:szCs w:val="22"/>
        </w:rPr>
        <w:t xml:space="preserve">5 do niniejszych standardów. </w:t>
      </w:r>
    </w:p>
    <w:p w14:paraId="037F6F88" w14:textId="7E1AF733" w:rsidR="006C63FB" w:rsidRPr="00E93C33" w:rsidRDefault="00345DA2" w:rsidP="000C7D73">
      <w:pPr>
        <w:pStyle w:val="Nagwek1"/>
        <w:spacing w:line="276" w:lineRule="auto"/>
        <w:jc w:val="both"/>
        <w:rPr>
          <w:rFonts w:ascii="Times New Roman" w:hAnsi="Times New Roman" w:cs="Times New Roman"/>
        </w:rPr>
      </w:pPr>
      <w:bookmarkStart w:id="6" w:name="_Toc155694160"/>
      <w:r w:rsidRPr="00E93C33">
        <w:rPr>
          <w:rFonts w:ascii="Times New Roman" w:hAnsi="Times New Roman" w:cs="Times New Roman"/>
        </w:rPr>
        <w:t xml:space="preserve">V. </w:t>
      </w:r>
      <w:r w:rsidR="009D1F91" w:rsidRPr="00E93C33">
        <w:rPr>
          <w:rFonts w:ascii="Times New Roman" w:hAnsi="Times New Roman" w:cs="Times New Roman"/>
        </w:rPr>
        <w:t xml:space="preserve">Zasady </w:t>
      </w:r>
      <w:r w:rsidR="000C7D73">
        <w:rPr>
          <w:rFonts w:ascii="Times New Roman" w:hAnsi="Times New Roman" w:cs="Times New Roman"/>
        </w:rPr>
        <w:t>zapewniające bezpieczne relacje między małoletnim a personelem – zachowania niedozwolone wobec małoletnich</w:t>
      </w:r>
      <w:bookmarkEnd w:id="6"/>
    </w:p>
    <w:p w14:paraId="4AE66183" w14:textId="77777777" w:rsidR="006C63FB" w:rsidRPr="00E93C33" w:rsidRDefault="006C63FB" w:rsidP="00345DA2">
      <w:pPr>
        <w:spacing w:line="276" w:lineRule="auto"/>
        <w:rPr>
          <w:rFonts w:ascii="Times New Roman" w:hAnsi="Times New Roman" w:cs="Times New Roman"/>
        </w:rPr>
      </w:pPr>
    </w:p>
    <w:p w14:paraId="0337C5C5" w14:textId="77777777" w:rsidR="006C63FB" w:rsidRPr="00E93C33" w:rsidRDefault="007E470E" w:rsidP="000C7D73">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zkoły jest promowanie dobra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i jego najlepszego interesu. Personel traktuje każde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ziecko z szacunkiem, dbając o jego godność oraz potrzeby. Absolutnie niedopuszczalne jest stosowanie przemocy w jakiejkolwiek formie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Personel w pełni przestrzega obowiązującego prawa</w:t>
      </w:r>
      <w:r w:rsidR="00773490">
        <w:rPr>
          <w:rFonts w:ascii="Times New Roman" w:hAnsi="Times New Roman" w:cs="Times New Roman"/>
          <w:sz w:val="22"/>
          <w:szCs w:val="22"/>
        </w:rPr>
        <w:t xml:space="preserve"> oraz </w:t>
      </w:r>
      <w:r w:rsidRPr="00E93C33">
        <w:rPr>
          <w:rFonts w:ascii="Times New Roman" w:hAnsi="Times New Roman" w:cs="Times New Roman"/>
          <w:sz w:val="22"/>
          <w:szCs w:val="22"/>
        </w:rPr>
        <w:t>wewnętrznych przepisów instytucji</w:t>
      </w:r>
      <w:r w:rsidR="00773490">
        <w:rPr>
          <w:rFonts w:ascii="Times New Roman" w:hAnsi="Times New Roman" w:cs="Times New Roman"/>
          <w:sz w:val="22"/>
          <w:szCs w:val="22"/>
        </w:rPr>
        <w:t xml:space="preserve"> w tym zakresie.</w:t>
      </w:r>
      <w:r w:rsidRPr="00E93C33">
        <w:rPr>
          <w:rFonts w:ascii="Times New Roman" w:hAnsi="Times New Roman" w:cs="Times New Roman"/>
          <w:sz w:val="22"/>
          <w:szCs w:val="22"/>
        </w:rPr>
        <w:t xml:space="preserve"> Zasady tworzenia bezpiecznych relacji z </w:t>
      </w:r>
      <w:r w:rsidR="00773490">
        <w:rPr>
          <w:rFonts w:ascii="Times New Roman" w:hAnsi="Times New Roman" w:cs="Times New Roman"/>
          <w:sz w:val="22"/>
          <w:szCs w:val="22"/>
        </w:rPr>
        <w:t>D</w:t>
      </w:r>
      <w:r w:rsidRPr="00E93C33">
        <w:rPr>
          <w:rFonts w:ascii="Times New Roman" w:hAnsi="Times New Roman" w:cs="Times New Roman"/>
          <w:sz w:val="22"/>
          <w:szCs w:val="22"/>
        </w:rPr>
        <w:t>ziećmi obowiązują wszystkich pracowników, stażystów oraz wolontariuszy i są potwierdzone przez podpisanie odpowiedniego oświadczenia</w:t>
      </w:r>
    </w:p>
    <w:p w14:paraId="0DAACE9E" w14:textId="5BF15844" w:rsidR="007E470E" w:rsidRPr="00E93C33" w:rsidRDefault="007E470E" w:rsidP="0067155A">
      <w:pPr>
        <w:spacing w:line="276" w:lineRule="auto"/>
        <w:ind w:firstLine="708"/>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216F8C">
        <w:rPr>
          <w:rFonts w:ascii="Times New Roman" w:hAnsi="Times New Roman" w:cs="Times New Roman"/>
          <w:sz w:val="22"/>
          <w:szCs w:val="22"/>
        </w:rPr>
        <w:t xml:space="preserve">Szkoły Podstawowej </w:t>
      </w:r>
      <w:r w:rsidR="006C4823">
        <w:rPr>
          <w:rFonts w:ascii="Times New Roman" w:hAnsi="Times New Roman" w:cs="Times New Roman"/>
          <w:sz w:val="22"/>
          <w:szCs w:val="22"/>
        </w:rPr>
        <w:t>nr 1 im. Mikołaja Kopernika w Miliczu</w:t>
      </w:r>
      <w:r w:rsidR="00216F8C">
        <w:rPr>
          <w:rFonts w:ascii="Times New Roman" w:hAnsi="Times New Roman" w:cs="Times New Roman"/>
          <w:sz w:val="22"/>
          <w:szCs w:val="22"/>
        </w:rPr>
        <w:t xml:space="preserve"> </w:t>
      </w:r>
      <w:r w:rsidRPr="00E93C33">
        <w:rPr>
          <w:rFonts w:ascii="Times New Roman" w:hAnsi="Times New Roman" w:cs="Times New Roman"/>
          <w:sz w:val="22"/>
          <w:szCs w:val="22"/>
        </w:rPr>
        <w:t>zobowiązani</w:t>
      </w:r>
      <w:r w:rsidR="00564462">
        <w:rPr>
          <w:rFonts w:ascii="Times New Roman" w:hAnsi="Times New Roman" w:cs="Times New Roman"/>
          <w:sz w:val="22"/>
          <w:szCs w:val="22"/>
        </w:rPr>
        <w:br/>
      </w:r>
      <w:r w:rsidRPr="00E93C33">
        <w:rPr>
          <w:rFonts w:ascii="Times New Roman" w:hAnsi="Times New Roman" w:cs="Times New Roman"/>
          <w:sz w:val="22"/>
          <w:szCs w:val="22"/>
        </w:rPr>
        <w:t xml:space="preserve">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jest adekwatne do sytuacji, bezpieczne, uzasadnione</w:t>
      </w:r>
      <w:r w:rsidR="00564462">
        <w:rPr>
          <w:rFonts w:ascii="Times New Roman" w:hAnsi="Times New Roman" w:cs="Times New Roman"/>
          <w:sz w:val="22"/>
          <w:szCs w:val="22"/>
        </w:rPr>
        <w:br/>
      </w:r>
      <w:r w:rsidRPr="00E93C33">
        <w:rPr>
          <w:rFonts w:ascii="Times New Roman" w:hAnsi="Times New Roman" w:cs="Times New Roman"/>
          <w:sz w:val="22"/>
          <w:szCs w:val="22"/>
        </w:rPr>
        <w:t xml:space="preserve"> i sprawiedliwe wobec innych </w:t>
      </w:r>
      <w:r w:rsidR="00B1448E">
        <w:rPr>
          <w:rFonts w:ascii="Times New Roman" w:hAnsi="Times New Roman" w:cs="Times New Roman"/>
          <w:sz w:val="22"/>
          <w:szCs w:val="22"/>
        </w:rPr>
        <w:t>U</w:t>
      </w:r>
      <w:r w:rsidRPr="00E93C33">
        <w:rPr>
          <w:rFonts w:ascii="Times New Roman" w:hAnsi="Times New Roman" w:cs="Times New Roman"/>
          <w:sz w:val="22"/>
          <w:szCs w:val="22"/>
        </w:rPr>
        <w:t>czniów</w:t>
      </w:r>
      <w:r w:rsidR="00773490">
        <w:rPr>
          <w:rFonts w:ascii="Times New Roman" w:hAnsi="Times New Roman" w:cs="Times New Roman"/>
          <w:sz w:val="22"/>
          <w:szCs w:val="22"/>
        </w:rPr>
        <w:t xml:space="preserve"> oraz polegać w tym zakresie na wiedzy i doświadczeniu, a także na kompetencjach nauczyciela</w:t>
      </w:r>
      <w:r w:rsidR="00407CAC">
        <w:rPr>
          <w:rFonts w:ascii="Times New Roman" w:hAnsi="Times New Roman" w:cs="Times New Roman"/>
          <w:sz w:val="22"/>
          <w:szCs w:val="22"/>
        </w:rPr>
        <w:t>.</w:t>
      </w:r>
    </w:p>
    <w:p w14:paraId="6CC531C7" w14:textId="77777777" w:rsidR="00624CA8" w:rsidRDefault="00624CA8" w:rsidP="00345DA2">
      <w:pPr>
        <w:spacing w:line="276" w:lineRule="auto"/>
        <w:jc w:val="center"/>
        <w:rPr>
          <w:rFonts w:ascii="Times New Roman" w:hAnsi="Times New Roman" w:cs="Times New Roman"/>
          <w:b/>
          <w:bCs/>
          <w:color w:val="445C19" w:themeColor="accent2" w:themeShade="80"/>
          <w:sz w:val="24"/>
          <w:szCs w:val="24"/>
        </w:rPr>
      </w:pPr>
    </w:p>
    <w:p w14:paraId="6413A0D8" w14:textId="77777777" w:rsidR="007E470E" w:rsidRPr="000C7D73" w:rsidRDefault="007E470E" w:rsidP="00345DA2">
      <w:pPr>
        <w:spacing w:line="276" w:lineRule="auto"/>
        <w:jc w:val="center"/>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Pracowniku! Działaj w sposób otwarty i przejrzysty dla innych, aby zminimalizować ryzyko błędnej interpretacji Twojego zachowania.</w:t>
      </w:r>
    </w:p>
    <w:p w14:paraId="600E5A8E" w14:textId="77777777" w:rsidR="002C4AEE" w:rsidRDefault="002C4AEE" w:rsidP="00345DA2">
      <w:pPr>
        <w:spacing w:line="276" w:lineRule="auto"/>
        <w:jc w:val="both"/>
        <w:rPr>
          <w:rFonts w:ascii="Times New Roman" w:hAnsi="Times New Roman" w:cs="Times New Roman"/>
          <w:b/>
          <w:bCs/>
          <w:sz w:val="22"/>
          <w:szCs w:val="22"/>
        </w:rPr>
      </w:pPr>
    </w:p>
    <w:p w14:paraId="620AEBF0" w14:textId="77777777" w:rsidR="000C7D73" w:rsidRPr="000C7D73" w:rsidRDefault="000C7D73" w:rsidP="000C7D73">
      <w:pPr>
        <w:jc w:val="both"/>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emocjonalna, psychiczna lub werbalna</w:t>
      </w:r>
    </w:p>
    <w:p w14:paraId="580A40E2" w14:textId="64D6FBA4" w:rsidR="000C7D73" w:rsidRDefault="000C7D73" w:rsidP="000C7D73">
      <w:pPr>
        <w:jc w:val="both"/>
        <w:rPr>
          <w:rFonts w:ascii="Times New Roman" w:hAnsi="Times New Roman" w:cs="Times New Roman"/>
          <w:sz w:val="22"/>
          <w:szCs w:val="22"/>
        </w:rPr>
      </w:pPr>
      <w:r w:rsidRPr="000C7D73">
        <w:rPr>
          <w:rFonts w:ascii="Times New Roman" w:hAnsi="Times New Roman" w:cs="Times New Roman"/>
          <w:sz w:val="22"/>
          <w:szCs w:val="22"/>
        </w:rPr>
        <w:t>Przemoc emocjonalna ma miejsce, gdy osoba dorosła nieustannie krytykuje dziecko, grozi mu lub</w:t>
      </w:r>
      <w:r w:rsidR="00564462">
        <w:rPr>
          <w:rFonts w:ascii="Times New Roman" w:hAnsi="Times New Roman" w:cs="Times New Roman"/>
          <w:sz w:val="22"/>
          <w:szCs w:val="22"/>
        </w:rPr>
        <w:br/>
      </w:r>
      <w:r w:rsidRPr="000C7D73">
        <w:rPr>
          <w:rFonts w:ascii="Times New Roman" w:hAnsi="Times New Roman" w:cs="Times New Roman"/>
          <w:sz w:val="22"/>
          <w:szCs w:val="22"/>
        </w:rPr>
        <w:t xml:space="preserve"> je wyklucza z pewnych aktywności, obniżając jego poczucie wartości. Nauczyciele oraz personel szkoły to osoby znaczące w życiu dziecka. Krytyka nie jest zabroniona. Krytyka jest ważna dla nauki, rozwoju i doskonalenia dzieci. Podobnie, żarty i śmiech pomagają tworzyć więzi między ludźmi </w:t>
      </w:r>
      <w:r w:rsidR="00564462">
        <w:rPr>
          <w:rFonts w:ascii="Times New Roman" w:hAnsi="Times New Roman" w:cs="Times New Roman"/>
          <w:sz w:val="22"/>
          <w:szCs w:val="22"/>
        </w:rPr>
        <w:br/>
      </w:r>
      <w:r w:rsidRPr="000C7D73">
        <w:rPr>
          <w:rFonts w:ascii="Times New Roman" w:hAnsi="Times New Roman" w:cs="Times New Roman"/>
          <w:sz w:val="22"/>
          <w:szCs w:val="22"/>
        </w:rPr>
        <w:t>i poczucie wspólnoty. Różnica pomiędzy przemocą psychiczną, a krytyką polega na tym, iż w przemocy psychicznej wykorzystywanie emocjonalne idzie za daleko. Krytyka przestaje być motywująca, a żarty nie są śmieszne. Przemoc emocjonalna może ranić i powodować szkody, podobnie jak przemoc fizyczna.</w:t>
      </w:r>
    </w:p>
    <w:p w14:paraId="2680A530" w14:textId="77777777" w:rsidR="00564462" w:rsidRDefault="00564462" w:rsidP="000C7D73">
      <w:pPr>
        <w:jc w:val="both"/>
        <w:rPr>
          <w:rFonts w:ascii="Times New Roman" w:hAnsi="Times New Roman" w:cs="Times New Roman"/>
          <w:sz w:val="22"/>
          <w:szCs w:val="22"/>
        </w:rPr>
      </w:pPr>
    </w:p>
    <w:p w14:paraId="304DD76A" w14:textId="77777777" w:rsidR="00564462" w:rsidRPr="000C7D73" w:rsidRDefault="00564462" w:rsidP="000C7D73">
      <w:pPr>
        <w:jc w:val="both"/>
        <w:rPr>
          <w:rFonts w:ascii="Times New Roman" w:hAnsi="Times New Roman" w:cs="Times New Roman"/>
          <w:sz w:val="22"/>
          <w:szCs w:val="22"/>
        </w:rPr>
      </w:pPr>
    </w:p>
    <w:p w14:paraId="2A783EB8" w14:textId="77777777" w:rsidR="000C7D73" w:rsidRDefault="000C7D73" w:rsidP="00345DA2">
      <w:pPr>
        <w:spacing w:line="276" w:lineRule="auto"/>
        <w:jc w:val="both"/>
        <w:rPr>
          <w:rFonts w:ascii="Times New Roman" w:hAnsi="Times New Roman" w:cs="Times New Roman"/>
          <w:b/>
          <w:bCs/>
          <w:sz w:val="22"/>
          <w:szCs w:val="22"/>
        </w:rPr>
      </w:pPr>
    </w:p>
    <w:p w14:paraId="52FC0DE4" w14:textId="77777777" w:rsidR="000C7D73" w:rsidRPr="00311284" w:rsidRDefault="000C7D73" w:rsidP="00311284">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lastRenderedPageBreak/>
        <w:t>Zachowania niedozwolone w komunikacji z małoletnimi:</w:t>
      </w:r>
    </w:p>
    <w:p w14:paraId="2AADB9C6" w14:textId="354DC118"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w:t>
      </w:r>
      <w:r>
        <w:rPr>
          <w:rFonts w:ascii="Times New Roman" w:hAnsi="Times New Roman" w:cs="Times New Roman"/>
          <w:color w:val="000000" w:themeColor="text1"/>
        </w:rPr>
        <w:t xml:space="preserve">poniżać, </w:t>
      </w:r>
      <w:r w:rsidRPr="00345DA2">
        <w:rPr>
          <w:rFonts w:ascii="Times New Roman" w:hAnsi="Times New Roman" w:cs="Times New Roman"/>
          <w:color w:val="000000" w:themeColor="text1"/>
        </w:rPr>
        <w:t xml:space="preserve">zawstydzać, upokarzać, lekceważyć i obrażać dziecka. Nie wolno </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Ci krzyczeć na dziecko w sytuacji innej niż wynikająca z bezpieczeństwa dziecka lub innych dzieci.</w:t>
      </w:r>
    </w:p>
    <w:p w14:paraId="65BCA184" w14:textId="02F5896B"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ujawniać informacji wrażliwych dotyczących dziecka wobec osób nieuprawnionych, w tym wobec innych dzieci. Obejmuje to wizerunek dziecka, informacje </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 xml:space="preserve">o jego/jej sytuacji rodzinnej, ekonomicznej, medycznej, opiekuńczej i prawnej. </w:t>
      </w:r>
    </w:p>
    <w:p w14:paraId="108D34D3" w14:textId="20A57D3A" w:rsidR="000C7D73" w:rsidRPr="000C7D73" w:rsidRDefault="000C7D73" w:rsidP="00076689">
      <w:pPr>
        <w:pStyle w:val="Akapitzlist"/>
        <w:numPr>
          <w:ilvl w:val="0"/>
          <w:numId w:val="19"/>
        </w:numPr>
        <w:jc w:val="both"/>
        <w:rPr>
          <w:rFonts w:ascii="Times New Roman" w:hAnsi="Times New Roman" w:cs="Times New Roman"/>
          <w:color w:val="auto"/>
        </w:rPr>
      </w:pPr>
      <w:r w:rsidRPr="00345DA2">
        <w:rPr>
          <w:rFonts w:ascii="Times New Roman" w:hAnsi="Times New Roman" w:cs="Times New Roman"/>
          <w:color w:val="000000" w:themeColor="text1"/>
        </w:rPr>
        <w:t xml:space="preserve">Nie </w:t>
      </w:r>
      <w:r w:rsidRPr="000C7D73">
        <w:rPr>
          <w:rFonts w:ascii="Times New Roman" w:hAnsi="Times New Roman" w:cs="Times New Roman"/>
          <w:color w:val="auto"/>
        </w:rPr>
        <w:t xml:space="preserve">wolno Ci zachowywać się w obecności dzieci w sposób niestosowny. Obejmuje to używanie wulgarnych słów, gestów i żartów, czynienie obraźliwych uwag, nawiązywanie </w:t>
      </w:r>
      <w:r w:rsidR="00564462">
        <w:rPr>
          <w:rFonts w:ascii="Times New Roman" w:hAnsi="Times New Roman" w:cs="Times New Roman"/>
          <w:color w:val="auto"/>
        </w:rPr>
        <w:br/>
      </w:r>
      <w:r w:rsidRPr="000C7D73">
        <w:rPr>
          <w:rFonts w:ascii="Times New Roman" w:hAnsi="Times New Roman" w:cs="Times New Roman"/>
          <w:color w:val="auto"/>
        </w:rPr>
        <w:t>w wypowiedziach do aktywności bądź atrakcyjności seksualnej oraz wykorzystywanie wobec dziecka relacji władzy lub przewagi fizycznej (zastraszanie, przymuszanie, groźby);</w:t>
      </w:r>
    </w:p>
    <w:p w14:paraId="14303D66" w14:textId="07C1EC1F" w:rsidR="000C7D73" w:rsidRPr="000C7D73" w:rsidRDefault="000C7D73" w:rsidP="00076689">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 xml:space="preserve">Nie wolno Ci używać języka agresywnego, ironicznego lub poniżającego w szczególności </w:t>
      </w:r>
      <w:r w:rsidR="00564462">
        <w:rPr>
          <w:rFonts w:ascii="Times New Roman" w:hAnsi="Times New Roman" w:cs="Times New Roman"/>
          <w:color w:val="auto"/>
        </w:rPr>
        <w:br/>
      </w:r>
      <w:r w:rsidRPr="000C7D73">
        <w:rPr>
          <w:rFonts w:ascii="Times New Roman" w:hAnsi="Times New Roman" w:cs="Times New Roman"/>
          <w:color w:val="auto"/>
        </w:rPr>
        <w:t>w sytuacjach niepowodzeń edukacyjnych;</w:t>
      </w:r>
    </w:p>
    <w:p w14:paraId="19B0351E" w14:textId="77777777" w:rsidR="000C7D73" w:rsidRPr="000C7D73" w:rsidRDefault="000C7D73" w:rsidP="00076689">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naśmiewać się z dziecka i zachęcać do tego innych;</w:t>
      </w:r>
    </w:p>
    <w:p w14:paraId="17F2892E" w14:textId="77777777" w:rsidR="000C7D73" w:rsidRPr="000C7D73" w:rsidRDefault="000C7D73" w:rsidP="00076689">
      <w:pPr>
        <w:pStyle w:val="Akapitzlist"/>
        <w:numPr>
          <w:ilvl w:val="0"/>
          <w:numId w:val="19"/>
        </w:numPr>
        <w:jc w:val="both"/>
        <w:rPr>
          <w:rFonts w:ascii="Times New Roman" w:hAnsi="Times New Roman" w:cs="Times New Roman"/>
          <w:color w:val="auto"/>
        </w:rPr>
      </w:pPr>
      <w:r w:rsidRPr="000C7D73">
        <w:rPr>
          <w:rFonts w:ascii="Times New Roman" w:hAnsi="Times New Roman" w:cs="Times New Roman"/>
          <w:color w:val="auto"/>
        </w:rPr>
        <w:t>Nie wolno Ci faworyzować dziecka w klasie, tak że niektóre dzieci czują się wykluczone</w:t>
      </w:r>
    </w:p>
    <w:p w14:paraId="2F71250A" w14:textId="77777777" w:rsidR="00311284" w:rsidRDefault="00311284" w:rsidP="000C7D73">
      <w:pPr>
        <w:jc w:val="both"/>
        <w:rPr>
          <w:rFonts w:ascii="Times New Roman" w:hAnsi="Times New Roman" w:cs="Times New Roman"/>
          <w:b/>
          <w:bCs/>
          <w:color w:val="445C19" w:themeColor="accent2" w:themeShade="80"/>
          <w:sz w:val="22"/>
          <w:szCs w:val="22"/>
        </w:rPr>
      </w:pPr>
    </w:p>
    <w:p w14:paraId="4E8575EA" w14:textId="7BE586CB"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Zachowania pożądane w komunikacji z małoletnimi:</w:t>
      </w:r>
    </w:p>
    <w:p w14:paraId="7109616E" w14:textId="77777777"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W komunikacji z dziećmi zachowuj cierpliwość i szacunek.</w:t>
      </w:r>
    </w:p>
    <w:p w14:paraId="0FEBA77C" w14:textId="77777777" w:rsidR="000C7D73"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Słuchaj uważnie dzieci i udzielaj im odpowiedzi adekwatnych do ich wieku i danej sytuacji. </w:t>
      </w:r>
    </w:p>
    <w:p w14:paraId="5E84F086" w14:textId="77777777"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Podejmując decyzje dotyczące dziecka, poinformuj je o tym i staraj się brać pod uwagę jego oczekiwania. </w:t>
      </w:r>
    </w:p>
    <w:p w14:paraId="2D0C3287" w14:textId="358C27C5"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Szanuj prawo dziecka do prywatności. Jeśli konieczne jest odstąpienie od zasady poufności,</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 xml:space="preserve"> aby chronić dziecko, wyjaśnij mu to najszybciej jak to możliwe. </w:t>
      </w:r>
    </w:p>
    <w:p w14:paraId="47FB2375" w14:textId="77777777"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Jeśli pojawi się konieczność porozmawiania z dzieckiem na osobności, zostaw uchylone drzwi do pomieszczenia i zadbaj, aby być w zasięgu wzroku innych. Możesz też poprosić drugiego pracownika o obecność podczas takiej rozmowy.</w:t>
      </w:r>
    </w:p>
    <w:p w14:paraId="088C251C" w14:textId="5CDE877B" w:rsidR="000C7D73" w:rsidRPr="00345DA2" w:rsidRDefault="000C7D73" w:rsidP="00076689">
      <w:pPr>
        <w:pStyle w:val="Akapitzlist"/>
        <w:numPr>
          <w:ilvl w:val="0"/>
          <w:numId w:val="19"/>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Zapewnij dzieci, że jeśli czują się niekomfortowo w jakiejś sytuacji, wobec konkretnego zachowania czy słów, mogą o tym powiedzieć Tobie lub wskazanej osobie (w zależności </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od procedur interwencji, jakie przyjęła instytucja) i mogą oczekiwać odpowiedniej reakcji i/lub pomocy.</w:t>
      </w:r>
    </w:p>
    <w:p w14:paraId="03786257" w14:textId="77777777" w:rsidR="000C7D73" w:rsidRPr="00345DA2" w:rsidRDefault="000C7D73" w:rsidP="000C7D73">
      <w:pPr>
        <w:spacing w:line="276" w:lineRule="auto"/>
        <w:rPr>
          <w:rFonts w:ascii="Times New Roman" w:hAnsi="Times New Roman" w:cs="Times New Roman"/>
          <w:sz w:val="22"/>
          <w:szCs w:val="22"/>
        </w:rPr>
      </w:pPr>
    </w:p>
    <w:p w14:paraId="3C615BCD" w14:textId="77777777" w:rsidR="000C7D73" w:rsidRPr="000C7D73" w:rsidRDefault="000C7D73" w:rsidP="000C7D73">
      <w:pPr>
        <w:spacing w:line="276" w:lineRule="auto"/>
        <w:rPr>
          <w:rFonts w:ascii="Times New Roman" w:hAnsi="Times New Roman" w:cs="Times New Roman"/>
          <w:b/>
          <w:bCs/>
          <w:color w:val="445C19" w:themeColor="accent2" w:themeShade="80"/>
          <w:sz w:val="22"/>
          <w:szCs w:val="22"/>
        </w:rPr>
      </w:pPr>
      <w:r w:rsidRPr="000C7D73">
        <w:rPr>
          <w:rFonts w:ascii="Times New Roman" w:hAnsi="Times New Roman" w:cs="Times New Roman"/>
          <w:b/>
          <w:bCs/>
          <w:color w:val="445C19" w:themeColor="accent2" w:themeShade="80"/>
          <w:sz w:val="22"/>
          <w:szCs w:val="22"/>
        </w:rPr>
        <w:t>Przemoc fizyczna</w:t>
      </w:r>
    </w:p>
    <w:p w14:paraId="7E0BAA26" w14:textId="77777777" w:rsidR="000C7D73" w:rsidRDefault="000C7D73" w:rsidP="000C7D73">
      <w:pPr>
        <w:spacing w:line="276" w:lineRule="auto"/>
        <w:jc w:val="both"/>
        <w:rPr>
          <w:rFonts w:ascii="Times New Roman" w:hAnsi="Times New Roman" w:cs="Times New Roman"/>
          <w:color w:val="000000" w:themeColor="text1"/>
          <w:sz w:val="22"/>
          <w:szCs w:val="22"/>
        </w:rPr>
      </w:pPr>
      <w:r w:rsidRPr="00345DA2">
        <w:rPr>
          <w:rFonts w:ascii="Times New Roman" w:hAnsi="Times New Roman" w:cs="Times New Roman"/>
          <w:sz w:val="22"/>
          <w:szCs w:val="22"/>
        </w:rPr>
        <w:t xml:space="preserve">Każde przemocowe działanie wobec dziecka jest niedopuszczalne. Istnieją jednak sytuacje, w których fizyczny kontakt z dzieckiem może być stosowny i spełnia zasady bezpiecznego kontaktu: jest odpowiedzią na potrzeby dziecka </w:t>
      </w:r>
      <w:r w:rsidRPr="00E8741A">
        <w:rPr>
          <w:rFonts w:ascii="Times New Roman" w:hAnsi="Times New Roman" w:cs="Times New Roman"/>
          <w:sz w:val="22"/>
          <w:szCs w:val="22"/>
        </w:rPr>
        <w:t xml:space="preserve">w danym momencie, uwzględnia </w:t>
      </w:r>
      <w:r w:rsidRPr="00345DA2">
        <w:rPr>
          <w:rFonts w:ascii="Times New Roman" w:hAnsi="Times New Roman" w:cs="Times New Roman"/>
          <w:sz w:val="22"/>
          <w:szCs w:val="22"/>
        </w:rPr>
        <w:t xml:space="preserve">wiek dziecka, etap rozwojowy, płeć, kontekst kulturowy i sytuacyjny. Nie można jednak wyznaczyć uniwersalnej stosowności każdego takiego kontaktu fizycznego, ponieważ zachowanie odpowiednie wobec jednego dziecka może być nieodpowiednie wobec innego. Kieruj się zawsze swoim profesjonalnym osądem, słuchając, obserwując i odnotowując reakcję </w:t>
      </w:r>
      <w:r w:rsidRPr="00345DA2">
        <w:rPr>
          <w:rFonts w:ascii="Times New Roman" w:hAnsi="Times New Roman" w:cs="Times New Roman"/>
          <w:color w:val="000000" w:themeColor="text1"/>
          <w:sz w:val="22"/>
          <w:szCs w:val="22"/>
        </w:rPr>
        <w:t xml:space="preserve">dziecka, pytając je o zgodę na kontakt fizyczny (np. przytulenie) i zachowując świadomość, że nawet przy Twoich dobrych intencjach taki kontakt może być błędnie zinterpretowany przez dziecko lub osoby trzecie. </w:t>
      </w:r>
    </w:p>
    <w:p w14:paraId="60006E7F" w14:textId="77777777" w:rsidR="00564462" w:rsidRDefault="00564462" w:rsidP="000C7D73">
      <w:pPr>
        <w:spacing w:line="276" w:lineRule="auto"/>
        <w:jc w:val="both"/>
        <w:rPr>
          <w:rFonts w:ascii="Times New Roman" w:hAnsi="Times New Roman" w:cs="Times New Roman"/>
          <w:color w:val="000000" w:themeColor="text1"/>
          <w:sz w:val="22"/>
          <w:szCs w:val="22"/>
        </w:rPr>
      </w:pPr>
    </w:p>
    <w:p w14:paraId="208B7C7A" w14:textId="77777777" w:rsidR="000C7D73" w:rsidRPr="006B0520" w:rsidRDefault="000C7D73" w:rsidP="000C7D73">
      <w:pPr>
        <w:spacing w:line="276" w:lineRule="auto"/>
        <w:jc w:val="both"/>
        <w:rPr>
          <w:rFonts w:ascii="Times New Roman" w:hAnsi="Times New Roman" w:cs="Times New Roman"/>
          <w:color w:val="000000" w:themeColor="text1"/>
          <w:sz w:val="22"/>
          <w:szCs w:val="22"/>
        </w:rPr>
      </w:pPr>
    </w:p>
    <w:p w14:paraId="223313C9" w14:textId="77777777" w:rsidR="000C7D73" w:rsidRPr="00311284" w:rsidRDefault="000C7D73" w:rsidP="000C7D73">
      <w:pPr>
        <w:spacing w:line="276" w:lineRule="auto"/>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lastRenderedPageBreak/>
        <w:t>Zachowania niedozwolone w kontaktach z małoletnimi:</w:t>
      </w:r>
    </w:p>
    <w:p w14:paraId="1C8ADA17" w14:textId="77777777" w:rsidR="000C7D73" w:rsidRPr="00345DA2"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wolno Ci bić, szturchać, popychać ani w jakikolwiek sposób naruszać integralności fizycznej dziecka. </w:t>
      </w:r>
    </w:p>
    <w:p w14:paraId="15DD768E" w14:textId="77777777" w:rsidR="000C7D73" w:rsidRPr="00345DA2"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Nigdy nie dotykaj dziecka w sposób, który może być uznany za nieprzyzwoity lub niestosowny.</w:t>
      </w:r>
    </w:p>
    <w:p w14:paraId="6C19E306" w14:textId="77777777" w:rsidR="000C7D73"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Nie angażuj się w takie aktywności jak łaskotanie, udawane walki z dziećmi czy brutalne zabawy fizyczne. </w:t>
      </w:r>
    </w:p>
    <w:p w14:paraId="38275B49" w14:textId="0B9BDECC" w:rsidR="000C7D73" w:rsidRPr="005662E6"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Podczas dłuższych niż jednodniowe wyjazdów i wycieczek niedopuszczalne jest spanie </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z dzieckiem w jednym łóżku lub w jednym pokoju.</w:t>
      </w:r>
    </w:p>
    <w:p w14:paraId="58E5CDF8" w14:textId="77777777" w:rsidR="000C7D73" w:rsidRDefault="000C7D73" w:rsidP="000C7D73">
      <w:pPr>
        <w:jc w:val="both"/>
        <w:rPr>
          <w:rFonts w:ascii="Times New Roman" w:hAnsi="Times New Roman" w:cs="Times New Roman"/>
          <w:b/>
          <w:bCs/>
          <w:color w:val="00B0F0"/>
          <w:sz w:val="22"/>
          <w:szCs w:val="22"/>
        </w:rPr>
      </w:pPr>
    </w:p>
    <w:p w14:paraId="031B83C1" w14:textId="77777777" w:rsidR="000C7D73" w:rsidRPr="00311284" w:rsidRDefault="000C7D73" w:rsidP="000C7D73">
      <w:pPr>
        <w:jc w:val="both"/>
        <w:rPr>
          <w:rFonts w:ascii="Times New Roman" w:hAnsi="Times New Roman" w:cs="Times New Roman"/>
          <w:b/>
          <w:bCs/>
          <w:color w:val="445C19" w:themeColor="accent2" w:themeShade="80"/>
          <w:sz w:val="22"/>
          <w:szCs w:val="22"/>
        </w:rPr>
      </w:pPr>
      <w:r w:rsidRPr="00311284">
        <w:rPr>
          <w:rFonts w:ascii="Times New Roman" w:hAnsi="Times New Roman" w:cs="Times New Roman"/>
          <w:b/>
          <w:bCs/>
          <w:color w:val="445C19" w:themeColor="accent2" w:themeShade="80"/>
          <w:sz w:val="22"/>
          <w:szCs w:val="22"/>
        </w:rPr>
        <w:t>Zalecenia:</w:t>
      </w:r>
    </w:p>
    <w:p w14:paraId="519A42BA" w14:textId="77777777" w:rsidR="000C7D73" w:rsidRPr="00345DA2"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Zawsze bądź przygotowany na wyjaśnienie swoich działań.</w:t>
      </w:r>
    </w:p>
    <w:p w14:paraId="25FEBB95" w14:textId="77777777" w:rsidR="000C7D73" w:rsidRPr="00345DA2"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Zachowaj szczególną ostrożność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dziecku zrozumieć znaczenie osobistych granic. </w:t>
      </w:r>
    </w:p>
    <w:p w14:paraId="386EFDB9" w14:textId="75BEF7B8" w:rsidR="000C7D73" w:rsidRPr="00345DA2"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Kontakt fizyczny z dzieckiem nigdy nie może być niejawny bądź ukrywany, wiązać się </w:t>
      </w:r>
      <w:r w:rsidR="00564462">
        <w:rPr>
          <w:rFonts w:ascii="Times New Roman" w:hAnsi="Times New Roman" w:cs="Times New Roman"/>
          <w:color w:val="000000" w:themeColor="text1"/>
        </w:rPr>
        <w:br/>
      </w:r>
      <w:r w:rsidRPr="00345DA2">
        <w:rPr>
          <w:rFonts w:ascii="Times New Roman" w:hAnsi="Times New Roman" w:cs="Times New Roman"/>
          <w:color w:val="000000" w:themeColor="text1"/>
        </w:rPr>
        <w:t xml:space="preserve">z jakąkolwiek gratyfikacją ani wynikać z relacji władzy. Jeśli będziesz świadkiem jakiegokolwiek z wyżej opisanych zachowań i/lub sytuacji ze strony innych dorosłych lub dzieci, zawsze poinformuj o tym osobę odpowiedzialną i/lub postąp </w:t>
      </w:r>
      <w:r w:rsidR="00A60A1A">
        <w:rPr>
          <w:rFonts w:ascii="Times New Roman" w:hAnsi="Times New Roman" w:cs="Times New Roman"/>
          <w:color w:val="000000" w:themeColor="text1"/>
        </w:rPr>
        <w:t>zgodnie z obowiązującą</w:t>
      </w:r>
      <w:r w:rsidRPr="00345DA2">
        <w:rPr>
          <w:rFonts w:ascii="Times New Roman" w:hAnsi="Times New Roman" w:cs="Times New Roman"/>
          <w:color w:val="000000" w:themeColor="text1"/>
        </w:rPr>
        <w:t xml:space="preserve"> procedurą interwencji. </w:t>
      </w:r>
    </w:p>
    <w:p w14:paraId="15087DB3" w14:textId="77777777" w:rsidR="000C7D73" w:rsidRDefault="000C7D73" w:rsidP="00076689">
      <w:pPr>
        <w:pStyle w:val="Akapitzlist"/>
        <w:numPr>
          <w:ilvl w:val="0"/>
          <w:numId w:val="20"/>
        </w:numPr>
        <w:jc w:val="both"/>
        <w:rPr>
          <w:rFonts w:ascii="Times New Roman" w:hAnsi="Times New Roman" w:cs="Times New Roman"/>
          <w:color w:val="000000" w:themeColor="text1"/>
        </w:rPr>
      </w:pPr>
      <w:r w:rsidRPr="00345DA2">
        <w:rPr>
          <w:rFonts w:ascii="Times New Roman" w:hAnsi="Times New Roman" w:cs="Times New Roman"/>
          <w:color w:val="000000" w:themeColor="text1"/>
        </w:rPr>
        <w:t xml:space="preserve">W sytuacjach wymagających czynności pielęgnacyjnych i higienicznych wobec dziecka, unikaj innego niż niezbędny kontaktu fizycznego z dzieckiem. Dotyczy to zwłaszcza pomagania dziecku w ubieraniu i rozbieraniu, jedzeniu, myciu, przewijaniu i w korzystaniu z toalety. Zadbaj oto, aby w każdej z czynności pielęgnacyjnych i higienicznych asystowała Ci inna osoba z instytucji. Jeśli pielęgnacja i opieka higieniczna nad dziećmi należą do Twoich obowiązków, zostaniesz przeszkolony w tym kierunku. </w:t>
      </w:r>
    </w:p>
    <w:p w14:paraId="59EF6F52" w14:textId="77777777" w:rsidR="000C7D73" w:rsidRPr="00345DA2" w:rsidRDefault="000C7D73" w:rsidP="000C7D73">
      <w:pPr>
        <w:pStyle w:val="Akapitzlist"/>
        <w:jc w:val="both"/>
        <w:rPr>
          <w:rFonts w:ascii="Times New Roman" w:hAnsi="Times New Roman" w:cs="Times New Roman"/>
          <w:color w:val="000000" w:themeColor="text1"/>
        </w:rPr>
      </w:pPr>
    </w:p>
    <w:p w14:paraId="2C1FEB51" w14:textId="77777777" w:rsidR="000C7D73" w:rsidRPr="000C7D73" w:rsidRDefault="000C7D73" w:rsidP="000C7D73">
      <w:pPr>
        <w:spacing w:line="276" w:lineRule="auto"/>
        <w:rPr>
          <w:rFonts w:ascii="Times New Roman" w:hAnsi="Times New Roman" w:cs="Times New Roman"/>
          <w:b/>
          <w:bCs/>
          <w:color w:val="2A4F1C" w:themeColor="accent1" w:themeShade="80"/>
          <w:sz w:val="22"/>
          <w:szCs w:val="22"/>
        </w:rPr>
      </w:pPr>
      <w:r w:rsidRPr="000C7D73">
        <w:rPr>
          <w:rFonts w:ascii="Times New Roman" w:hAnsi="Times New Roman" w:cs="Times New Roman"/>
          <w:b/>
          <w:bCs/>
          <w:color w:val="2A4F1C" w:themeColor="accent1" w:themeShade="80"/>
          <w:sz w:val="22"/>
          <w:szCs w:val="22"/>
        </w:rPr>
        <w:t xml:space="preserve">Kontakty poza godzinami pracy </w:t>
      </w:r>
    </w:p>
    <w:p w14:paraId="5F935645" w14:textId="77777777" w:rsidR="000C7D73" w:rsidRPr="00345DA2" w:rsidRDefault="000C7D73" w:rsidP="000C7D73">
      <w:pPr>
        <w:spacing w:line="276" w:lineRule="auto"/>
        <w:jc w:val="both"/>
        <w:rPr>
          <w:rFonts w:ascii="Tahoma" w:hAnsi="Tahoma" w:cs="Tahoma"/>
          <w:sz w:val="22"/>
          <w:szCs w:val="22"/>
        </w:rPr>
      </w:pPr>
      <w:r w:rsidRPr="00345DA2">
        <w:rPr>
          <w:rFonts w:ascii="Times New Roman" w:hAnsi="Times New Roman" w:cs="Times New Roman"/>
          <w:sz w:val="22"/>
          <w:szCs w:val="22"/>
        </w:rPr>
        <w:t xml:space="preserve">Co do zasady kontakt z dziećmi powinien odbywać się wyłącznie w godzinach pracy i dotyczyć celów edukacyjnych lub wychowawczych. </w:t>
      </w:r>
    </w:p>
    <w:p w14:paraId="326178B9" w14:textId="47FCF855" w:rsidR="000C7D73" w:rsidRPr="00345DA2" w:rsidRDefault="000C7D73" w:rsidP="00076689">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 xml:space="preserve">Nie wolno Ci zapraszać dzieci </w:t>
      </w:r>
      <w:r w:rsidR="007E4070">
        <w:rPr>
          <w:rFonts w:ascii="Times New Roman" w:hAnsi="Times New Roman" w:cs="Times New Roman"/>
          <w:color w:val="auto"/>
        </w:rPr>
        <w:t>do swojego miejsca zamieszkania.</w:t>
      </w:r>
    </w:p>
    <w:p w14:paraId="1134B810" w14:textId="3A325637" w:rsidR="000C7D73" w:rsidRPr="007E4070" w:rsidRDefault="000C7D73" w:rsidP="00345DA2">
      <w:pPr>
        <w:pStyle w:val="Akapitzlist"/>
        <w:numPr>
          <w:ilvl w:val="0"/>
          <w:numId w:val="21"/>
        </w:numPr>
        <w:jc w:val="both"/>
        <w:rPr>
          <w:rFonts w:ascii="Times New Roman" w:hAnsi="Times New Roman" w:cs="Times New Roman"/>
          <w:color w:val="auto"/>
        </w:rPr>
      </w:pPr>
      <w:r w:rsidRPr="00345DA2">
        <w:rPr>
          <w:rFonts w:ascii="Times New Roman" w:hAnsi="Times New Roman" w:cs="Times New Roman"/>
          <w:color w:val="auto"/>
        </w:rPr>
        <w:t xml:space="preserve">Utrzymywanie relacji towarzyskich lub rodzinnych (jeśli dzieci i rodzice/opiekunowie dzieci </w:t>
      </w:r>
      <w:r w:rsidR="00564462">
        <w:rPr>
          <w:rFonts w:ascii="Times New Roman" w:hAnsi="Times New Roman" w:cs="Times New Roman"/>
          <w:color w:val="auto"/>
        </w:rPr>
        <w:br/>
      </w:r>
      <w:r w:rsidRPr="00345DA2">
        <w:rPr>
          <w:rFonts w:ascii="Times New Roman" w:hAnsi="Times New Roman" w:cs="Times New Roman"/>
          <w:color w:val="auto"/>
        </w:rPr>
        <w:t>są osobami bliskimi wobec pracownika) wymaga zachowania poufności wszystkich informacji dotyczących innych dzieci, ich rodziców oraz opiekunów.</w:t>
      </w:r>
    </w:p>
    <w:p w14:paraId="21B4DC7E" w14:textId="61D62FAF" w:rsidR="002C4AEE" w:rsidRPr="00E430E1" w:rsidRDefault="002C4AEE" w:rsidP="00E430E1">
      <w:pPr>
        <w:jc w:val="both"/>
        <w:rPr>
          <w:rFonts w:ascii="Times New Roman" w:hAnsi="Times New Roman" w:cs="Times New Roman"/>
          <w:sz w:val="22"/>
          <w:szCs w:val="22"/>
        </w:rPr>
      </w:pPr>
      <w:r w:rsidRPr="00E430E1">
        <w:rPr>
          <w:rFonts w:ascii="Times New Roman" w:hAnsi="Times New Roman" w:cs="Times New Roman"/>
          <w:sz w:val="22"/>
          <w:szCs w:val="22"/>
        </w:rPr>
        <w:t>Gdy do Szkoły uczęszcza</w:t>
      </w:r>
      <w:r w:rsidR="00714C7D"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D</w:t>
      </w:r>
      <w:r w:rsidRPr="00E430E1">
        <w:rPr>
          <w:rFonts w:ascii="Times New Roman" w:hAnsi="Times New Roman" w:cs="Times New Roman"/>
          <w:sz w:val="22"/>
          <w:szCs w:val="22"/>
        </w:rPr>
        <w:t>ziecko</w:t>
      </w:r>
      <w:r w:rsidR="00773490" w:rsidRPr="00E430E1">
        <w:rPr>
          <w:rFonts w:ascii="Times New Roman" w:hAnsi="Times New Roman" w:cs="Times New Roman"/>
          <w:sz w:val="22"/>
          <w:szCs w:val="22"/>
        </w:rPr>
        <w:t xml:space="preserve"> ze zdiagnozowaną chorobą przewlekłą lub niepełnosprawnością</w:t>
      </w:r>
      <w:r w:rsidRPr="00E430E1">
        <w:rPr>
          <w:rFonts w:ascii="Times New Roman" w:hAnsi="Times New Roman" w:cs="Times New Roman"/>
          <w:sz w:val="22"/>
          <w:szCs w:val="22"/>
        </w:rPr>
        <w:t xml:space="preserve"> nauczyciel zobowiązany jest zapoznać się z pozyskanymi przez </w:t>
      </w:r>
      <w:r w:rsidR="00407CAC">
        <w:rPr>
          <w:rFonts w:ascii="Times New Roman" w:hAnsi="Times New Roman" w:cs="Times New Roman"/>
          <w:sz w:val="22"/>
          <w:szCs w:val="22"/>
        </w:rPr>
        <w:t>S</w:t>
      </w:r>
      <w:r w:rsidRPr="00E430E1">
        <w:rPr>
          <w:rFonts w:ascii="Times New Roman" w:hAnsi="Times New Roman" w:cs="Times New Roman"/>
          <w:sz w:val="22"/>
          <w:szCs w:val="22"/>
        </w:rPr>
        <w:t>zkołę informacjami na temat choroby</w:t>
      </w:r>
      <w:r w:rsidR="00773490" w:rsidRPr="00E430E1">
        <w:rPr>
          <w:rFonts w:ascii="Times New Roman" w:hAnsi="Times New Roman" w:cs="Times New Roman"/>
          <w:sz w:val="22"/>
          <w:szCs w:val="22"/>
        </w:rPr>
        <w:t xml:space="preserve"> lub trudności</w:t>
      </w:r>
      <w:r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 xml:space="preserve">Dziecka </w:t>
      </w:r>
      <w:r w:rsidRPr="00E430E1">
        <w:rPr>
          <w:rFonts w:ascii="Times New Roman" w:hAnsi="Times New Roman" w:cs="Times New Roman"/>
          <w:sz w:val="22"/>
          <w:szCs w:val="22"/>
        </w:rPr>
        <w:t>oraz wynikających z niej ograniczeń w funkcjonowaniu.</w:t>
      </w:r>
      <w:r w:rsidR="00E430E1" w:rsidRPr="00E430E1">
        <w:rPr>
          <w:rFonts w:ascii="Times New Roman" w:hAnsi="Times New Roman" w:cs="Times New Roman"/>
          <w:sz w:val="22"/>
          <w:szCs w:val="22"/>
        </w:rPr>
        <w:t xml:space="preserve"> </w:t>
      </w:r>
      <w:r w:rsidRPr="00E430E1">
        <w:rPr>
          <w:rFonts w:ascii="Times New Roman" w:hAnsi="Times New Roman" w:cs="Times New Roman"/>
          <w:sz w:val="22"/>
          <w:szCs w:val="22"/>
        </w:rPr>
        <w:t xml:space="preserve">Nauczyciel zobowiązany jest wspólnie </w:t>
      </w:r>
      <w:r w:rsidR="00A60A1A">
        <w:rPr>
          <w:rFonts w:ascii="Times New Roman" w:hAnsi="Times New Roman" w:cs="Times New Roman"/>
          <w:sz w:val="22"/>
          <w:szCs w:val="22"/>
        </w:rPr>
        <w:t>ze specjalistami</w:t>
      </w:r>
      <w:r w:rsidRPr="00E430E1">
        <w:rPr>
          <w:rFonts w:ascii="Times New Roman" w:hAnsi="Times New Roman" w:cs="Times New Roman"/>
          <w:sz w:val="22"/>
          <w:szCs w:val="22"/>
        </w:rPr>
        <w:t xml:space="preserve"> zatrudnionymi w </w:t>
      </w:r>
      <w:r w:rsidR="00407CAC">
        <w:rPr>
          <w:rFonts w:ascii="Times New Roman" w:hAnsi="Times New Roman" w:cs="Times New Roman"/>
          <w:sz w:val="22"/>
          <w:szCs w:val="22"/>
        </w:rPr>
        <w:t>S</w:t>
      </w:r>
      <w:r w:rsidRPr="00E430E1">
        <w:rPr>
          <w:rFonts w:ascii="Times New Roman" w:hAnsi="Times New Roman" w:cs="Times New Roman"/>
          <w:sz w:val="22"/>
          <w:szCs w:val="22"/>
        </w:rPr>
        <w:t xml:space="preserve">zkole dostosować formy pracy dydaktycznej, wychowawczej i opiekuńczej do możliwości psychofizycznych tego </w:t>
      </w:r>
      <w:r w:rsidR="005E3A15" w:rsidRPr="00E430E1">
        <w:rPr>
          <w:rFonts w:ascii="Times New Roman" w:hAnsi="Times New Roman" w:cs="Times New Roman"/>
          <w:sz w:val="22"/>
          <w:szCs w:val="22"/>
        </w:rPr>
        <w:t>D</w:t>
      </w:r>
      <w:r w:rsidRPr="00E430E1">
        <w:rPr>
          <w:rFonts w:ascii="Times New Roman" w:hAnsi="Times New Roman" w:cs="Times New Roman"/>
          <w:sz w:val="22"/>
          <w:szCs w:val="22"/>
        </w:rPr>
        <w:t xml:space="preserve">ziecka. </w:t>
      </w:r>
    </w:p>
    <w:p w14:paraId="327B9E9F" w14:textId="77777777" w:rsidR="002C4AEE" w:rsidRDefault="002C4AEE" w:rsidP="00345DA2">
      <w:pPr>
        <w:spacing w:line="276" w:lineRule="auto"/>
        <w:jc w:val="both"/>
        <w:rPr>
          <w:rFonts w:ascii="Times New Roman" w:hAnsi="Times New Roman" w:cs="Times New Roman"/>
          <w:sz w:val="22"/>
          <w:szCs w:val="22"/>
        </w:rPr>
      </w:pPr>
    </w:p>
    <w:p w14:paraId="77488471" w14:textId="77777777" w:rsidR="007E4070" w:rsidRDefault="007E4070" w:rsidP="00345DA2">
      <w:pPr>
        <w:spacing w:line="276" w:lineRule="auto"/>
        <w:jc w:val="both"/>
        <w:rPr>
          <w:rFonts w:ascii="Times New Roman" w:hAnsi="Times New Roman" w:cs="Times New Roman"/>
          <w:sz w:val="22"/>
          <w:szCs w:val="22"/>
        </w:rPr>
      </w:pPr>
    </w:p>
    <w:p w14:paraId="340DD458" w14:textId="77777777" w:rsidR="007E4070" w:rsidRDefault="007E4070" w:rsidP="00345DA2">
      <w:pPr>
        <w:spacing w:line="276" w:lineRule="auto"/>
        <w:jc w:val="both"/>
        <w:rPr>
          <w:rFonts w:ascii="Times New Roman" w:hAnsi="Times New Roman" w:cs="Times New Roman"/>
          <w:sz w:val="22"/>
          <w:szCs w:val="22"/>
        </w:rPr>
      </w:pPr>
    </w:p>
    <w:p w14:paraId="3A54F624" w14:textId="6B8A541D" w:rsidR="00FF46CE" w:rsidRPr="00E93C33" w:rsidRDefault="00FF46CE" w:rsidP="00FF46CE">
      <w:pPr>
        <w:pStyle w:val="Nagwek1"/>
        <w:spacing w:line="276" w:lineRule="auto"/>
        <w:rPr>
          <w:rFonts w:ascii="Times New Roman" w:hAnsi="Times New Roman" w:cs="Times New Roman"/>
        </w:rPr>
      </w:pPr>
      <w:bookmarkStart w:id="7" w:name="_Toc150247736"/>
      <w:bookmarkStart w:id="8" w:name="_Toc155694161"/>
      <w:bookmarkStart w:id="9" w:name="_Hlk155612324"/>
      <w:r w:rsidRPr="00E93C33">
        <w:rPr>
          <w:rFonts w:ascii="Times New Roman" w:hAnsi="Times New Roman" w:cs="Times New Roman"/>
        </w:rPr>
        <w:lastRenderedPageBreak/>
        <w:t>V</w:t>
      </w:r>
      <w:r w:rsidR="006E1F74">
        <w:rPr>
          <w:rFonts w:ascii="Times New Roman" w:hAnsi="Times New Roman" w:cs="Times New Roman"/>
        </w:rPr>
        <w:t>I</w:t>
      </w:r>
      <w:r w:rsidRPr="00E93C33">
        <w:rPr>
          <w:rFonts w:ascii="Times New Roman" w:hAnsi="Times New Roman" w:cs="Times New Roman"/>
        </w:rPr>
        <w:t>. Zasady bezpiecznej re</w:t>
      </w:r>
      <w:r>
        <w:rPr>
          <w:rFonts w:ascii="Times New Roman" w:hAnsi="Times New Roman" w:cs="Times New Roman"/>
        </w:rPr>
        <w:t>lacji dziecko</w:t>
      </w:r>
      <w:r w:rsidRPr="00E93C33">
        <w:rPr>
          <w:rFonts w:ascii="Times New Roman" w:hAnsi="Times New Roman" w:cs="Times New Roman"/>
        </w:rPr>
        <w:t>-dziecko</w:t>
      </w:r>
      <w:bookmarkEnd w:id="7"/>
      <w:r>
        <w:rPr>
          <w:rFonts w:ascii="Times New Roman" w:hAnsi="Times New Roman" w:cs="Times New Roman"/>
        </w:rPr>
        <w:t xml:space="preserve">. </w:t>
      </w:r>
      <w:r w:rsidRPr="00FF46CE">
        <w:rPr>
          <w:rFonts w:ascii="Times New Roman" w:hAnsi="Times New Roman" w:cs="Times New Roman"/>
        </w:rPr>
        <w:t>Zachowania niedozwolone małoletni</w:t>
      </w:r>
      <w:r>
        <w:rPr>
          <w:rFonts w:ascii="Times New Roman" w:hAnsi="Times New Roman" w:cs="Times New Roman"/>
        </w:rPr>
        <w:t>m</w:t>
      </w:r>
      <w:bookmarkEnd w:id="8"/>
    </w:p>
    <w:p w14:paraId="6873883C" w14:textId="77777777" w:rsidR="00FF46CE" w:rsidRDefault="00FF46CE" w:rsidP="00FF46CE">
      <w:pPr>
        <w:spacing w:line="276" w:lineRule="auto"/>
        <w:rPr>
          <w:rFonts w:ascii="Times New Roman" w:hAnsi="Times New Roman" w:cs="Times New Roman"/>
        </w:rPr>
      </w:pPr>
    </w:p>
    <w:p w14:paraId="333E58BD" w14:textId="5270C860" w:rsidR="00FF46CE" w:rsidRPr="006D3F45" w:rsidRDefault="00FF46CE" w:rsidP="00FF46CE">
      <w:pPr>
        <w:spacing w:line="276" w:lineRule="auto"/>
        <w:jc w:val="both"/>
        <w:rPr>
          <w:rFonts w:ascii="Times New Roman" w:hAnsi="Times New Roman" w:cs="Times New Roman"/>
          <w:color w:val="000000" w:themeColor="text1"/>
          <w:sz w:val="22"/>
          <w:szCs w:val="22"/>
        </w:rPr>
      </w:pPr>
      <w:r w:rsidRPr="006D3F45">
        <w:rPr>
          <w:rFonts w:ascii="Times New Roman" w:hAnsi="Times New Roman" w:cs="Times New Roman"/>
          <w:color w:val="000000" w:themeColor="text1"/>
          <w:sz w:val="22"/>
          <w:szCs w:val="22"/>
        </w:rPr>
        <w:t xml:space="preserve">Bezpieczna relacja między dziećmi w </w:t>
      </w:r>
      <w:r>
        <w:rPr>
          <w:rFonts w:ascii="Times New Roman" w:hAnsi="Times New Roman" w:cs="Times New Roman"/>
          <w:color w:val="000000" w:themeColor="text1"/>
          <w:sz w:val="22"/>
          <w:szCs w:val="22"/>
        </w:rPr>
        <w:t>Szkole</w:t>
      </w:r>
      <w:r w:rsidRPr="006D3F45">
        <w:rPr>
          <w:rFonts w:ascii="Times New Roman" w:hAnsi="Times New Roman" w:cs="Times New Roman"/>
          <w:color w:val="000000" w:themeColor="text1"/>
          <w:sz w:val="22"/>
          <w:szCs w:val="22"/>
        </w:rPr>
        <w:t xml:space="preserve"> jest kluczowa dla ich emocjonalnego i społecznego rozwoju. Oto kilka zasad, które </w:t>
      </w:r>
      <w:r>
        <w:rPr>
          <w:rFonts w:ascii="Times New Roman" w:hAnsi="Times New Roman" w:cs="Times New Roman"/>
          <w:color w:val="000000" w:themeColor="text1"/>
          <w:sz w:val="22"/>
          <w:szCs w:val="22"/>
        </w:rPr>
        <w:t>Szkoła</w:t>
      </w:r>
      <w:r w:rsidRPr="006D3F45">
        <w:rPr>
          <w:rFonts w:ascii="Times New Roman" w:hAnsi="Times New Roman" w:cs="Times New Roman"/>
          <w:color w:val="000000" w:themeColor="text1"/>
          <w:sz w:val="22"/>
          <w:szCs w:val="22"/>
        </w:rPr>
        <w:t xml:space="preserve"> promuje, aby pomóc w zachowaniu takiej relacji:</w:t>
      </w:r>
    </w:p>
    <w:p w14:paraId="79DF168F" w14:textId="77777777"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Szanuj innych</w:t>
      </w:r>
      <w:r w:rsidRPr="006D3F45">
        <w:rPr>
          <w:rFonts w:ascii="Times New Roman" w:hAnsi="Times New Roman" w:cs="Times New Roman"/>
          <w:color w:val="000000" w:themeColor="text1"/>
        </w:rPr>
        <w:t>: Każda osoba zasługuje na szacunek, niezależnie od różnic w wyglądzie, pochodzeniu czy zainteresowaniach. Promuj akceptację różnorodności.</w:t>
      </w:r>
    </w:p>
    <w:p w14:paraId="7E716C39" w14:textId="77777777"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Rozmawiaj z szacunkiem</w:t>
      </w:r>
      <w:r w:rsidRPr="006D3F45">
        <w:rPr>
          <w:rFonts w:ascii="Times New Roman" w:hAnsi="Times New Roman" w:cs="Times New Roman"/>
          <w:color w:val="000000" w:themeColor="text1"/>
        </w:rPr>
        <w:t>: Zachęcaj dzieci do komunikacji z szacunkiem i uprzednio słuchania innych przed wypowiedzeniem swojego zdania. Ucz je, że słowa mogą mieć wpływ na uczucia innych.</w:t>
      </w:r>
    </w:p>
    <w:p w14:paraId="6051C5B5" w14:textId="77777777"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Rozwiązywanie konfliktów</w:t>
      </w:r>
      <w:r w:rsidRPr="006D3F45">
        <w:rPr>
          <w:rFonts w:ascii="Times New Roman" w:hAnsi="Times New Roman" w:cs="Times New Roman"/>
          <w:color w:val="000000" w:themeColor="text1"/>
        </w:rPr>
        <w:t>: Pomóż dzieciom rozumieć, że konflikty są naturalną częścią życia i można je rozwiązać bez używania przemocy. Nauka konstruktywnego rozwiązywania konfliktów jest kluczowa.</w:t>
      </w:r>
    </w:p>
    <w:p w14:paraId="3C1AAC76" w14:textId="382245EF"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Współpraca</w:t>
      </w:r>
      <w:r w:rsidRPr="006D3F45">
        <w:rPr>
          <w:rFonts w:ascii="Times New Roman" w:hAnsi="Times New Roman" w:cs="Times New Roman"/>
          <w:color w:val="000000" w:themeColor="text1"/>
        </w:rPr>
        <w:t xml:space="preserve">: Wspieraj zachęcanie do współpracy z innymi dziećmi. Wspólne projekty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i zabawy uczą współpracy, empatii i budowania relacji.</w:t>
      </w:r>
    </w:p>
    <w:p w14:paraId="6657006F" w14:textId="15E1C662"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Przyjaźń i wsparcie</w:t>
      </w:r>
      <w:r w:rsidRPr="006D3F45">
        <w:rPr>
          <w:rFonts w:ascii="Times New Roman" w:hAnsi="Times New Roman" w:cs="Times New Roman"/>
          <w:color w:val="000000" w:themeColor="text1"/>
        </w:rPr>
        <w:t xml:space="preserve">: Pomagaj dzieciom w budowaniu przyjaźni i rozumieniu, że mogą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na siebie liczyć. Wspieraj ich, aby były wsparciem dla swoich przyjaciół w trudnych chwilach.</w:t>
      </w:r>
    </w:p>
    <w:p w14:paraId="32B88CCC" w14:textId="1AC88DB8"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Nie toleruj znęcania się</w:t>
      </w:r>
      <w:r w:rsidRPr="006D3F45">
        <w:rPr>
          <w:rFonts w:ascii="Times New Roman" w:hAnsi="Times New Roman" w:cs="Times New Roman"/>
          <w:color w:val="000000" w:themeColor="text1"/>
        </w:rPr>
        <w:t>: Naucz dziecko, że znęcanie się nad innymi jest niedopuszczalne</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 xml:space="preserve"> i może mieć poważne konsekwencje. Zachęcaj do zgłaszania przypadków znęcania się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 xml:space="preserve">w </w:t>
      </w:r>
      <w:r w:rsidR="00B923D9">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6CFE4C38" w14:textId="1AF182EB"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Ogranicz wpływ negatywnych treści</w:t>
      </w:r>
      <w:r w:rsidRPr="006D3F45">
        <w:rPr>
          <w:rFonts w:ascii="Times New Roman" w:hAnsi="Times New Roman" w:cs="Times New Roman"/>
          <w:color w:val="000000" w:themeColor="text1"/>
        </w:rPr>
        <w:t xml:space="preserve">: Monitoruj, co dziecko widzi i słyszy w mediach społecznościowych i innych mediach. Pomóż mu zrozumieć, że nie wszystko, co widzi,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jest realne ani wartościowe.</w:t>
      </w:r>
    </w:p>
    <w:p w14:paraId="72BEDF93" w14:textId="3E383841"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zdrowe granice</w:t>
      </w:r>
      <w:r w:rsidRPr="006D3F45">
        <w:rPr>
          <w:rFonts w:ascii="Times New Roman" w:hAnsi="Times New Roman" w:cs="Times New Roman"/>
          <w:color w:val="000000" w:themeColor="text1"/>
        </w:rPr>
        <w:t xml:space="preserve">: Naucz dzieci, jak ustalać zdrowe granice w relacjach, mówiąc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"nie" w odpowiednich sytuacjach i szanując prywatność innych.</w:t>
      </w:r>
    </w:p>
    <w:p w14:paraId="1F940583" w14:textId="0DD2E903"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Wspieraj pomoc dla ofiar</w:t>
      </w:r>
      <w:r w:rsidRPr="006D3F45">
        <w:rPr>
          <w:rFonts w:ascii="Times New Roman" w:hAnsi="Times New Roman" w:cs="Times New Roman"/>
          <w:color w:val="000000" w:themeColor="text1"/>
        </w:rPr>
        <w:t xml:space="preserve">: Naucz dziecko, że jeśli zobaczy lub usłyszy o przemocy, znęcaniu się lub dyskryminacji wobec innych dzieci, powinno to zgłosić odpowiedniej osobie dorosłej </w:t>
      </w:r>
      <w:r w:rsidR="00564462">
        <w:rPr>
          <w:rFonts w:ascii="Times New Roman" w:hAnsi="Times New Roman" w:cs="Times New Roman"/>
          <w:color w:val="000000" w:themeColor="text1"/>
        </w:rPr>
        <w:br/>
      </w:r>
      <w:r w:rsidRPr="006D3F45">
        <w:rPr>
          <w:rFonts w:ascii="Times New Roman" w:hAnsi="Times New Roman" w:cs="Times New Roman"/>
          <w:color w:val="000000" w:themeColor="text1"/>
        </w:rPr>
        <w:t xml:space="preserve">w </w:t>
      </w:r>
      <w:r w:rsidR="008F6015">
        <w:rPr>
          <w:rFonts w:ascii="Times New Roman" w:hAnsi="Times New Roman" w:cs="Times New Roman"/>
          <w:color w:val="000000" w:themeColor="text1"/>
        </w:rPr>
        <w:t>Szkole</w:t>
      </w:r>
      <w:r w:rsidRPr="006D3F45">
        <w:rPr>
          <w:rFonts w:ascii="Times New Roman" w:hAnsi="Times New Roman" w:cs="Times New Roman"/>
          <w:color w:val="000000" w:themeColor="text1"/>
        </w:rPr>
        <w:t>.</w:t>
      </w:r>
    </w:p>
    <w:p w14:paraId="0CA436DA" w14:textId="77777777" w:rsidR="00FF46CE" w:rsidRPr="006D3F45" w:rsidRDefault="00FF46CE" w:rsidP="00076689">
      <w:pPr>
        <w:pStyle w:val="Akapitzlist"/>
        <w:numPr>
          <w:ilvl w:val="0"/>
          <w:numId w:val="49"/>
        </w:numPr>
        <w:jc w:val="both"/>
        <w:rPr>
          <w:rFonts w:ascii="Times New Roman" w:hAnsi="Times New Roman" w:cs="Times New Roman"/>
          <w:color w:val="000000" w:themeColor="text1"/>
        </w:rPr>
      </w:pPr>
      <w:r w:rsidRPr="00FF46CE">
        <w:rPr>
          <w:rFonts w:ascii="Times New Roman" w:hAnsi="Times New Roman" w:cs="Times New Roman"/>
          <w:b/>
          <w:bCs/>
          <w:color w:val="000000" w:themeColor="text1"/>
        </w:rPr>
        <w:t>Buduj zaufanie</w:t>
      </w:r>
      <w:r w:rsidRPr="006D3F45">
        <w:rPr>
          <w:rFonts w:ascii="Times New Roman" w:hAnsi="Times New Roman" w:cs="Times New Roman"/>
          <w:color w:val="000000" w:themeColor="text1"/>
        </w:rPr>
        <w:t>: Twórz otoczenie, w którym dzieci czują się bezpieczne, by dzielić się swoimi uczuciami i obawami. Bądź dostępny, by słuchać i wspierać swoje dziecko.</w:t>
      </w:r>
    </w:p>
    <w:p w14:paraId="1E8394A7" w14:textId="77777777" w:rsidR="00FF46CE" w:rsidRDefault="00FF46CE" w:rsidP="00FF46CE">
      <w:pPr>
        <w:spacing w:after="0" w:line="276" w:lineRule="auto"/>
        <w:jc w:val="both"/>
        <w:rPr>
          <w:rFonts w:ascii="Times New Roman" w:hAnsi="Times New Roman" w:cs="Times New Roman"/>
          <w:b/>
          <w:bCs/>
          <w:sz w:val="22"/>
          <w:szCs w:val="22"/>
        </w:rPr>
      </w:pPr>
    </w:p>
    <w:p w14:paraId="30F04412" w14:textId="0A634CBD" w:rsidR="00FF46CE" w:rsidRPr="007333F4" w:rsidRDefault="00FF46CE" w:rsidP="00FF46CE">
      <w:pPr>
        <w:spacing w:after="0" w:line="276" w:lineRule="auto"/>
        <w:jc w:val="both"/>
        <w:rPr>
          <w:rFonts w:ascii="Times New Roman" w:hAnsi="Times New Roman" w:cs="Times New Roman"/>
          <w:b/>
          <w:bCs/>
          <w:sz w:val="22"/>
          <w:szCs w:val="22"/>
        </w:rPr>
      </w:pPr>
      <w:r w:rsidRPr="007333F4">
        <w:rPr>
          <w:rFonts w:ascii="Times New Roman" w:hAnsi="Times New Roman" w:cs="Times New Roman"/>
          <w:b/>
          <w:bCs/>
          <w:sz w:val="22"/>
          <w:szCs w:val="22"/>
        </w:rPr>
        <w:t>Zachowania NEGATYWNE</w:t>
      </w:r>
    </w:p>
    <w:p w14:paraId="0C702435" w14:textId="6F41D1EF"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 xml:space="preserve">Nie wolno Ci krzyczeć na koleżanki, kolegów, lekceważyć, obrażać, wyśmiewać, wykluczać </w:t>
      </w:r>
      <w:r w:rsidR="00564462">
        <w:rPr>
          <w:rFonts w:ascii="Times New Roman" w:hAnsi="Times New Roman" w:cs="Times New Roman"/>
          <w:sz w:val="22"/>
          <w:szCs w:val="22"/>
        </w:rPr>
        <w:br/>
      </w:r>
      <w:r w:rsidRPr="007333F4">
        <w:rPr>
          <w:rFonts w:ascii="Times New Roman" w:hAnsi="Times New Roman" w:cs="Times New Roman"/>
          <w:sz w:val="22"/>
          <w:szCs w:val="22"/>
        </w:rPr>
        <w:t>z grupy</w:t>
      </w:r>
      <w:r>
        <w:rPr>
          <w:rFonts w:ascii="Times New Roman" w:hAnsi="Times New Roman" w:cs="Times New Roman"/>
          <w:sz w:val="22"/>
          <w:szCs w:val="22"/>
        </w:rPr>
        <w:t>;</w:t>
      </w:r>
    </w:p>
    <w:p w14:paraId="4529CB89"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używać języka nienawiści ani tzw. hejtu</w:t>
      </w:r>
      <w:r>
        <w:rPr>
          <w:rFonts w:ascii="Times New Roman" w:hAnsi="Times New Roman" w:cs="Times New Roman"/>
          <w:sz w:val="22"/>
          <w:szCs w:val="22"/>
        </w:rPr>
        <w:t>;</w:t>
      </w:r>
    </w:p>
    <w:p w14:paraId="6F722F24"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bić, szturchać, popychać ani w inny sposób naruszać nietykalność fizyczną koleżanki/kolegi ani używać jakiejkolwiek przemocy fizycznej</w:t>
      </w:r>
      <w:r>
        <w:rPr>
          <w:rFonts w:ascii="Times New Roman" w:hAnsi="Times New Roman" w:cs="Times New Roman"/>
          <w:sz w:val="22"/>
          <w:szCs w:val="22"/>
        </w:rPr>
        <w:t>;</w:t>
      </w:r>
    </w:p>
    <w:p w14:paraId="0A877942"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nagrywać ani rozpowszechniać wizerunku kolegi/koleżanki bez ich jego/jej wyraźnej zgody</w:t>
      </w:r>
      <w:r>
        <w:rPr>
          <w:rFonts w:ascii="Times New Roman" w:hAnsi="Times New Roman" w:cs="Times New Roman"/>
          <w:sz w:val="22"/>
          <w:szCs w:val="22"/>
        </w:rPr>
        <w:t>;</w:t>
      </w:r>
    </w:p>
    <w:p w14:paraId="0A439227"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wyrażać negatywnych, prześmiewczych komentarzy na temat zachowania, pracy, wyglądu kolegów/koleżanek</w:t>
      </w:r>
      <w:r>
        <w:rPr>
          <w:rFonts w:ascii="Times New Roman" w:hAnsi="Times New Roman" w:cs="Times New Roman"/>
          <w:sz w:val="22"/>
          <w:szCs w:val="22"/>
        </w:rPr>
        <w:t>;</w:t>
      </w:r>
    </w:p>
    <w:p w14:paraId="5D4A85FB"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pożyczać rzeczy innych bez ich zgody</w:t>
      </w:r>
      <w:r>
        <w:rPr>
          <w:rFonts w:ascii="Times New Roman" w:hAnsi="Times New Roman" w:cs="Times New Roman"/>
          <w:sz w:val="22"/>
          <w:szCs w:val="22"/>
        </w:rPr>
        <w:t>;</w:t>
      </w:r>
    </w:p>
    <w:p w14:paraId="0F02E7A5" w14:textId="77777777" w:rsidR="00FF46CE" w:rsidRPr="007333F4" w:rsidRDefault="00FF46CE" w:rsidP="00076689">
      <w:pPr>
        <w:numPr>
          <w:ilvl w:val="0"/>
          <w:numId w:val="50"/>
        </w:numPr>
        <w:spacing w:after="0" w:line="276" w:lineRule="auto"/>
        <w:jc w:val="both"/>
        <w:rPr>
          <w:rFonts w:ascii="Times New Roman" w:hAnsi="Times New Roman" w:cs="Times New Roman"/>
          <w:sz w:val="22"/>
          <w:szCs w:val="22"/>
        </w:rPr>
      </w:pPr>
      <w:r w:rsidRPr="007333F4">
        <w:rPr>
          <w:rFonts w:ascii="Times New Roman" w:hAnsi="Times New Roman" w:cs="Times New Roman"/>
          <w:sz w:val="22"/>
          <w:szCs w:val="22"/>
        </w:rPr>
        <w:t>Nie wolno Ci zabierać, ukrywać rzeczy innych osób</w:t>
      </w:r>
      <w:r>
        <w:rPr>
          <w:rFonts w:ascii="Times New Roman" w:hAnsi="Times New Roman" w:cs="Times New Roman"/>
          <w:sz w:val="22"/>
          <w:szCs w:val="22"/>
        </w:rPr>
        <w:t>;</w:t>
      </w:r>
    </w:p>
    <w:p w14:paraId="1E6421D7" w14:textId="4B1FA05B" w:rsidR="000C7D73" w:rsidRPr="00FF46CE" w:rsidRDefault="00FF46CE" w:rsidP="00076689">
      <w:pPr>
        <w:numPr>
          <w:ilvl w:val="0"/>
          <w:numId w:val="50"/>
        </w:numPr>
        <w:spacing w:after="0" w:line="276" w:lineRule="auto"/>
        <w:jc w:val="both"/>
        <w:rPr>
          <w:rFonts w:ascii="Times New Roman" w:hAnsi="Times New Roman" w:cs="Times New Roman"/>
          <w:sz w:val="22"/>
          <w:szCs w:val="22"/>
        </w:rPr>
      </w:pPr>
      <w:r w:rsidRPr="00FF46CE">
        <w:rPr>
          <w:rFonts w:ascii="Times New Roman" w:hAnsi="Times New Roman" w:cs="Times New Roman"/>
          <w:sz w:val="22"/>
          <w:szCs w:val="22"/>
        </w:rPr>
        <w:t>Nie wolno Ci spożywać</w:t>
      </w:r>
      <w:r w:rsidRPr="00FF46CE">
        <w:rPr>
          <w:rFonts w:ascii="Times New Roman" w:hAnsi="Times New Roman" w:cs="Times New Roman"/>
          <w:b/>
          <w:bCs/>
          <w:sz w:val="22"/>
          <w:szCs w:val="22"/>
        </w:rPr>
        <w:t xml:space="preserve"> alkoholu, wyrobów tytoniowych ani nielegalnych substancji</w:t>
      </w:r>
      <w:r w:rsidRPr="00FF46CE">
        <w:rPr>
          <w:rFonts w:ascii="Times New Roman" w:hAnsi="Times New Roman" w:cs="Times New Roman"/>
          <w:sz w:val="22"/>
          <w:szCs w:val="22"/>
        </w:rPr>
        <w:t xml:space="preserve"> </w:t>
      </w:r>
      <w:r w:rsidR="00564462">
        <w:rPr>
          <w:rFonts w:ascii="Times New Roman" w:hAnsi="Times New Roman" w:cs="Times New Roman"/>
          <w:sz w:val="22"/>
          <w:szCs w:val="22"/>
        </w:rPr>
        <w:br/>
      </w:r>
      <w:r w:rsidRPr="00FF46CE">
        <w:rPr>
          <w:rFonts w:ascii="Times New Roman" w:hAnsi="Times New Roman" w:cs="Times New Roman"/>
          <w:sz w:val="22"/>
          <w:szCs w:val="22"/>
        </w:rPr>
        <w:t>ani zachęcać do ich spożycia kolegów/koleżanek.</w:t>
      </w:r>
    </w:p>
    <w:p w14:paraId="33DBDEEC" w14:textId="34C9CEA7" w:rsidR="009D1F91" w:rsidRPr="00E93C33" w:rsidRDefault="00345DA2" w:rsidP="00345DA2">
      <w:pPr>
        <w:pStyle w:val="Nagwek1"/>
        <w:spacing w:line="276" w:lineRule="auto"/>
        <w:jc w:val="both"/>
        <w:rPr>
          <w:rFonts w:ascii="Times New Roman" w:hAnsi="Times New Roman" w:cs="Times New Roman"/>
        </w:rPr>
      </w:pPr>
      <w:bookmarkStart w:id="10" w:name="_Toc155694162"/>
      <w:bookmarkStart w:id="11" w:name="_Hlk155687767"/>
      <w:bookmarkEnd w:id="9"/>
      <w:r w:rsidRPr="00E93C33">
        <w:rPr>
          <w:rFonts w:ascii="Times New Roman" w:hAnsi="Times New Roman" w:cs="Times New Roman"/>
        </w:rPr>
        <w:lastRenderedPageBreak/>
        <w:t>V</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Zasady korzystania z urządzeń elektronicznych z dostępem do sieci Internet</w:t>
      </w:r>
      <w:bookmarkEnd w:id="10"/>
    </w:p>
    <w:bookmarkEnd w:id="11"/>
    <w:p w14:paraId="1503D350" w14:textId="77777777" w:rsidR="00CF3AAE" w:rsidRPr="00E93C33" w:rsidRDefault="00CF3AAE" w:rsidP="00345DA2">
      <w:pPr>
        <w:spacing w:line="276" w:lineRule="auto"/>
        <w:rPr>
          <w:rFonts w:ascii="Times New Roman" w:hAnsi="Times New Roman" w:cs="Times New Roman"/>
        </w:rPr>
      </w:pPr>
    </w:p>
    <w:p w14:paraId="6B6B03B2" w14:textId="07BA6348" w:rsidR="00167DC9" w:rsidRPr="00CA7D6C" w:rsidRDefault="00167DC9" w:rsidP="00311284">
      <w:pPr>
        <w:jc w:val="both"/>
        <w:rPr>
          <w:rFonts w:ascii="Times New Roman" w:hAnsi="Times New Roman" w:cs="Times New Roman"/>
          <w:sz w:val="22"/>
          <w:szCs w:val="22"/>
        </w:rPr>
      </w:pPr>
      <w:r w:rsidRPr="00CA7D6C">
        <w:rPr>
          <w:rFonts w:ascii="Times New Roman" w:hAnsi="Times New Roman" w:cs="Times New Roman"/>
          <w:sz w:val="22"/>
          <w:szCs w:val="22"/>
        </w:rPr>
        <w:t>Urządzenia elektroniczne należy używać zgodnie z zasadami określonymi w Statucie</w:t>
      </w:r>
      <w:r w:rsidR="00311284" w:rsidRPr="00CA7D6C">
        <w:rPr>
          <w:rFonts w:ascii="Times New Roman" w:hAnsi="Times New Roman" w:cs="Times New Roman"/>
          <w:sz w:val="22"/>
          <w:szCs w:val="22"/>
        </w:rPr>
        <w:t xml:space="preserve"> </w:t>
      </w:r>
      <w:r w:rsidRPr="00CA7D6C">
        <w:rPr>
          <w:rFonts w:ascii="Times New Roman" w:hAnsi="Times New Roman" w:cs="Times New Roman"/>
          <w:sz w:val="22"/>
          <w:szCs w:val="22"/>
        </w:rPr>
        <w:t xml:space="preserve">Szkoły Podstawowej </w:t>
      </w:r>
      <w:r w:rsidR="006C4823">
        <w:rPr>
          <w:rFonts w:ascii="Times New Roman" w:hAnsi="Times New Roman" w:cs="Times New Roman"/>
          <w:sz w:val="22"/>
          <w:szCs w:val="22"/>
        </w:rPr>
        <w:t>nr 1 im. Mikołaja Kopernika w Miliczu</w:t>
      </w:r>
      <w:r w:rsidRPr="00CA7D6C">
        <w:rPr>
          <w:rFonts w:ascii="Times New Roman" w:hAnsi="Times New Roman" w:cs="Times New Roman"/>
          <w:sz w:val="22"/>
          <w:szCs w:val="22"/>
        </w:rPr>
        <w:t>, ponadto, należy pamiętać, że:</w:t>
      </w:r>
    </w:p>
    <w:p w14:paraId="0379C658" w14:textId="17579781"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 xml:space="preserve">Należy szanować prywatność innych – nieodpuszczalne jest nagrywanie, fotografowanie </w:t>
      </w:r>
      <w:r w:rsidR="00564462">
        <w:rPr>
          <w:rFonts w:ascii="Times New Roman" w:hAnsi="Times New Roman" w:cs="Times New Roman"/>
        </w:rPr>
        <w:br/>
      </w:r>
      <w:r w:rsidRPr="00CA7D6C">
        <w:rPr>
          <w:rFonts w:ascii="Times New Roman" w:hAnsi="Times New Roman" w:cs="Times New Roman"/>
        </w:rPr>
        <w:t>czy udostępnianie informacji bez zgody zainteresowanych.</w:t>
      </w:r>
    </w:p>
    <w:p w14:paraId="71BAC90D" w14:textId="77777777"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Użytkownicy są odpowiedzialni za swoje działania online. Należy unikać publikowania, udostępniania lub rozpowszechniania nieodpowiednich treści.</w:t>
      </w:r>
    </w:p>
    <w:p w14:paraId="25BFE293" w14:textId="77777777"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Należy przestrzegać zasad bezpieczeństwa online. Nie należy udostępniać prywatnych danych, hasła oraz innych informacji.</w:t>
      </w:r>
    </w:p>
    <w:p w14:paraId="4D63D5C7" w14:textId="165BFE8A"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 xml:space="preserve">Zakazuje się dostępu do, publikowania i rozpowszechniania treści pornograficznych, nielegalnych, obraźliwych, dyskryminujących lub w inny sposób naruszających zasady etyki </w:t>
      </w:r>
      <w:r w:rsidR="00564462">
        <w:rPr>
          <w:rFonts w:ascii="Times New Roman" w:hAnsi="Times New Roman" w:cs="Times New Roman"/>
        </w:rPr>
        <w:br/>
      </w:r>
      <w:r w:rsidRPr="00CA7D6C">
        <w:rPr>
          <w:rFonts w:ascii="Times New Roman" w:hAnsi="Times New Roman" w:cs="Times New Roman"/>
        </w:rPr>
        <w:t>i prawa.</w:t>
      </w:r>
    </w:p>
    <w:p w14:paraId="0A0D0BDD" w14:textId="77777777"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Zakazuje się wszelkich form cyberprzemocy, takich jak zastraszanie, szkalowanie czy atakowanie innych uczniów online.</w:t>
      </w:r>
    </w:p>
    <w:p w14:paraId="318CC539" w14:textId="77777777" w:rsidR="00167DC9" w:rsidRPr="00CA7D6C" w:rsidRDefault="00167DC9" w:rsidP="00076689">
      <w:pPr>
        <w:pStyle w:val="Akapitzlist"/>
        <w:numPr>
          <w:ilvl w:val="0"/>
          <w:numId w:val="37"/>
        </w:numPr>
        <w:ind w:left="567" w:hanging="283"/>
        <w:jc w:val="both"/>
        <w:rPr>
          <w:rFonts w:ascii="Times New Roman" w:hAnsi="Times New Roman" w:cs="Times New Roman"/>
        </w:rPr>
      </w:pPr>
      <w:r w:rsidRPr="00CA7D6C">
        <w:rPr>
          <w:rFonts w:ascii="Times New Roman" w:hAnsi="Times New Roman" w:cs="Times New Roman"/>
        </w:rPr>
        <w:t>Szkoła zastrzega sobie prawo do monitorowania aktywności online uczniów w celu zapewnienia bezpieczeństwa i przestrzegania zasad.</w:t>
      </w:r>
    </w:p>
    <w:p w14:paraId="7A816078" w14:textId="77777777" w:rsidR="00EA4C7A" w:rsidRPr="007C63F1" w:rsidRDefault="00EA4C7A" w:rsidP="00714C7D">
      <w:pPr>
        <w:pStyle w:val="Akapitzlist"/>
        <w:jc w:val="both"/>
        <w:rPr>
          <w:rFonts w:ascii="Times New Roman" w:hAnsi="Times New Roman" w:cs="Times New Roman"/>
          <w:color w:val="auto"/>
        </w:rPr>
      </w:pPr>
    </w:p>
    <w:p w14:paraId="0E8D377C" w14:textId="3D09A8B8" w:rsidR="009D1F91" w:rsidRPr="00E93C33" w:rsidRDefault="00345DA2" w:rsidP="00345DA2">
      <w:pPr>
        <w:pStyle w:val="Nagwek1"/>
        <w:spacing w:line="276" w:lineRule="auto"/>
        <w:rPr>
          <w:rFonts w:ascii="Times New Roman" w:hAnsi="Times New Roman" w:cs="Times New Roman"/>
        </w:rPr>
      </w:pPr>
      <w:bookmarkStart w:id="12" w:name="_Toc155694163"/>
      <w:r w:rsidRPr="00E93C33">
        <w:rPr>
          <w:rFonts w:ascii="Times New Roman" w:hAnsi="Times New Roman" w:cs="Times New Roman"/>
        </w:rPr>
        <w:t>VI</w:t>
      </w:r>
      <w:r w:rsidR="004F71D0">
        <w:rPr>
          <w:rFonts w:ascii="Times New Roman" w:hAnsi="Times New Roman" w:cs="Times New Roman"/>
        </w:rPr>
        <w:t>I</w:t>
      </w:r>
      <w:r w:rsidR="006E1F74">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12"/>
    </w:p>
    <w:p w14:paraId="5A963908" w14:textId="77777777" w:rsidR="00AC4C34" w:rsidRPr="00E93C33" w:rsidRDefault="00AC4C34" w:rsidP="00345DA2">
      <w:pPr>
        <w:spacing w:line="276" w:lineRule="auto"/>
        <w:rPr>
          <w:rFonts w:ascii="Times New Roman" w:hAnsi="Times New Roman" w:cs="Times New Roman"/>
        </w:rPr>
      </w:pPr>
    </w:p>
    <w:p w14:paraId="5016CF75" w14:textId="79AA1103" w:rsidR="0025511D" w:rsidRPr="00E93C33" w:rsidRDefault="00E06CEA"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Szkoła Podstawowa </w:t>
      </w:r>
      <w:r w:rsidR="006C4823">
        <w:rPr>
          <w:rFonts w:ascii="Times New Roman" w:hAnsi="Times New Roman" w:cs="Times New Roman"/>
          <w:color w:val="000000" w:themeColor="text1"/>
          <w:sz w:val="22"/>
          <w:szCs w:val="22"/>
        </w:rPr>
        <w:t>nr 1 im. Mikołaja Kopernika w Miliczu</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w:t>
      </w:r>
      <w:r w:rsidR="00A60A1A">
        <w:rPr>
          <w:rFonts w:ascii="Times New Roman" w:hAnsi="Times New Roman" w:cs="Times New Roman"/>
          <w:color w:val="000000" w:themeColor="text1"/>
          <w:sz w:val="22"/>
          <w:szCs w:val="22"/>
        </w:rPr>
        <w:t>zgodnie z obowiązującymi</w:t>
      </w:r>
      <w:r w:rsidR="0025511D" w:rsidRPr="00E93C33">
        <w:rPr>
          <w:rFonts w:ascii="Times New Roman" w:hAnsi="Times New Roman" w:cs="Times New Roman"/>
          <w:color w:val="000000" w:themeColor="text1"/>
          <w:sz w:val="22"/>
          <w:szCs w:val="22"/>
        </w:rPr>
        <w:t xml:space="preserve">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16219665" w14:textId="3976AADB"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E430E1">
        <w:rPr>
          <w:rFonts w:ascii="Times New Roman" w:hAnsi="Times New Roman" w:cs="Times New Roman"/>
          <w:color w:val="000000" w:themeColor="text1"/>
          <w:sz w:val="22"/>
          <w:szCs w:val="22"/>
        </w:rPr>
        <w:t xml:space="preserve">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oraz publikowanie ich w mediach społecznościowych oraz stronie internetowej s</w:t>
      </w:r>
      <w:r w:rsidR="007E4070">
        <w:rPr>
          <w:rFonts w:ascii="Times New Roman" w:hAnsi="Times New Roman" w:cs="Times New Roman"/>
          <w:color w:val="000000" w:themeColor="text1"/>
          <w:sz w:val="22"/>
          <w:szCs w:val="22"/>
        </w:rPr>
        <w:t>zkoły.</w:t>
      </w:r>
      <w:r w:rsidR="00DF47D2" w:rsidRPr="00E93C33">
        <w:rPr>
          <w:rFonts w:ascii="Times New Roman" w:hAnsi="Times New Roman" w:cs="Times New Roman"/>
          <w:color w:val="000000" w:themeColor="text1"/>
          <w:sz w:val="22"/>
          <w:szCs w:val="22"/>
        </w:rPr>
        <w:t xml:space="preserve"> Każdorazowo szkoła wyjaśnia </w:t>
      </w:r>
      <w:r w:rsidR="00A60A1A">
        <w:rPr>
          <w:rFonts w:ascii="Times New Roman" w:hAnsi="Times New Roman" w:cs="Times New Roman"/>
          <w:color w:val="000000" w:themeColor="text1"/>
          <w:sz w:val="22"/>
          <w:szCs w:val="22"/>
        </w:rPr>
        <w:t>Uczniom, do czego</w:t>
      </w:r>
      <w:r w:rsidR="00DF47D2" w:rsidRPr="00E93C33">
        <w:rPr>
          <w:rFonts w:ascii="Times New Roman" w:hAnsi="Times New Roman" w:cs="Times New Roman"/>
          <w:color w:val="000000" w:themeColor="text1"/>
          <w:sz w:val="22"/>
          <w:szCs w:val="22"/>
        </w:rPr>
        <w:t xml:space="preserve"> wykorzystane zostaną zrobione zdjęcia lub nagrania. Rodzic ma prawo wycofać swoją zgodę w każdym momencie trwania roku szkolnego, bez wskazywania uzasadnienia swojej decyzji. </w:t>
      </w:r>
    </w:p>
    <w:p w14:paraId="219360D5" w14:textId="77777777"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14:paraId="2DF69170"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67364928"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14:paraId="28A16AB6" w14:textId="7A2263E2" w:rsidR="00DF47D2" w:rsidRPr="00E93C33" w:rsidRDefault="00DF47D2" w:rsidP="00076689">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14:paraId="5387802A" w14:textId="77777777" w:rsidR="00DF47D2" w:rsidRPr="00E93C33" w:rsidRDefault="00DF47D2" w:rsidP="00076689">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14:paraId="104CA001" w14:textId="145EBF81" w:rsidR="00DF47D2" w:rsidRPr="00E93C33" w:rsidRDefault="00DF47D2" w:rsidP="00076689">
      <w:pPr>
        <w:pStyle w:val="Akapitzlist"/>
        <w:numPr>
          <w:ilvl w:val="0"/>
          <w:numId w:val="2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Przed publikacją zdjęcia/nagrania online zawsze warto sprawdzić ustawienia prywatności,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66A30A8C" w14:textId="77777777" w:rsidR="00886B3E" w:rsidRPr="00E93C33" w:rsidRDefault="00886B3E" w:rsidP="00345DA2">
      <w:pPr>
        <w:spacing w:line="276" w:lineRule="auto"/>
        <w:jc w:val="both"/>
        <w:rPr>
          <w:rFonts w:ascii="Times New Roman" w:hAnsi="Times New Roman" w:cs="Times New Roman"/>
          <w:color w:val="000000" w:themeColor="text1"/>
          <w:sz w:val="22"/>
          <w:szCs w:val="22"/>
        </w:rPr>
      </w:pPr>
    </w:p>
    <w:p w14:paraId="17D881F1" w14:textId="11E568A5"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rodzice lub opiekunowie prawni nie wyrazili zgody na utrwalenie wizerunku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będziemy respektować ich decyzję. Z wyprzedzeniem ustalimy z rodzicami</w:t>
      </w:r>
      <w:r w:rsidR="00A60391">
        <w:rPr>
          <w:rFonts w:ascii="Times New Roman" w:hAnsi="Times New Roman" w:cs="Times New Roman"/>
          <w:color w:val="000000" w:themeColor="text1"/>
          <w:sz w:val="22"/>
          <w:szCs w:val="22"/>
        </w:rPr>
        <w:t xml:space="preserve"> </w:t>
      </w:r>
      <w:r w:rsidR="00D81FA6">
        <w:rPr>
          <w:rFonts w:ascii="Times New Roman" w:hAnsi="Times New Roman" w:cs="Times New Roman"/>
          <w:color w:val="000000" w:themeColor="text1"/>
          <w:sz w:val="22"/>
          <w:szCs w:val="22"/>
        </w:rPr>
        <w:t xml:space="preserve">opiekunami </w:t>
      </w:r>
      <w:r w:rsidRPr="00E93C33">
        <w:rPr>
          <w:rFonts w:ascii="Times New Roman" w:hAnsi="Times New Roman" w:cs="Times New Roman"/>
          <w:color w:val="000000" w:themeColor="text1"/>
          <w:sz w:val="22"/>
          <w:szCs w:val="22"/>
        </w:rPr>
        <w:t xml:space="preserve">prawnymi </w:t>
      </w:r>
      <w:r w:rsidR="00564462">
        <w:rPr>
          <w:rFonts w:ascii="Times New Roman" w:hAnsi="Times New Roman" w:cs="Times New Roman"/>
          <w:color w:val="000000" w:themeColor="text1"/>
          <w:sz w:val="22"/>
          <w:szCs w:val="22"/>
        </w:rPr>
        <w:br/>
      </w:r>
      <w:r w:rsidRPr="00E93C33">
        <w:rPr>
          <w:rFonts w:ascii="Times New Roman" w:hAnsi="Times New Roman" w:cs="Times New Roman"/>
          <w:color w:val="000000" w:themeColor="text1"/>
          <w:sz w:val="22"/>
          <w:szCs w:val="22"/>
        </w:rPr>
        <w:t xml:space="preserve">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ziećmi, w jaki sposób osoba rejestrująca wydarzenie będzie mogła zidentyfikować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aby nie utrwalać jego wizerunku na zdjęciach indywidualnych i grupowych. Rozwiązanie, jakie przyjmiemy, nie będzie wykluczające dla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którego wizerunek nie powinien być rejestrowany.</w:t>
      </w:r>
    </w:p>
    <w:p w14:paraId="67FDAF4C"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0A3AF205" w14:textId="77777777" w:rsidR="00DF47D2" w:rsidRPr="00E93C33" w:rsidRDefault="00407CAC"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14:paraId="09ED6D30" w14:textId="0A372B1F" w:rsidR="00DF47D2" w:rsidRPr="00E93C33" w:rsidRDefault="00407CAC" w:rsidP="00076689">
      <w:pPr>
        <w:pStyle w:val="Akapitzlist"/>
        <w:numPr>
          <w:ilvl w:val="0"/>
          <w:numId w:val="24"/>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przechowuje materiałów elektronicznych zawierających wizerunki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 xml:space="preserve">zieci </w:t>
      </w:r>
      <w:r w:rsidR="00564462">
        <w:rPr>
          <w:rFonts w:ascii="Times New Roman" w:hAnsi="Times New Roman" w:cs="Times New Roman"/>
          <w:color w:val="000000" w:themeColor="text1"/>
        </w:rPr>
        <w:br/>
      </w:r>
      <w:r w:rsidR="00DF47D2" w:rsidRPr="00E93C33">
        <w:rPr>
          <w:rFonts w:ascii="Times New Roman" w:hAnsi="Times New Roman" w:cs="Times New Roman"/>
          <w:color w:val="000000" w:themeColor="text1"/>
        </w:rPr>
        <w:t xml:space="preserve">na nośnikach nieszyfrowanych ani mobilnych, takich jak telefony komórkowe i urządzenia </w:t>
      </w:r>
      <w:r w:rsidR="00564462">
        <w:rPr>
          <w:rFonts w:ascii="Times New Roman" w:hAnsi="Times New Roman" w:cs="Times New Roman"/>
          <w:color w:val="000000" w:themeColor="text1"/>
        </w:rPr>
        <w:br/>
      </w:r>
      <w:r w:rsidR="00DF47D2" w:rsidRPr="00E93C33">
        <w:rPr>
          <w:rFonts w:ascii="Times New Roman" w:hAnsi="Times New Roman" w:cs="Times New Roman"/>
          <w:color w:val="000000" w:themeColor="text1"/>
        </w:rPr>
        <w:t xml:space="preserve">z pamięcią przenośną (np. pendrive). </w:t>
      </w:r>
    </w:p>
    <w:p w14:paraId="1B0279A2" w14:textId="77777777" w:rsidR="0058333F" w:rsidRPr="0058333F" w:rsidRDefault="0058333F" w:rsidP="00076689">
      <w:pPr>
        <w:pStyle w:val="Akapitzlist"/>
        <w:numPr>
          <w:ilvl w:val="0"/>
          <w:numId w:val="24"/>
        </w:numPr>
        <w:jc w:val="both"/>
        <w:rPr>
          <w:rFonts w:ascii="Times New Roman" w:eastAsiaTheme="majorEastAsia" w:hAnsi="Times New Roman" w:cs="Times New Roman"/>
          <w:color w:val="3E762A" w:themeColor="accent1" w:themeShade="BF"/>
          <w:sz w:val="36"/>
          <w:szCs w:val="36"/>
        </w:rPr>
      </w:pPr>
      <w:r>
        <w:rPr>
          <w:rFonts w:ascii="Times New Roman" w:hAnsi="Times New Roman" w:cs="Times New Roman"/>
          <w:color w:val="000000" w:themeColor="text1"/>
        </w:rPr>
        <w:t xml:space="preserve">W szkole obowiązuje zakaz używania przez </w:t>
      </w:r>
      <w:r w:rsidR="00B1448E">
        <w:rPr>
          <w:rFonts w:ascii="Times New Roman" w:hAnsi="Times New Roman" w:cs="Times New Roman"/>
          <w:color w:val="000000" w:themeColor="text1"/>
        </w:rPr>
        <w:t>Uczniów</w:t>
      </w:r>
      <w:r>
        <w:rPr>
          <w:rFonts w:ascii="Times New Roman" w:hAnsi="Times New Roman" w:cs="Times New Roman"/>
          <w:color w:val="000000" w:themeColor="text1"/>
        </w:rPr>
        <w:t xml:space="preserve"> telefonów komórkowych i innych urządzeń elektronicznych, zgodnie z zapisami w Statucie Szkoły. </w:t>
      </w:r>
    </w:p>
    <w:p w14:paraId="4900F88B" w14:textId="77777777" w:rsidR="00D94FA9" w:rsidRPr="00E93C33" w:rsidRDefault="00D94FA9" w:rsidP="00076689">
      <w:pPr>
        <w:pStyle w:val="Akapitzlist"/>
        <w:numPr>
          <w:ilvl w:val="0"/>
          <w:numId w:val="24"/>
        </w:numPr>
        <w:jc w:val="both"/>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454BCB48" w14:textId="31911162" w:rsidR="00446474" w:rsidRPr="00E93C33" w:rsidRDefault="006E1F74" w:rsidP="00345DA2">
      <w:pPr>
        <w:pStyle w:val="Nagwek1"/>
        <w:spacing w:line="276" w:lineRule="auto"/>
        <w:rPr>
          <w:rFonts w:ascii="Times New Roman" w:hAnsi="Times New Roman" w:cs="Times New Roman"/>
        </w:rPr>
      </w:pPr>
      <w:bookmarkStart w:id="13" w:name="_Toc155694164"/>
      <w:r>
        <w:rPr>
          <w:rFonts w:ascii="Times New Roman" w:hAnsi="Times New Roman" w:cs="Times New Roman"/>
        </w:rPr>
        <w:lastRenderedPageBreak/>
        <w:t>IX</w:t>
      </w:r>
      <w:r w:rsidR="00345DA2" w:rsidRPr="00E93C33">
        <w:rPr>
          <w:rFonts w:ascii="Times New Roman" w:hAnsi="Times New Roman" w:cs="Times New Roman"/>
        </w:rPr>
        <w:t xml:space="preserve">. </w:t>
      </w:r>
      <w:r w:rsidR="00446474" w:rsidRPr="00E93C33">
        <w:rPr>
          <w:rFonts w:ascii="Times New Roman" w:hAnsi="Times New Roman" w:cs="Times New Roman"/>
        </w:rPr>
        <w:t xml:space="preserve">Jak rozpoznać przemoc wobec </w:t>
      </w:r>
      <w:r w:rsidR="00D81FA6">
        <w:rPr>
          <w:rFonts w:ascii="Times New Roman" w:hAnsi="Times New Roman" w:cs="Times New Roman"/>
        </w:rPr>
        <w:t>D</w:t>
      </w:r>
      <w:r w:rsidR="00446474" w:rsidRPr="00E93C33">
        <w:rPr>
          <w:rFonts w:ascii="Times New Roman" w:hAnsi="Times New Roman" w:cs="Times New Roman"/>
        </w:rPr>
        <w:t>ziecka ?</w:t>
      </w:r>
      <w:bookmarkEnd w:id="13"/>
    </w:p>
    <w:p w14:paraId="07C25A62" w14:textId="77777777" w:rsidR="00446474" w:rsidRPr="00E93C33" w:rsidRDefault="00446474" w:rsidP="00345DA2">
      <w:pPr>
        <w:spacing w:line="276" w:lineRule="auto"/>
        <w:rPr>
          <w:rFonts w:ascii="Times New Roman" w:hAnsi="Times New Roman" w:cs="Times New Roman"/>
        </w:rPr>
      </w:pPr>
    </w:p>
    <w:p w14:paraId="4612112E" w14:textId="77777777"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14:paraId="3E29F8AA"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często brudne, nieprzyjemnie pachnie</w:t>
      </w:r>
      <w:r w:rsidR="00D2176A" w:rsidRPr="00E93C33">
        <w:rPr>
          <w:rFonts w:ascii="Times New Roman" w:hAnsi="Times New Roman" w:cs="Times New Roman"/>
          <w:color w:val="000000" w:themeColor="text1"/>
        </w:rPr>
        <w:t>,</w:t>
      </w:r>
    </w:p>
    <w:p w14:paraId="6B355B43"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D2176A" w:rsidRPr="00E93C33">
        <w:rPr>
          <w:rFonts w:ascii="Times New Roman" w:hAnsi="Times New Roman" w:cs="Times New Roman"/>
          <w:color w:val="000000" w:themeColor="text1"/>
        </w:rPr>
        <w:t>,</w:t>
      </w:r>
    </w:p>
    <w:p w14:paraId="78FAFA72"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D2176A" w:rsidRPr="00E93C33">
        <w:rPr>
          <w:rFonts w:ascii="Times New Roman" w:hAnsi="Times New Roman" w:cs="Times New Roman"/>
          <w:color w:val="000000" w:themeColor="text1"/>
        </w:rPr>
        <w:t>,</w:t>
      </w:r>
    </w:p>
    <w:p w14:paraId="4F66D0D6"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D2176A" w:rsidRPr="00E93C33">
        <w:rPr>
          <w:rFonts w:ascii="Times New Roman" w:hAnsi="Times New Roman" w:cs="Times New Roman"/>
          <w:color w:val="000000" w:themeColor="text1"/>
        </w:rPr>
        <w:t>,</w:t>
      </w:r>
    </w:p>
    <w:p w14:paraId="36669176"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D2176A" w:rsidRPr="00E93C33">
        <w:rPr>
          <w:rFonts w:ascii="Times New Roman" w:hAnsi="Times New Roman" w:cs="Times New Roman"/>
          <w:color w:val="000000" w:themeColor="text1"/>
        </w:rPr>
        <w:t>,</w:t>
      </w:r>
    </w:p>
    <w:p w14:paraId="17E72F0A"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D2176A" w:rsidRPr="00E93C33">
        <w:rPr>
          <w:rFonts w:ascii="Times New Roman" w:hAnsi="Times New Roman" w:cs="Times New Roman"/>
          <w:color w:val="000000" w:themeColor="text1"/>
        </w:rPr>
        <w:t>,</w:t>
      </w:r>
    </w:p>
    <w:p w14:paraId="1B045DF0"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14:paraId="119488B9"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A4DCE18" w14:textId="77777777" w:rsidR="00D2176A"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D2176A" w:rsidRPr="00E93C33">
        <w:rPr>
          <w:rFonts w:ascii="Times New Roman" w:hAnsi="Times New Roman" w:cs="Times New Roman"/>
          <w:color w:val="000000" w:themeColor="text1"/>
        </w:rPr>
        <w:t>,</w:t>
      </w:r>
    </w:p>
    <w:p w14:paraId="65E81AA0"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D2176A" w:rsidRPr="00E93C33">
        <w:rPr>
          <w:rFonts w:ascii="Times New Roman" w:hAnsi="Times New Roman" w:cs="Times New Roman"/>
          <w:color w:val="000000" w:themeColor="text1"/>
        </w:rPr>
        <w:t>,</w:t>
      </w:r>
    </w:p>
    <w:p w14:paraId="145256E7"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DC892D"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8875218"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A655F40"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bierne, wycofane, uległe, przestraszone, depresyjne itp. lub zachowuje się agresywnie, buntuje się, samookalecza się itp.</w:t>
      </w:r>
      <w:r w:rsidR="00D2176A" w:rsidRPr="00E93C33">
        <w:rPr>
          <w:rFonts w:ascii="Times New Roman" w:hAnsi="Times New Roman" w:cs="Times New Roman"/>
          <w:color w:val="000000" w:themeColor="text1"/>
        </w:rPr>
        <w:t>,</w:t>
      </w:r>
    </w:p>
    <w:p w14:paraId="0E03EFBF"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D2176A" w:rsidRPr="00E93C33">
        <w:rPr>
          <w:rFonts w:ascii="Times New Roman" w:hAnsi="Times New Roman" w:cs="Times New Roman"/>
          <w:color w:val="000000" w:themeColor="text1"/>
        </w:rPr>
        <w:t>,</w:t>
      </w:r>
    </w:p>
    <w:p w14:paraId="48112F87"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(gry komputerowe, Internet itp.)</w:t>
      </w:r>
      <w:r w:rsidR="00D2176A" w:rsidRPr="00E93C33">
        <w:rPr>
          <w:rFonts w:ascii="Times New Roman" w:hAnsi="Times New Roman" w:cs="Times New Roman"/>
          <w:color w:val="000000" w:themeColor="text1"/>
        </w:rPr>
        <w:t>,</w:t>
      </w:r>
    </w:p>
    <w:p w14:paraId="56593046"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D2176A" w:rsidRPr="00E93C33">
        <w:rPr>
          <w:rFonts w:ascii="Times New Roman" w:hAnsi="Times New Roman" w:cs="Times New Roman"/>
          <w:color w:val="000000" w:themeColor="text1"/>
        </w:rPr>
        <w:t>,</w:t>
      </w:r>
    </w:p>
    <w:p w14:paraId="369DCC4A"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w:t>
      </w:r>
      <w:r w:rsidR="00714C7D">
        <w:rPr>
          <w:rFonts w:ascii="Times New Roman" w:hAnsi="Times New Roman" w:cs="Times New Roman"/>
          <w:color w:val="000000" w:themeColor="text1"/>
        </w:rPr>
        <w:t xml:space="preserve">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B30B12"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D2176A" w:rsidRPr="00E93C33">
        <w:rPr>
          <w:rFonts w:ascii="Times New Roman" w:hAnsi="Times New Roman" w:cs="Times New Roman"/>
          <w:color w:val="000000" w:themeColor="text1"/>
        </w:rPr>
        <w:t>,</w:t>
      </w:r>
    </w:p>
    <w:p w14:paraId="15BCA9BA"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D2176A" w:rsidRPr="00E93C33">
        <w:rPr>
          <w:rFonts w:ascii="Times New Roman" w:hAnsi="Times New Roman" w:cs="Times New Roman"/>
          <w:color w:val="000000" w:themeColor="text1"/>
        </w:rPr>
        <w:t>,</w:t>
      </w:r>
    </w:p>
    <w:p w14:paraId="01C8058A"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D2176A" w:rsidRPr="00E93C33">
        <w:rPr>
          <w:rFonts w:ascii="Times New Roman" w:hAnsi="Times New Roman" w:cs="Times New Roman"/>
          <w:color w:val="000000" w:themeColor="text1"/>
        </w:rPr>
        <w:t>,</w:t>
      </w:r>
    </w:p>
    <w:p w14:paraId="71891EC0"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46D9E9E"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D2176A" w:rsidRPr="00E93C33">
        <w:rPr>
          <w:rFonts w:ascii="Times New Roman" w:hAnsi="Times New Roman" w:cs="Times New Roman"/>
          <w:color w:val="000000" w:themeColor="text1"/>
        </w:rPr>
        <w:t>,</w:t>
      </w:r>
    </w:p>
    <w:p w14:paraId="6C6AEF55"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D6C8B36" w14:textId="77777777" w:rsidR="00D94FA9" w:rsidRPr="00E93C33" w:rsidRDefault="00446474" w:rsidP="00076689">
      <w:pPr>
        <w:pStyle w:val="Akapitzlist"/>
        <w:numPr>
          <w:ilvl w:val="0"/>
          <w:numId w:val="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D2176A" w:rsidRPr="00E93C33">
        <w:rPr>
          <w:rFonts w:ascii="Times New Roman" w:hAnsi="Times New Roman" w:cs="Times New Roman"/>
          <w:color w:val="000000" w:themeColor="text1"/>
        </w:rPr>
        <w:t>,</w:t>
      </w:r>
    </w:p>
    <w:p w14:paraId="28256FDC" w14:textId="77777777" w:rsidR="001F30E2" w:rsidRDefault="001F30E2" w:rsidP="00A60391">
      <w:pPr>
        <w:pStyle w:val="Akapitzlist"/>
        <w:jc w:val="both"/>
        <w:rPr>
          <w:rFonts w:ascii="Times New Roman" w:hAnsi="Times New Roman" w:cs="Times New Roman"/>
          <w:b/>
          <w:bCs/>
          <w:color w:val="000000" w:themeColor="text1"/>
        </w:rPr>
      </w:pPr>
    </w:p>
    <w:p w14:paraId="3F410B36" w14:textId="77777777" w:rsidR="00D94FA9" w:rsidRPr="00E93C33" w:rsidRDefault="00243213" w:rsidP="00345DA2">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14:paraId="3D57EA9D" w14:textId="77777777" w:rsidR="00D94FA9"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70D05443" w14:textId="77777777" w:rsidR="00D94FA9"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033D7645" w14:textId="77777777" w:rsidR="00D94FA9"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p>
    <w:p w14:paraId="67EEE624" w14:textId="77777777" w:rsidR="002B1913"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surowej dyscyplinie lub jest nadopiekuńczy lub zbyt pobłażliwy lub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52FFF24F" w14:textId="77777777" w:rsidR="002B1913"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3FFF9B83" w14:textId="77777777" w:rsidR="002B1913"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4BFDD01F" w14:textId="77777777" w:rsidR="002B1913"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14:paraId="632625CD" w14:textId="77777777" w:rsidR="002B1913"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14:paraId="498522EE" w14:textId="017E0501" w:rsidR="00D2176A"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ma zaburzony kontakt z rzeczywistością np.: reaguje nieadekwatnie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do sytuacji, wypowiada się niespójnie</w:t>
      </w:r>
      <w:r w:rsidR="00D2176A" w:rsidRPr="00E93C33">
        <w:rPr>
          <w:rFonts w:ascii="Times New Roman" w:hAnsi="Times New Roman" w:cs="Times New Roman"/>
          <w:color w:val="000000" w:themeColor="text1"/>
        </w:rPr>
        <w:t>,</w:t>
      </w:r>
    </w:p>
    <w:p w14:paraId="1399EF29" w14:textId="77777777" w:rsidR="00D2176A"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1378C48D" w14:textId="77777777" w:rsidR="00D2176A"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14:paraId="1B1901BC" w14:textId="77777777" w:rsidR="00D2176A"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A60391">
        <w:rPr>
          <w:rFonts w:ascii="Times New Roman" w:hAnsi="Times New Roman" w:cs="Times New Roman"/>
          <w:color w:val="000000" w:themeColor="text1"/>
        </w:rPr>
        <w:t>,</w:t>
      </w:r>
    </w:p>
    <w:p w14:paraId="296438BA" w14:textId="77777777" w:rsidR="00D2176A" w:rsidRPr="00E93C33" w:rsidRDefault="00446474" w:rsidP="00076689">
      <w:pPr>
        <w:pStyle w:val="Akapitzlist"/>
        <w:numPr>
          <w:ilvl w:val="0"/>
          <w:numId w:val="8"/>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p w14:paraId="04E11097" w14:textId="77777777" w:rsidR="00B27394" w:rsidRDefault="00B27394" w:rsidP="00345DA2">
      <w:pPr>
        <w:spacing w:line="276" w:lineRule="auto"/>
        <w:jc w:val="both"/>
        <w:rPr>
          <w:rFonts w:ascii="Times New Roman" w:hAnsi="Times New Roman" w:cs="Times New Roman"/>
          <w:b/>
          <w:bCs/>
          <w:color w:val="000000" w:themeColor="text1"/>
          <w:sz w:val="22"/>
          <w:szCs w:val="22"/>
        </w:rPr>
      </w:pPr>
    </w:p>
    <w:p w14:paraId="49461C3D" w14:textId="77777777"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zieckiem krzywdzonym</w:t>
      </w:r>
      <w:r w:rsidR="00D2176A" w:rsidRPr="00E93C33">
        <w:rPr>
          <w:rFonts w:ascii="Times New Roman" w:hAnsi="Times New Roman" w:cs="Times New Roman"/>
          <w:color w:val="000000" w:themeColor="text1"/>
          <w:sz w:val="22"/>
          <w:szCs w:val="22"/>
        </w:rPr>
        <w:t xml:space="preserve"> </w:t>
      </w:r>
      <w:r w:rsidR="00D2176A" w:rsidRPr="00E93C33">
        <w:rPr>
          <w:rFonts w:ascii="Times New Roman" w:hAnsi="Times New Roman" w:cs="Times New Roman"/>
          <w:b/>
          <w:bCs/>
          <w:color w:val="000000" w:themeColor="text1"/>
          <w:sz w:val="22"/>
          <w:szCs w:val="22"/>
        </w:rPr>
        <w:t>?</w:t>
      </w:r>
      <w:r w:rsidRPr="00E93C33">
        <w:rPr>
          <w:rFonts w:ascii="Times New Roman" w:hAnsi="Times New Roman" w:cs="Times New Roman"/>
          <w:b/>
          <w:bCs/>
          <w:color w:val="000000" w:themeColor="text1"/>
          <w:sz w:val="22"/>
          <w:szCs w:val="22"/>
        </w:rPr>
        <w:t xml:space="preserve"> </w:t>
      </w:r>
    </w:p>
    <w:p w14:paraId="21B63085" w14:textId="77777777" w:rsidR="00D2176A" w:rsidRPr="00E93C33"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Zadbaj o sprzyjające warunki rozmowy: </w:t>
      </w:r>
    </w:p>
    <w:p w14:paraId="6570286B" w14:textId="77777777" w:rsidR="00D2176A" w:rsidRPr="00E93C33" w:rsidRDefault="00446474" w:rsidP="00076689">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14:paraId="1ACB835D" w14:textId="77777777" w:rsidR="00D2176A" w:rsidRPr="00E93C33" w:rsidRDefault="00446474" w:rsidP="00076689">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14:paraId="0C7B4F3F" w14:textId="77777777" w:rsidR="00D2176A" w:rsidRDefault="00446474" w:rsidP="00076689">
      <w:pPr>
        <w:pStyle w:val="Akapitzlist"/>
        <w:numPr>
          <w:ilvl w:val="1"/>
          <w:numId w:val="9"/>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14:paraId="719BC9CC" w14:textId="77777777" w:rsidR="00040E7F" w:rsidRPr="00A60391" w:rsidRDefault="00040E7F" w:rsidP="00076689">
      <w:pPr>
        <w:pStyle w:val="Akapitzlist"/>
        <w:numPr>
          <w:ilvl w:val="1"/>
          <w:numId w:val="9"/>
        </w:numPr>
        <w:ind w:left="1418"/>
        <w:jc w:val="both"/>
        <w:rPr>
          <w:rFonts w:ascii="Times New Roman" w:hAnsi="Times New Roman" w:cs="Times New Roman"/>
          <w:color w:val="000000" w:themeColor="text1"/>
        </w:rPr>
      </w:pPr>
      <w:r>
        <w:rPr>
          <w:rFonts w:ascii="Times New Roman" w:hAnsi="Times New Roman" w:cs="Times New Roman"/>
          <w:color w:val="000000" w:themeColor="text1"/>
        </w:rPr>
        <w:t>Zapewnienie poczucia bezpieczeństwa Dziecku</w:t>
      </w:r>
    </w:p>
    <w:p w14:paraId="009993DF" w14:textId="5A92A871" w:rsidR="00D2176A" w:rsidRPr="00E93C33"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w:t>
      </w:r>
      <w:r w:rsidR="00564462">
        <w:rPr>
          <w:rFonts w:ascii="Times New Roman" w:hAnsi="Times New Roman" w:cs="Times New Roman"/>
          <w:color w:val="000000" w:themeColor="text1"/>
        </w:rPr>
        <w:br/>
      </w:r>
      <w:r w:rsidR="00040E7F">
        <w:rPr>
          <w:rFonts w:ascii="Times New Roman" w:hAnsi="Times New Roman" w:cs="Times New Roman"/>
          <w:color w:val="000000" w:themeColor="text1"/>
        </w:rPr>
        <w:t xml:space="preserve">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r w:rsidRPr="00E93C33">
        <w:rPr>
          <w:rFonts w:ascii="Times New Roman" w:hAnsi="Times New Roman" w:cs="Times New Roman"/>
          <w:color w:val="000000" w:themeColor="text1"/>
        </w:rPr>
        <w:t xml:space="preserve"> </w:t>
      </w:r>
    </w:p>
    <w:p w14:paraId="1ECA6FC3" w14:textId="77777777" w:rsidR="00D2176A" w:rsidRPr="00E93C33"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14:paraId="572E4396" w14:textId="77777777" w:rsidR="00D2176A" w:rsidRPr="00E93C33"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r w:rsidRPr="00E93C33">
        <w:rPr>
          <w:rFonts w:ascii="Times New Roman" w:hAnsi="Times New Roman" w:cs="Times New Roman"/>
          <w:color w:val="000000" w:themeColor="text1"/>
        </w:rPr>
        <w:t xml:space="preserve"> </w:t>
      </w:r>
    </w:p>
    <w:p w14:paraId="24E3BC3B" w14:textId="77777777" w:rsidR="00D2176A" w:rsidRPr="00E93C33"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r w:rsidRPr="00E93C33">
        <w:rPr>
          <w:rFonts w:ascii="Times New Roman" w:hAnsi="Times New Roman" w:cs="Times New Roman"/>
          <w:color w:val="000000" w:themeColor="text1"/>
        </w:rPr>
        <w:t xml:space="preserve"> </w:t>
      </w:r>
    </w:p>
    <w:p w14:paraId="4FB8E06D" w14:textId="4957B75C" w:rsidR="00D2176A" w:rsidRPr="003617A7" w:rsidRDefault="00446474" w:rsidP="00076689">
      <w:pPr>
        <w:pStyle w:val="Akapitzlist"/>
        <w:numPr>
          <w:ilvl w:val="0"/>
          <w:numId w:val="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 </w:t>
      </w:r>
      <w:r w:rsidR="00040E7F">
        <w:rPr>
          <w:rFonts w:ascii="Times New Roman" w:hAnsi="Times New Roman" w:cs="Times New Roman"/>
          <w:color w:val="000000" w:themeColor="text1"/>
        </w:rPr>
        <w:t>rozmowa o trudno</w:t>
      </w:r>
      <w:r w:rsidR="006D23A6">
        <w:rPr>
          <w:rFonts w:ascii="Times New Roman" w:hAnsi="Times New Roman" w:cs="Times New Roman"/>
          <w:color w:val="000000" w:themeColor="text1"/>
        </w:rPr>
        <w:t>ściach czy doświadczeniach traumatycznych</w:t>
      </w:r>
      <w:r w:rsidRPr="003617A7">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 xml:space="preserve">oże łączyć się z lękiem. </w:t>
      </w:r>
    </w:p>
    <w:p w14:paraId="028689E5" w14:textId="77777777" w:rsidR="00D2176A" w:rsidRPr="003617A7" w:rsidRDefault="00446474" w:rsidP="00076689">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 </w:t>
      </w:r>
    </w:p>
    <w:p w14:paraId="7E64D6ED" w14:textId="4754CFEB" w:rsidR="00D2176A" w:rsidRPr="003617A7" w:rsidRDefault="006D23A6" w:rsidP="00076689">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w:t>
      </w:r>
      <w:r w:rsidR="00564462">
        <w:rPr>
          <w:rFonts w:ascii="Times New Roman" w:hAnsi="Times New Roman" w:cs="Times New Roman"/>
          <w:color w:val="000000" w:themeColor="text1"/>
        </w:rPr>
        <w:br/>
      </w:r>
      <w:r w:rsidR="00446474" w:rsidRPr="003617A7">
        <w:rPr>
          <w:rFonts w:ascii="Times New Roman" w:hAnsi="Times New Roman" w:cs="Times New Roman"/>
          <w:color w:val="000000" w:themeColor="text1"/>
        </w:rPr>
        <w:t>o</w:t>
      </w:r>
      <w:r>
        <w:rPr>
          <w:rFonts w:ascii="Times New Roman" w:hAnsi="Times New Roman" w:cs="Times New Roman"/>
          <w:color w:val="000000" w:themeColor="text1"/>
        </w:rPr>
        <w:t xml:space="preserve"> wydarzeniach czy sytuacjach, trudnych czy traumatycznych</w:t>
      </w:r>
      <w:r w:rsidR="00AB428F">
        <w:rPr>
          <w:rFonts w:ascii="Times New Roman" w:hAnsi="Times New Roman" w:cs="Times New Roman"/>
          <w:color w:val="000000" w:themeColor="text1"/>
        </w:rPr>
        <w:t>.</w:t>
      </w:r>
    </w:p>
    <w:p w14:paraId="7D963FE7" w14:textId="77777777" w:rsidR="00D2176A" w:rsidRPr="003617A7" w:rsidRDefault="009851D5" w:rsidP="00076689">
      <w:pPr>
        <w:pStyle w:val="Akapitzlist"/>
        <w:numPr>
          <w:ilvl w:val="0"/>
          <w:numId w:val="9"/>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58333F">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 xml:space="preserve">ziecka o los rodziców – nie wypowiadaj przy nim negatywnych opinii o rodzicach. </w:t>
      </w:r>
    </w:p>
    <w:p w14:paraId="081E70CA" w14:textId="77777777" w:rsidR="00D2176A" w:rsidRPr="003617A7" w:rsidRDefault="00446474" w:rsidP="00076689">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 </w:t>
      </w:r>
    </w:p>
    <w:p w14:paraId="12D9B034" w14:textId="77777777" w:rsidR="00D2176A" w:rsidRPr="003617A7" w:rsidRDefault="00446474" w:rsidP="00076689">
      <w:pPr>
        <w:pStyle w:val="Akapitzlist"/>
        <w:numPr>
          <w:ilvl w:val="0"/>
          <w:numId w:val="9"/>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14:paraId="444984EB" w14:textId="77777777" w:rsidR="00D2176A" w:rsidRPr="003617A7" w:rsidRDefault="00446474" w:rsidP="00076689">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14:paraId="537D16E4" w14:textId="77777777" w:rsidR="00D2176A" w:rsidRPr="003617A7" w:rsidRDefault="00D2176A" w:rsidP="00076689">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14:paraId="00E41BC6" w14:textId="77777777" w:rsidR="00D2176A" w:rsidRPr="003617A7" w:rsidRDefault="00446474" w:rsidP="00076689">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14:paraId="4A0A2078" w14:textId="77777777" w:rsidR="00D2176A" w:rsidRPr="003617A7" w:rsidRDefault="00446474" w:rsidP="00076689">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14:paraId="018C7583" w14:textId="77777777" w:rsidR="00446474" w:rsidRPr="003617A7" w:rsidRDefault="00446474" w:rsidP="00076689">
      <w:pPr>
        <w:pStyle w:val="Akapitzlist"/>
        <w:numPr>
          <w:ilvl w:val="1"/>
          <w:numId w:val="9"/>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p w14:paraId="0484E056" w14:textId="77777777" w:rsidR="00D2176A" w:rsidRPr="00E93C33" w:rsidRDefault="00D2176A" w:rsidP="00345DA2">
      <w:pPr>
        <w:spacing w:line="276" w:lineRule="auto"/>
        <w:rPr>
          <w:rFonts w:ascii="Times New Roman" w:hAnsi="Times New Roman" w:cs="Times New Roman"/>
          <w:sz w:val="22"/>
          <w:szCs w:val="22"/>
        </w:rPr>
      </w:pPr>
    </w:p>
    <w:p w14:paraId="61D592EE" w14:textId="6E086C2E" w:rsidR="00A74122" w:rsidRPr="003617A7" w:rsidRDefault="00A74122" w:rsidP="003617A7">
      <w:pPr>
        <w:spacing w:line="276" w:lineRule="auto"/>
        <w:jc w:val="both"/>
        <w:rPr>
          <w:rFonts w:ascii="Times New Roman" w:hAnsi="Times New Roman" w:cs="Times New Roman"/>
          <w:b/>
          <w:bCs/>
          <w:sz w:val="22"/>
          <w:szCs w:val="22"/>
        </w:rPr>
      </w:pPr>
      <w:r>
        <w:rPr>
          <w:rFonts w:ascii="Times New Roman" w:hAnsi="Times New Roman" w:cs="Times New Roman"/>
        </w:rPr>
        <w:br w:type="page"/>
      </w:r>
    </w:p>
    <w:p w14:paraId="263FD5C1" w14:textId="0451FAB8" w:rsidR="006C4823" w:rsidRDefault="006C4823" w:rsidP="006C4823">
      <w:pPr>
        <w:pStyle w:val="Nagwek1"/>
        <w:spacing w:line="276" w:lineRule="auto"/>
        <w:jc w:val="both"/>
        <w:rPr>
          <w:rFonts w:ascii="Times New Roman" w:hAnsi="Times New Roman" w:cs="Times New Roman"/>
        </w:rPr>
      </w:pPr>
      <w:bookmarkStart w:id="14" w:name="_Toc153905536"/>
      <w:bookmarkStart w:id="15" w:name="_Toc155694165"/>
      <w:bookmarkStart w:id="16" w:name="_Toc149204514"/>
      <w:bookmarkStart w:id="17" w:name="_Toc150241875"/>
      <w:bookmarkStart w:id="18" w:name="_Toc150242482"/>
      <w:bookmarkStart w:id="19" w:name="_Toc150326316"/>
      <w:bookmarkStart w:id="20" w:name="_Hlk155689027"/>
      <w:r>
        <w:rPr>
          <w:rFonts w:ascii="Times New Roman" w:hAnsi="Times New Roman" w:cs="Times New Roman"/>
        </w:rPr>
        <w:lastRenderedPageBreak/>
        <w:t>X. Rozpoznawanie przemocy wobec Dziecka z niepełnosprawnością oraz chorobą przewlekłą</w:t>
      </w:r>
      <w:bookmarkEnd w:id="14"/>
      <w:bookmarkEnd w:id="15"/>
    </w:p>
    <w:p w14:paraId="79F80A1A" w14:textId="77777777" w:rsidR="006C4823" w:rsidRDefault="006C4823" w:rsidP="006C4823"/>
    <w:p w14:paraId="3BA8821B" w14:textId="15F6BBBE" w:rsidR="006C4823" w:rsidRPr="003617A7" w:rsidRDefault="006C4823" w:rsidP="006C4823">
      <w:pPr>
        <w:spacing w:line="276" w:lineRule="auto"/>
        <w:jc w:val="both"/>
        <w:rPr>
          <w:rFonts w:ascii="Times New Roman" w:hAnsi="Times New Roman" w:cs="Times New Roman"/>
          <w:color w:val="000000" w:themeColor="text1"/>
          <w:sz w:val="22"/>
          <w:szCs w:val="22"/>
        </w:rPr>
      </w:pPr>
      <w:r w:rsidRPr="003617A7">
        <w:rPr>
          <w:rFonts w:ascii="Times New Roman" w:hAnsi="Times New Roman" w:cs="Times New Roman"/>
          <w:sz w:val="22"/>
          <w:szCs w:val="22"/>
        </w:rPr>
        <w:t xml:space="preserve">Zwracając uwagę na symptomy występujące u </w:t>
      </w:r>
      <w:r>
        <w:rPr>
          <w:rFonts w:ascii="Times New Roman" w:hAnsi="Times New Roman" w:cs="Times New Roman"/>
          <w:sz w:val="22"/>
          <w:szCs w:val="22"/>
        </w:rPr>
        <w:t>D</w:t>
      </w:r>
      <w:r w:rsidRPr="003617A7">
        <w:rPr>
          <w:rFonts w:ascii="Times New Roman" w:hAnsi="Times New Roman" w:cs="Times New Roman"/>
          <w:sz w:val="22"/>
          <w:szCs w:val="22"/>
        </w:rPr>
        <w:t xml:space="preserve">ziecka </w:t>
      </w:r>
      <w:r>
        <w:rPr>
          <w:rFonts w:ascii="Times New Roman" w:hAnsi="Times New Roman" w:cs="Times New Roman"/>
          <w:sz w:val="22"/>
          <w:szCs w:val="22"/>
        </w:rPr>
        <w:t>z chorobą przewlekłą</w:t>
      </w:r>
      <w:r w:rsidRPr="003617A7">
        <w:rPr>
          <w:rFonts w:ascii="Times New Roman" w:hAnsi="Times New Roman" w:cs="Times New Roman"/>
          <w:sz w:val="22"/>
          <w:szCs w:val="22"/>
        </w:rPr>
        <w:t xml:space="preserve">, należy skupić się </w:t>
      </w:r>
      <w:r w:rsidR="00564462">
        <w:rPr>
          <w:rFonts w:ascii="Times New Roman" w:hAnsi="Times New Roman" w:cs="Times New Roman"/>
          <w:sz w:val="22"/>
          <w:szCs w:val="22"/>
        </w:rPr>
        <w:br/>
      </w:r>
      <w:r w:rsidRPr="003617A7">
        <w:rPr>
          <w:rFonts w:ascii="Times New Roman" w:hAnsi="Times New Roman" w:cs="Times New Roman"/>
          <w:sz w:val="22"/>
          <w:szCs w:val="22"/>
        </w:rPr>
        <w:t xml:space="preserve">na trudnościach, jakie niesie ze sobą choroba, </w:t>
      </w:r>
      <w:r>
        <w:rPr>
          <w:rFonts w:ascii="Times New Roman" w:hAnsi="Times New Roman" w:cs="Times New Roman"/>
          <w:sz w:val="22"/>
          <w:szCs w:val="22"/>
        </w:rPr>
        <w:t>z</w:t>
      </w:r>
      <w:r w:rsidRPr="003617A7">
        <w:rPr>
          <w:rFonts w:ascii="Times New Roman" w:hAnsi="Times New Roman" w:cs="Times New Roman"/>
          <w:sz w:val="22"/>
          <w:szCs w:val="22"/>
        </w:rPr>
        <w:t xml:space="preserve"> którą zmaga się </w:t>
      </w:r>
      <w:r>
        <w:rPr>
          <w:rFonts w:ascii="Times New Roman" w:hAnsi="Times New Roman" w:cs="Times New Roman"/>
          <w:sz w:val="22"/>
          <w:szCs w:val="22"/>
        </w:rPr>
        <w:t>D</w:t>
      </w:r>
      <w:r w:rsidRPr="003617A7">
        <w:rPr>
          <w:rFonts w:ascii="Times New Roman" w:hAnsi="Times New Roman" w:cs="Times New Roman"/>
          <w:sz w:val="22"/>
          <w:szCs w:val="22"/>
        </w:rPr>
        <w:t>zieck</w:t>
      </w:r>
      <w:r>
        <w:rPr>
          <w:rFonts w:ascii="Times New Roman" w:hAnsi="Times New Roman" w:cs="Times New Roman"/>
          <w:sz w:val="22"/>
          <w:szCs w:val="22"/>
        </w:rPr>
        <w:t>o</w:t>
      </w:r>
      <w:r w:rsidRPr="003617A7">
        <w:rPr>
          <w:rFonts w:ascii="Times New Roman" w:hAnsi="Times New Roman" w:cs="Times New Roman"/>
          <w:sz w:val="22"/>
          <w:szCs w:val="22"/>
        </w:rPr>
        <w:t xml:space="preserve">. Należy zaznaczyć, że </w:t>
      </w:r>
      <w:r>
        <w:rPr>
          <w:rFonts w:ascii="Times New Roman" w:hAnsi="Times New Roman" w:cs="Times New Roman"/>
          <w:sz w:val="22"/>
          <w:szCs w:val="22"/>
        </w:rPr>
        <w:t>D</w:t>
      </w:r>
      <w:r w:rsidRPr="003617A7">
        <w:rPr>
          <w:rFonts w:ascii="Times New Roman" w:hAnsi="Times New Roman" w:cs="Times New Roman"/>
          <w:sz w:val="22"/>
          <w:szCs w:val="22"/>
        </w:rPr>
        <w:t>ziecko to –odczuwa zmiany w samopoczuciu oraz boryka się z zarówno z własnym odbiorem sytuacji, jak</w:t>
      </w:r>
      <w:r w:rsidR="00564462">
        <w:rPr>
          <w:rFonts w:ascii="Times New Roman" w:hAnsi="Times New Roman" w:cs="Times New Roman"/>
          <w:sz w:val="22"/>
          <w:szCs w:val="22"/>
        </w:rPr>
        <w:br/>
      </w:r>
      <w:r w:rsidRPr="003617A7">
        <w:rPr>
          <w:rFonts w:ascii="Times New Roman" w:hAnsi="Times New Roman" w:cs="Times New Roman"/>
          <w:sz w:val="22"/>
          <w:szCs w:val="22"/>
        </w:rPr>
        <w:t xml:space="preserve"> i reakcją innych osób. Rozpoznanie przemocy stosowanej wobec </w:t>
      </w:r>
      <w:r>
        <w:rPr>
          <w:rFonts w:ascii="Times New Roman" w:hAnsi="Times New Roman" w:cs="Times New Roman"/>
          <w:sz w:val="22"/>
          <w:szCs w:val="22"/>
        </w:rPr>
        <w:t>D</w:t>
      </w:r>
      <w:r w:rsidRPr="003617A7">
        <w:rPr>
          <w:rFonts w:ascii="Times New Roman" w:hAnsi="Times New Roman" w:cs="Times New Roman"/>
          <w:sz w:val="22"/>
          <w:szCs w:val="22"/>
        </w:rPr>
        <w:t xml:space="preserve">ziecka </w:t>
      </w:r>
      <w:r>
        <w:rPr>
          <w:rFonts w:ascii="Times New Roman" w:hAnsi="Times New Roman" w:cs="Times New Roman"/>
          <w:sz w:val="22"/>
          <w:szCs w:val="22"/>
        </w:rPr>
        <w:t>przewlekle niepełnosprawnością lub chorobą przewlekłą</w:t>
      </w:r>
      <w:r w:rsidRPr="003617A7">
        <w:rPr>
          <w:rFonts w:ascii="Times New Roman" w:hAnsi="Times New Roman" w:cs="Times New Roman"/>
          <w:sz w:val="22"/>
          <w:szCs w:val="22"/>
        </w:rPr>
        <w:t xml:space="preserve"> jest zadaniem skomplikowanym, i to z wielu powodów.</w:t>
      </w:r>
    </w:p>
    <w:p w14:paraId="4A94069F" w14:textId="77777777" w:rsidR="006C4823" w:rsidRPr="003617A7" w:rsidRDefault="006C4823" w:rsidP="00076689">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Świadkowie – W wielu sytuacjach ze względów środowiskowych świadkowie mogą mieć kłopot z dostępem do </w:t>
      </w:r>
      <w:r>
        <w:rPr>
          <w:rFonts w:ascii="Times New Roman" w:hAnsi="Times New Roman" w:cs="Times New Roman"/>
          <w:color w:val="000000" w:themeColor="text1"/>
        </w:rPr>
        <w:t>D</w:t>
      </w:r>
      <w:r w:rsidRPr="003617A7">
        <w:rPr>
          <w:rFonts w:ascii="Times New Roman" w:hAnsi="Times New Roman" w:cs="Times New Roman"/>
          <w:color w:val="000000" w:themeColor="text1"/>
        </w:rPr>
        <w:t>ziecka, a rodzice i opiekunowie, jeśli nawet stosują przemoc wobec niego, nadal pozostają najważniejszymi i często jedynymi opiekunami;</w:t>
      </w:r>
    </w:p>
    <w:p w14:paraId="2BCEE02C" w14:textId="77777777" w:rsidR="006C4823" w:rsidRPr="003617A7" w:rsidRDefault="006C4823" w:rsidP="00076689">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Ślady - Rozpoznanie śladów bywa skomplikowane na skutek trudności w ustaleniu ich pochodzenia;</w:t>
      </w:r>
    </w:p>
    <w:p w14:paraId="3A7ACCBB" w14:textId="77777777" w:rsidR="006C4823" w:rsidRDefault="006C4823" w:rsidP="00076689">
      <w:pPr>
        <w:pStyle w:val="Akapitzlist"/>
        <w:numPr>
          <w:ilvl w:val="0"/>
          <w:numId w:val="29"/>
        </w:numPr>
        <w:jc w:val="both"/>
        <w:rPr>
          <w:rFonts w:ascii="Times New Roman" w:hAnsi="Times New Roman" w:cs="Times New Roman"/>
          <w:color w:val="000000" w:themeColor="text1"/>
        </w:rPr>
      </w:pPr>
      <w:r>
        <w:rPr>
          <w:rFonts w:ascii="Times New Roman" w:hAnsi="Times New Roman" w:cs="Times New Roman"/>
          <w:color w:val="000000" w:themeColor="text1"/>
        </w:rPr>
        <w:t>Niektóre zaburzenia psychiczne i choroby somatyczne mogą dawać podobne objawy, dlatego też mogą stanowić trudność w rozpoznaniu symptomów doświadczania przemocy przez Dziecko z niepełnosprawnością lub chorobą.</w:t>
      </w:r>
      <w:r w:rsidRPr="003617A7">
        <w:rPr>
          <w:rFonts w:ascii="Times New Roman" w:hAnsi="Times New Roman" w:cs="Times New Roman"/>
          <w:color w:val="000000" w:themeColor="text1"/>
        </w:rPr>
        <w:t xml:space="preserve"> Ważna jest analiza, z czego wynikają </w:t>
      </w:r>
      <w:r>
        <w:rPr>
          <w:rFonts w:ascii="Times New Roman" w:hAnsi="Times New Roman" w:cs="Times New Roman"/>
          <w:color w:val="000000" w:themeColor="text1"/>
        </w:rPr>
        <w:t>opiekuna niepokojące zachowania.</w:t>
      </w:r>
    </w:p>
    <w:p w14:paraId="140CE61F" w14:textId="77777777" w:rsidR="006C4823" w:rsidRPr="00E06B99" w:rsidRDefault="006C4823" w:rsidP="00076689">
      <w:pPr>
        <w:pStyle w:val="Akapitzlist"/>
        <w:numPr>
          <w:ilvl w:val="0"/>
          <w:numId w:val="29"/>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Problemy w komunikacji - </w:t>
      </w:r>
      <w:r w:rsidRPr="00E06B99">
        <w:rPr>
          <w:rFonts w:ascii="Times New Roman" w:hAnsi="Times New Roman" w:cs="Times New Roman"/>
          <w:color w:val="000000" w:themeColor="text1"/>
        </w:rPr>
        <w:t>Dzieci niepełnosprawne lub chore przewlekle czasami posiadają</w:t>
      </w:r>
      <w:r>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specyficzne ograniczenia w komunikacji z drugim człowiekiem,</w:t>
      </w:r>
      <w:r>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w praktyce powodujące utrudnienie lub uniemożliwienie zrozumienia ich wypowiedzi czy myśli. W takich sytuacjach należy</w:t>
      </w:r>
      <w:r>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 xml:space="preserve">używać dostosowanych do stopnia niepełnosprawności </w:t>
      </w:r>
      <w:r>
        <w:rPr>
          <w:rFonts w:ascii="Times New Roman" w:hAnsi="Times New Roman" w:cs="Times New Roman"/>
          <w:color w:val="000000" w:themeColor="text1"/>
        </w:rPr>
        <w:t xml:space="preserve">Dziecka </w:t>
      </w:r>
      <w:r w:rsidRPr="00E06B99">
        <w:rPr>
          <w:rFonts w:ascii="Times New Roman" w:hAnsi="Times New Roman" w:cs="Times New Roman"/>
          <w:color w:val="000000" w:themeColor="text1"/>
        </w:rPr>
        <w:t>metod porozumiewania się, np. wspomagających i alternatywnych</w:t>
      </w:r>
      <w:r>
        <w:rPr>
          <w:rFonts w:ascii="Times New Roman" w:hAnsi="Times New Roman" w:cs="Times New Roman"/>
          <w:color w:val="000000" w:themeColor="text1"/>
        </w:rPr>
        <w:t xml:space="preserve"> </w:t>
      </w:r>
      <w:r w:rsidRPr="00E06B99">
        <w:rPr>
          <w:rFonts w:ascii="Times New Roman" w:hAnsi="Times New Roman" w:cs="Times New Roman"/>
          <w:color w:val="000000" w:themeColor="text1"/>
        </w:rPr>
        <w:t>metod komunikacji AAC.</w:t>
      </w:r>
    </w:p>
    <w:p w14:paraId="4DE4F1FA" w14:textId="358D31AE" w:rsidR="006C4823" w:rsidRPr="003617A7" w:rsidRDefault="006C4823" w:rsidP="006C4823">
      <w:pPr>
        <w:spacing w:line="276" w:lineRule="auto"/>
        <w:jc w:val="both"/>
        <w:rPr>
          <w:rFonts w:ascii="Times New Roman" w:hAnsi="Times New Roman" w:cs="Times New Roman"/>
          <w:sz w:val="22"/>
          <w:szCs w:val="22"/>
        </w:rPr>
      </w:pPr>
      <w:r w:rsidRPr="003617A7">
        <w:rPr>
          <w:rFonts w:ascii="Times New Roman" w:hAnsi="Times New Roman" w:cs="Times New Roman"/>
          <w:sz w:val="22"/>
          <w:szCs w:val="22"/>
        </w:rPr>
        <w:t xml:space="preserve">Ujawnienie przemocy przez </w:t>
      </w:r>
      <w:r>
        <w:rPr>
          <w:rFonts w:ascii="Times New Roman" w:hAnsi="Times New Roman" w:cs="Times New Roman"/>
          <w:sz w:val="22"/>
          <w:szCs w:val="22"/>
        </w:rPr>
        <w:t>D</w:t>
      </w:r>
      <w:r w:rsidRPr="003617A7">
        <w:rPr>
          <w:rFonts w:ascii="Times New Roman" w:hAnsi="Times New Roman" w:cs="Times New Roman"/>
          <w:sz w:val="22"/>
          <w:szCs w:val="22"/>
        </w:rPr>
        <w:t>ziecko jest bardzo trudnym emocjonalnie sposobem wyjścia z relacji ze sprawcą przemocy, wymaga bowiem odwagi i determinacji</w:t>
      </w:r>
      <w:r>
        <w:rPr>
          <w:rFonts w:ascii="Times New Roman" w:hAnsi="Times New Roman" w:cs="Times New Roman"/>
          <w:sz w:val="22"/>
          <w:szCs w:val="22"/>
        </w:rPr>
        <w:t xml:space="preserve">.. W takiej sytuacji zupełnie normalną reakcją emocjonalną Dziecka jest strach lub lęk przed ujawnieniem doświadczenia. </w:t>
      </w:r>
      <w:r w:rsidRPr="003617A7">
        <w:rPr>
          <w:rFonts w:ascii="Times New Roman" w:hAnsi="Times New Roman" w:cs="Times New Roman"/>
          <w:sz w:val="22"/>
          <w:szCs w:val="22"/>
        </w:rPr>
        <w:t xml:space="preserve"> Dziecko pozostaje zazwyczaj w silnej zależności od rodziców, co szczególnie dotyczy </w:t>
      </w:r>
      <w:r>
        <w:rPr>
          <w:rFonts w:ascii="Times New Roman" w:hAnsi="Times New Roman" w:cs="Times New Roman"/>
          <w:sz w:val="22"/>
          <w:szCs w:val="22"/>
        </w:rPr>
        <w:t xml:space="preserve">Dzieci z niepełnosprawnością lub chorobą przewlekłą. </w:t>
      </w:r>
      <w:r w:rsidRPr="003617A7">
        <w:rPr>
          <w:rFonts w:ascii="Times New Roman" w:hAnsi="Times New Roman" w:cs="Times New Roman"/>
          <w:sz w:val="22"/>
          <w:szCs w:val="22"/>
        </w:rPr>
        <w:t xml:space="preserve">Aby zdecydować się na ujawnienie przemocy, </w:t>
      </w:r>
      <w:r>
        <w:rPr>
          <w:rFonts w:ascii="Times New Roman" w:hAnsi="Times New Roman" w:cs="Times New Roman"/>
          <w:sz w:val="22"/>
          <w:szCs w:val="22"/>
        </w:rPr>
        <w:t>D</w:t>
      </w:r>
      <w:r w:rsidRPr="003617A7">
        <w:rPr>
          <w:rFonts w:ascii="Times New Roman" w:hAnsi="Times New Roman" w:cs="Times New Roman"/>
          <w:sz w:val="22"/>
          <w:szCs w:val="22"/>
        </w:rPr>
        <w:t xml:space="preserve">ziecko musi pokonać poczucie lojalności wobec rodzica krzywdzącego. Musi także zmierzyć się z ryzykiem i niebezpieczeństwem, że ujawnienie nie tylko nie przyniesie poprawy sytuacji w rodzinie, a wręcz ją pogorszy, powodując </w:t>
      </w:r>
      <w:r w:rsidR="00564462">
        <w:rPr>
          <w:rFonts w:ascii="Times New Roman" w:hAnsi="Times New Roman" w:cs="Times New Roman"/>
          <w:sz w:val="22"/>
          <w:szCs w:val="22"/>
        </w:rPr>
        <w:br/>
      </w:r>
      <w:r w:rsidRPr="003617A7">
        <w:rPr>
          <w:rFonts w:ascii="Times New Roman" w:hAnsi="Times New Roman" w:cs="Times New Roman"/>
          <w:sz w:val="22"/>
          <w:szCs w:val="22"/>
        </w:rPr>
        <w:t xml:space="preserve">na przykład wściekłość sprawcy i eskalację zachowań przemocowych wobec </w:t>
      </w:r>
      <w:r>
        <w:rPr>
          <w:rFonts w:ascii="Times New Roman" w:hAnsi="Times New Roman" w:cs="Times New Roman"/>
          <w:sz w:val="22"/>
          <w:szCs w:val="22"/>
        </w:rPr>
        <w:t>D</w:t>
      </w:r>
      <w:r w:rsidRPr="003617A7">
        <w:rPr>
          <w:rFonts w:ascii="Times New Roman" w:hAnsi="Times New Roman" w:cs="Times New Roman"/>
          <w:sz w:val="22"/>
          <w:szCs w:val="22"/>
        </w:rPr>
        <w:t>ziecka.</w:t>
      </w:r>
    </w:p>
    <w:p w14:paraId="6323DEEE" w14:textId="77777777" w:rsidR="006C4823" w:rsidRDefault="006C4823" w:rsidP="006C4823">
      <w:pPr>
        <w:spacing w:line="276" w:lineRule="auto"/>
        <w:jc w:val="both"/>
        <w:rPr>
          <w:rFonts w:ascii="Times New Roman" w:hAnsi="Times New Roman" w:cs="Times New Roman"/>
          <w:b/>
          <w:bCs/>
          <w:sz w:val="22"/>
          <w:szCs w:val="22"/>
        </w:rPr>
      </w:pPr>
    </w:p>
    <w:p w14:paraId="722C4BDD" w14:textId="77777777" w:rsidR="006C4823" w:rsidRPr="003617A7" w:rsidRDefault="006C4823" w:rsidP="006C4823">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WAŻNE!</w:t>
      </w:r>
    </w:p>
    <w:p w14:paraId="286763B5" w14:textId="77777777" w:rsidR="006C4823" w:rsidRPr="003617A7" w:rsidRDefault="006C4823" w:rsidP="00076689">
      <w:pPr>
        <w:pStyle w:val="Akapitzlist"/>
        <w:numPr>
          <w:ilvl w:val="0"/>
          <w:numId w:val="30"/>
        </w:numPr>
        <w:jc w:val="both"/>
        <w:rPr>
          <w:rFonts w:ascii="Times New Roman" w:hAnsi="Times New Roman" w:cs="Times New Roman"/>
          <w:color w:val="auto"/>
        </w:rPr>
      </w:pPr>
      <w:r w:rsidRPr="003617A7">
        <w:rPr>
          <w:rFonts w:ascii="Times New Roman" w:hAnsi="Times New Roman" w:cs="Times New Roman"/>
          <w:color w:val="auto"/>
        </w:rPr>
        <w:t>Dziecko, mówiąc o przemocy, nie podaje wszystkich informacji o swoich przeżyciach;</w:t>
      </w:r>
    </w:p>
    <w:p w14:paraId="2168EB80" w14:textId="77777777" w:rsidR="006C4823" w:rsidRPr="003617A7" w:rsidRDefault="006C4823" w:rsidP="00076689">
      <w:pPr>
        <w:pStyle w:val="Akapitzlist"/>
        <w:numPr>
          <w:ilvl w:val="0"/>
          <w:numId w:val="30"/>
        </w:numPr>
        <w:jc w:val="both"/>
        <w:rPr>
          <w:rFonts w:ascii="Times New Roman" w:hAnsi="Times New Roman" w:cs="Times New Roman"/>
          <w:color w:val="auto"/>
        </w:rPr>
      </w:pPr>
      <w:r w:rsidRPr="003617A7">
        <w:rPr>
          <w:rFonts w:ascii="Times New Roman" w:hAnsi="Times New Roman" w:cs="Times New Roman"/>
          <w:color w:val="auto"/>
        </w:rPr>
        <w:t>Dziecku towarzyszy lęk o los rodzica, opiekuna i swój własny;</w:t>
      </w:r>
    </w:p>
    <w:p w14:paraId="511F51AF" w14:textId="77777777" w:rsidR="006C4823" w:rsidRPr="003617A7" w:rsidRDefault="006C4823" w:rsidP="00076689">
      <w:pPr>
        <w:pStyle w:val="Akapitzlist"/>
        <w:numPr>
          <w:ilvl w:val="0"/>
          <w:numId w:val="30"/>
        </w:numPr>
        <w:jc w:val="both"/>
        <w:rPr>
          <w:rFonts w:ascii="Times New Roman" w:hAnsi="Times New Roman" w:cs="Times New Roman"/>
          <w:color w:val="auto"/>
        </w:rPr>
      </w:pPr>
      <w:r w:rsidRPr="003617A7">
        <w:rPr>
          <w:rFonts w:ascii="Times New Roman" w:hAnsi="Times New Roman" w:cs="Times New Roman"/>
          <w:color w:val="auto"/>
        </w:rPr>
        <w:t xml:space="preserve">Okoliczności ujawnienia są związane z odseparowaniem </w:t>
      </w:r>
      <w:r>
        <w:rPr>
          <w:rFonts w:ascii="Times New Roman" w:hAnsi="Times New Roman" w:cs="Times New Roman"/>
          <w:color w:val="auto"/>
        </w:rPr>
        <w:t>D</w:t>
      </w:r>
      <w:r w:rsidRPr="003617A7">
        <w:rPr>
          <w:rFonts w:ascii="Times New Roman" w:hAnsi="Times New Roman" w:cs="Times New Roman"/>
          <w:color w:val="auto"/>
        </w:rPr>
        <w:t>ziecka od osoby krzywdzącej – odległość równa się poczuciu bezpieczeństwa, bliskość oznacza lęk;</w:t>
      </w:r>
    </w:p>
    <w:p w14:paraId="4C9888B0" w14:textId="04B7A8E5" w:rsidR="006C4823" w:rsidRPr="006C4823" w:rsidRDefault="006C4823" w:rsidP="00076689">
      <w:pPr>
        <w:pStyle w:val="Akapitzlist"/>
        <w:numPr>
          <w:ilvl w:val="0"/>
          <w:numId w:val="30"/>
        </w:numPr>
        <w:jc w:val="both"/>
        <w:rPr>
          <w:rFonts w:ascii="Times New Roman" w:hAnsi="Times New Roman" w:cs="Times New Roman"/>
        </w:rPr>
      </w:pPr>
      <w:r w:rsidRPr="006C4823">
        <w:rPr>
          <w:rFonts w:ascii="Times New Roman" w:hAnsi="Times New Roman" w:cs="Times New Roman"/>
          <w:color w:val="auto"/>
        </w:rPr>
        <w:t>Zniekształcenia w sposobie myślenia Dziecka – poczucie winy i odpowiedzialności</w:t>
      </w:r>
      <w:r w:rsidR="00564462">
        <w:rPr>
          <w:rFonts w:ascii="Times New Roman" w:hAnsi="Times New Roman" w:cs="Times New Roman"/>
          <w:color w:val="auto"/>
        </w:rPr>
        <w:br/>
      </w:r>
      <w:r w:rsidRPr="006C4823">
        <w:rPr>
          <w:rFonts w:ascii="Times New Roman" w:hAnsi="Times New Roman" w:cs="Times New Roman"/>
          <w:color w:val="auto"/>
        </w:rPr>
        <w:t xml:space="preserve"> za doznawaną przemoc.</w:t>
      </w:r>
    </w:p>
    <w:p w14:paraId="7F771E70" w14:textId="77777777" w:rsidR="006C4823" w:rsidRDefault="006C4823" w:rsidP="006C4823">
      <w:pPr>
        <w:jc w:val="both"/>
        <w:rPr>
          <w:rFonts w:ascii="Times New Roman" w:hAnsi="Times New Roman" w:cs="Times New Roman"/>
          <w:b/>
          <w:bCs/>
        </w:rPr>
      </w:pPr>
    </w:p>
    <w:p w14:paraId="0AD1F212" w14:textId="14D71403" w:rsidR="006C4823" w:rsidRPr="006C4823" w:rsidRDefault="006C4823" w:rsidP="006C4823">
      <w:pPr>
        <w:jc w:val="both"/>
        <w:rPr>
          <w:rFonts w:ascii="Times New Roman" w:hAnsi="Times New Roman" w:cs="Times New Roman"/>
        </w:rPr>
      </w:pPr>
      <w:r w:rsidRPr="006C4823">
        <w:rPr>
          <w:rFonts w:ascii="Times New Roman" w:hAnsi="Times New Roman" w:cs="Times New Roman"/>
          <w:b/>
          <w:bCs/>
        </w:rPr>
        <w:t xml:space="preserve">Źródło: </w:t>
      </w:r>
      <w:r w:rsidRPr="006C4823">
        <w:rPr>
          <w:rFonts w:ascii="Times New Roman" w:hAnsi="Times New Roman" w:cs="Times New Roman"/>
        </w:rPr>
        <w:t xml:space="preserve">Katarzyna Fenik-Gaberle, Renata Kałucka, Dziecka niepełnosprawne oraz chore przewlekle </w:t>
      </w:r>
      <w:r w:rsidR="00564462">
        <w:rPr>
          <w:rFonts w:ascii="Times New Roman" w:hAnsi="Times New Roman" w:cs="Times New Roman"/>
        </w:rPr>
        <w:br/>
      </w:r>
      <w:r w:rsidRPr="006C4823">
        <w:rPr>
          <w:rFonts w:ascii="Times New Roman" w:hAnsi="Times New Roman" w:cs="Times New Roman"/>
        </w:rPr>
        <w:t>a przemoc w rodzinie. Rozpoznanie. Scenariusz szkolenia dla pracowników oświaty. Ośrodek Rozwoju Edukacji, Warszawa 2019 r.</w:t>
      </w:r>
    </w:p>
    <w:p w14:paraId="676761A9" w14:textId="17D7B0D7" w:rsidR="00BC55FF" w:rsidRPr="000C7D73" w:rsidRDefault="004F71D0" w:rsidP="000C7D73">
      <w:pPr>
        <w:pStyle w:val="Nagwek1"/>
        <w:spacing w:line="276" w:lineRule="auto"/>
        <w:jc w:val="both"/>
        <w:rPr>
          <w:rFonts w:ascii="Times New Roman" w:hAnsi="Times New Roman" w:cs="Times New Roman"/>
        </w:rPr>
      </w:pPr>
      <w:bookmarkStart w:id="21" w:name="_Toc155694166"/>
      <w:r>
        <w:rPr>
          <w:rFonts w:ascii="Times New Roman" w:hAnsi="Times New Roman" w:cs="Times New Roman"/>
        </w:rPr>
        <w:lastRenderedPageBreak/>
        <w:t>X</w:t>
      </w:r>
      <w:r w:rsidR="006C4823">
        <w:rPr>
          <w:rFonts w:ascii="Times New Roman" w:hAnsi="Times New Roman" w:cs="Times New Roman"/>
        </w:rPr>
        <w:t>I</w:t>
      </w:r>
      <w:r w:rsidR="00BC55FF">
        <w:rPr>
          <w:rFonts w:ascii="Times New Roman" w:hAnsi="Times New Roman" w:cs="Times New Roman"/>
        </w:rPr>
        <w:t xml:space="preserve">. </w:t>
      </w:r>
      <w:bookmarkEnd w:id="16"/>
      <w:bookmarkEnd w:id="17"/>
      <w:bookmarkEnd w:id="18"/>
      <w:bookmarkEnd w:id="19"/>
      <w:r w:rsidR="000C7D73">
        <w:rPr>
          <w:rFonts w:ascii="Times New Roman" w:hAnsi="Times New Roman" w:cs="Times New Roman"/>
        </w:rPr>
        <w:t>Zasady i procedura podejmowania interwencji w sytuacji podejrzenia krzywdzenia lub posiadania informacji o krzywdzeniu małoletniego</w:t>
      </w:r>
      <w:bookmarkEnd w:id="21"/>
    </w:p>
    <w:p w14:paraId="007E712A" w14:textId="19EB786A" w:rsidR="000C7D73" w:rsidRDefault="00167DC9" w:rsidP="000C7D73">
      <w:pPr>
        <w:pStyle w:val="Akapitzlist"/>
        <w:jc w:val="both"/>
        <w:rPr>
          <w:rFonts w:ascii="Times New Roman" w:hAnsi="Times New Roman" w:cs="Times New Roman"/>
          <w:color w:val="00B0F0"/>
        </w:rPr>
      </w:pPr>
      <w:r>
        <w:rPr>
          <w:rFonts w:ascii="Times New Roman" w:hAnsi="Times New Roman" w:cs="Times New Roman"/>
          <w:noProof/>
          <w:color w:val="00B0F0"/>
          <w:lang w:eastAsia="pl-PL"/>
        </w:rPr>
        <mc:AlternateContent>
          <mc:Choice Requires="wps">
            <w:drawing>
              <wp:anchor distT="0" distB="0" distL="114300" distR="114300" simplePos="0" relativeHeight="251682816" behindDoc="0" locked="0" layoutInCell="1" allowOverlap="1" wp14:anchorId="797745A8" wp14:editId="44887CDC">
                <wp:simplePos x="0" y="0"/>
                <wp:positionH relativeFrom="margin">
                  <wp:posOffset>1352550</wp:posOffset>
                </wp:positionH>
                <wp:positionV relativeFrom="paragraph">
                  <wp:posOffset>180975</wp:posOffset>
                </wp:positionV>
                <wp:extent cx="2286000" cy="499730"/>
                <wp:effectExtent l="0" t="0" r="19050" b="15240"/>
                <wp:wrapNone/>
                <wp:docPr id="1748208695" name="Prostokąt: zaokrąglone rogi 2"/>
                <wp:cNvGraphicFramePr/>
                <a:graphic xmlns:a="http://schemas.openxmlformats.org/drawingml/2006/main">
                  <a:graphicData uri="http://schemas.microsoft.com/office/word/2010/wordprocessingShape">
                    <wps:wsp>
                      <wps:cNvSpPr/>
                      <wps:spPr>
                        <a:xfrm>
                          <a:off x="0" y="0"/>
                          <a:ext cx="2286000" cy="499730"/>
                        </a:xfrm>
                        <a:prstGeom prst="round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A0AE44B" w14:textId="77777777" w:rsidR="002141D0" w:rsidRPr="004F71D0" w:rsidRDefault="002141D0"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745A8" id="Prostokąt: zaokrąglone rogi 2" o:spid="_x0000_s1058" style="position:absolute;left:0;text-align:left;margin-left:106.5pt;margin-top:14.25pt;width:180pt;height:39.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QlxQIAAN8FAAAOAAAAZHJzL2Uyb0RvYy54bWysVF9P2zAQf5+072D5fSTNCrQRKapATJMY&#10;VJSJZ9dxmgjH59luk/LON+OD7eykoQK2h2kviX2++93d7/6cnbe1JFthbAUqo6OjmBKhOOSVWmf0&#10;5/3Vlwkl1jGVMwlKZHQnLD2fff501uhUJFCCzIUhCKJs2uiMls7pNIosL0XN7BFoofCxAFMzh1ez&#10;jnLDGkSvZZTE8UnUgMm1AS6sRell90hnAb8oBHe3RWGFIzKjGJsLXxO+K/+NZmcsXRumy4r3YbB/&#10;iKJmlUKnA9Qlc4xsTPUOqq64AQuFO+JQR1AUFRchB8xmFL/JZlkyLUIuSI7VA032/8Hym+3CkCrH&#10;2p2OJ0k8OZkeU6JYjbVaYKQOHl+eXUqeGDyal+e1ryIxsK5I4rlrtE0RYqkXpr9ZPHoi2sLU/o8p&#10;kjbwvRv4Fq0jHIVJMjmJYywLx7fxdHr6NRQkerXWxrpvAmriDxk1sFH5HRY1cM2219ahW9Tf63mP&#10;FmSVX1VShotvJHEhDdkybAHGuVBuFMzlpv4BeSfHVsI4QjOgGFumE0/2YnQRWtIjBYcHTiJPQpd2&#10;OLmdFN61VHeiQGp9osHhgPA+FluyXHTi0XEfyjufAdAjF5jcgN0l8wfsjp1e35uKMBODcfy3wDrj&#10;wSJ4BuUG47pSYD4CkMhw77nTR8oOqPFH167a0HbjfRutIN9hKxroZtRqflVh0a+ZdQtmcCixT3DR&#10;uFv8FBKajEJ/oqQE8/SR3OvjrOArJQ0OeUbtrw0zghL5XeEUTUfjsd8K4TI+Pk3wYg5fVocvalNf&#10;ADbRCFea5uHo9Z3cHwsD9QPuo7n3ik9McfSdUe7M/nLhuuWDG42L+Tyo4SbQzF2rpeYe3PPs+/m+&#10;fWBG953vcGZuYL8QWPqm9ztdb6lgvnFQVGEwPNMdr30FcIuE9u03nl9Th/eg9bqXZ78BAAD//wMA&#10;UEsDBBQABgAIAAAAIQDsb/jd3QAAAAoBAAAPAAAAZHJzL2Rvd25yZXYueG1sTI9BT4QwEIXvJv6H&#10;Zky8uQUUlyBlY4yeTExEf8AsrUBsp0i7wPrrnT25t5l5L2++V+1WZ8VspjB4UpBuEhCGWq8H6hR8&#10;frzcFCBCRNJoPRkFRxNgV19eVFhqv9C7mZvYCQ6hUKKCPsaxlDK0vXEYNn40xNqXnxxGXqdO6gkX&#10;DndWZklyLx0OxB96HM1Tb9rv5uAULDJ/pqZY0te34nj3iz9S23lW6vpqfXwAEc0a/81wwmd0qJlp&#10;7w+kg7AKsvSWu0QeihwEG/Lt6bBnZ7LNQNaVPK9Q/wEAAP//AwBQSwECLQAUAAYACAAAACEAtoM4&#10;kv4AAADhAQAAEwAAAAAAAAAAAAAAAAAAAAAAW0NvbnRlbnRfVHlwZXNdLnhtbFBLAQItABQABgAI&#10;AAAAIQA4/SH/1gAAAJQBAAALAAAAAAAAAAAAAAAAAC8BAABfcmVscy8ucmVsc1BLAQItABQABgAI&#10;AAAAIQDbDpQlxQIAAN8FAAAOAAAAAAAAAAAAAAAAAC4CAABkcnMvZTJvRG9jLnhtbFBLAQItABQA&#10;BgAIAAAAIQDsb/jd3QAAAAoBAAAPAAAAAAAAAAAAAAAAAB8FAABkcnMvZG93bnJldi54bWxQSwUG&#10;AAAAAAQABADzAAAAKQYAAAAA&#10;" fillcolor="#daefd3 [660]" strokecolor="#0c1708 [484]" strokeweight="1.5pt">
                <v:stroke endcap="round"/>
                <v:textbox>
                  <w:txbxContent>
                    <w:p w14:paraId="1A0AE44B" w14:textId="77777777" w:rsidR="002141D0" w:rsidRPr="004F71D0" w:rsidRDefault="002141D0" w:rsidP="00167DC9">
                      <w:pPr>
                        <w:jc w:val="center"/>
                        <w:rPr>
                          <w:rFonts w:ascii="Times New Roman" w:hAnsi="Times New Roman" w:cs="Times New Roman"/>
                          <w:color w:val="000000" w:themeColor="text1"/>
                          <w:sz w:val="22"/>
                          <w:szCs w:val="22"/>
                        </w:rPr>
                      </w:pPr>
                      <w:r w:rsidRPr="004F71D0">
                        <w:rPr>
                          <w:rFonts w:ascii="Times New Roman" w:hAnsi="Times New Roman" w:cs="Times New Roman"/>
                          <w:color w:val="000000" w:themeColor="text1"/>
                          <w:sz w:val="22"/>
                          <w:szCs w:val="22"/>
                        </w:rPr>
                        <w:t>Uzyskanie informacji, że dziecko jest krzywdzone</w:t>
                      </w:r>
                    </w:p>
                  </w:txbxContent>
                </v:textbox>
                <w10:wrap anchorx="margin"/>
              </v:roundrect>
            </w:pict>
          </mc:Fallback>
        </mc:AlternateContent>
      </w:r>
    </w:p>
    <w:p w14:paraId="582AADA2" w14:textId="77777777" w:rsidR="00167DC9" w:rsidRPr="00311284" w:rsidRDefault="00167DC9" w:rsidP="000C7D73">
      <w:pPr>
        <w:pStyle w:val="Akapitzlist"/>
        <w:jc w:val="both"/>
        <w:rPr>
          <w:rFonts w:ascii="Times New Roman" w:hAnsi="Times New Roman" w:cs="Times New Roman"/>
          <w:color w:val="00B0F0"/>
        </w:rPr>
      </w:pPr>
    </w:p>
    <w:p w14:paraId="4C6A6143" w14:textId="77777777" w:rsidR="00167DC9" w:rsidRPr="00311284" w:rsidRDefault="00167DC9" w:rsidP="000C7D73">
      <w:pPr>
        <w:pStyle w:val="Akapitzlist"/>
        <w:jc w:val="both"/>
        <w:rPr>
          <w:rFonts w:ascii="Times New Roman" w:hAnsi="Times New Roman" w:cs="Times New Roman"/>
          <w:color w:val="00B0F0"/>
        </w:rPr>
      </w:pPr>
    </w:p>
    <w:p w14:paraId="0DC8134E" w14:textId="78541303"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lang w:eastAsia="pl-PL"/>
        </w:rPr>
        <mc:AlternateContent>
          <mc:Choice Requires="wps">
            <w:drawing>
              <wp:anchor distT="0" distB="0" distL="114300" distR="114300" simplePos="0" relativeHeight="251667456" behindDoc="0" locked="0" layoutInCell="1" allowOverlap="1" wp14:anchorId="5BD80A69" wp14:editId="3F6BA134">
                <wp:simplePos x="0" y="0"/>
                <wp:positionH relativeFrom="margin">
                  <wp:posOffset>2339340</wp:posOffset>
                </wp:positionH>
                <wp:positionV relativeFrom="paragraph">
                  <wp:posOffset>142875</wp:posOffset>
                </wp:positionV>
                <wp:extent cx="308610" cy="212725"/>
                <wp:effectExtent l="38100" t="0" r="0" b="15875"/>
                <wp:wrapNone/>
                <wp:docPr id="963189921" name="Strzałka: w dół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7097CF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8" o:spid="_x0000_s1026" type="#_x0000_t67" style="position:absolute;margin-left:184.2pt;margin-top:11.25pt;width:24.3pt;height:1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JV01qTgAAAACQEAAA8AAABkcnMvZG93bnJldi54bWxMj0FLw0AQhe+C/2EZwZvd&#10;JKaxxEyKKB4EKTQKetxmt0lodjZmt23qr3c8tcdhPt77XrGcbC8OZvSdI4R4FoEwVDvdUYPw+fF6&#10;twDhgyKtekcG4WQ8LMvrq0Ll2h1pbQ5VaASHkM8VQhvCkEvp69ZY5WduMMS/rRutCnyOjdSjOnK4&#10;7WUSRZm0qiNuaNVgnltT76q9RXhf6aTWv92X/E7VW/Ozql5iOiHe3kxPjyCCmcIZhn99VoeSnTZu&#10;T9qLHuE+W6SMIiTJHAQDafzA4zYI8ywCWRbyckH5BwAA//8DAFBLAQItABQABgAIAAAAIQC2gziS&#10;/gAAAOEBAAATAAAAAAAAAAAAAAAAAAAAAABbQ29udGVudF9UeXBlc10ueG1sUEsBAi0AFAAGAAgA&#10;AAAhADj9If/WAAAAlAEAAAsAAAAAAAAAAAAAAAAALwEAAF9yZWxzLy5yZWxzUEsBAi0AFAAGAAgA&#10;AAAhABPQyCCIAgAAiwUAAA4AAAAAAAAAAAAAAAAALgIAAGRycy9lMm9Eb2MueG1sUEsBAi0AFAAG&#10;AAgAAAAhAJV01qTgAAAACQEAAA8AAAAAAAAAAAAAAAAA4gQAAGRycy9kb3ducmV2LnhtbFBLBQYA&#10;AAAABAAEAPMAAADvBQAAAAA=&#10;" adj="10800" fillcolor="#044357 [1609]" strokecolor="#0c1708 [484]" strokeweight="1.5pt">
                <v:stroke endcap="round"/>
                <v:path arrowok="t"/>
                <w10:wrap anchorx="margin"/>
              </v:shape>
            </w:pict>
          </mc:Fallback>
        </mc:AlternateContent>
      </w:r>
    </w:p>
    <w:p w14:paraId="4F994FE8" w14:textId="77777777" w:rsidR="000C7D73" w:rsidRPr="00311284" w:rsidRDefault="000C7D73" w:rsidP="000C7D73">
      <w:pPr>
        <w:pStyle w:val="Akapitzlist"/>
        <w:jc w:val="both"/>
        <w:rPr>
          <w:rFonts w:ascii="Times New Roman" w:hAnsi="Times New Roman" w:cs="Times New Roman"/>
          <w:color w:val="00B0F0"/>
        </w:rPr>
      </w:pPr>
    </w:p>
    <w:p w14:paraId="479B61F1" w14:textId="22D9DB4C" w:rsidR="000C7D73" w:rsidRPr="00311284" w:rsidRDefault="007D77BE" w:rsidP="000C7D73">
      <w:pPr>
        <w:pStyle w:val="Akapitzlist"/>
        <w:jc w:val="both"/>
        <w:rPr>
          <w:rFonts w:ascii="Times New Roman" w:hAnsi="Times New Roman" w:cs="Times New Roman"/>
          <w:color w:val="00B0F0"/>
        </w:rPr>
      </w:pPr>
      <w:r w:rsidRPr="00311284">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44344121" wp14:editId="0673EB98">
                <wp:simplePos x="0" y="0"/>
                <wp:positionH relativeFrom="margin">
                  <wp:posOffset>1327785</wp:posOffset>
                </wp:positionH>
                <wp:positionV relativeFrom="paragraph">
                  <wp:posOffset>19685</wp:posOffset>
                </wp:positionV>
                <wp:extent cx="2328545" cy="510540"/>
                <wp:effectExtent l="0" t="0" r="14605" b="22860"/>
                <wp:wrapNone/>
                <wp:docPr id="1705129667"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51054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7F86B6C0" w14:textId="5AFEA24A"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r>
                              <w:rPr>
                                <w:rFonts w:ascii="Times New Roman" w:hAnsi="Times New Roman" w:cs="Times New Roman"/>
                                <w:sz w:val="22"/>
                                <w:szCs w:val="22"/>
                              </w:rPr>
                              <w:t xml:space="preserve"> przez osobę przyjmującą zgłoszenie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4344121" id="_x0000_s1059" style="position:absolute;left:0;text-align:left;margin-left:104.55pt;margin-top:1.55pt;width:183.35pt;height:40.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XmgIAAEMFAAAOAAAAZHJzL2Uyb0RvYy54bWysVMFuEzEQvSPxD5bvdHdDNk1XTaqqpQip&#10;QEXhAxzbu2vqtc3Yyaa998/6YYy9m5BSxAFxsTxj+83Mmzc+Pdt2mmwkeGXNghZHOSXScCuUaRb0&#10;29erN3NKfGBGMG2NXNB76enZ8vWr095VcmJbq4UEgiDGV71b0DYEV2WZ563smD+yTho8rC10LKAJ&#10;TSaA9Yje6WyS57OstyAcWC69R+/lcEiXCb+uJQ+f69rLQPSCYm4hrZDWVVyz5SmrGmCuVXxMg/1D&#10;Fh1TBoPuoS5ZYGQN6gVUpzhYb+twxG2X2bpWXKYasJoi/62a25Y5mWpBcrzb0+T/Hyz/tLkBogT2&#10;7jgvi8nJbHZMiWEd9uoGMw327ukxVOSB2Tt4emxiFwnYRpFJ5K53vkKIW3cDsXrvri2/88TYi5aZ&#10;Rp4D2L6VTGDGRbyfPXsQDY9Pyar/aAVGZOtgE43bGroIiASRberW/b5bchsIR+fk7WReTktKOJ6V&#10;RV5OUzszVu1eO/DhvbQdiZsFBbs24gtKIoVgm2sfUsvEWC8T3ympO40C2DBNilnkIibNqvEy7naY&#10;qVyrlbhSWicjSlZeaCD4GEvhXJpQpFB63WF9gx9Fm4+yQzeKc3DPd24MkcQfkVJofxhEG9IjlSd5&#10;iWLmDAcGjMBd57CD3jSUMN3gIPIAKfKzx3vcv2dYlH/McEfuHuVldpGbS+bbAT/FHgYsMZ9GLYrh&#10;nRFpH5jSwx6L1mZURxTEIKywXW2TNMud1FZW3KNcwA5zjP8ObloLD5T0OMNIwY81A0mJ/mBQcifF&#10;FDVBQjKm5fEEDTg8WR2eMMMRauCODMZFGL6KtQPVtBhr6Kex5yjUWoWdooe8xgJwUhM1468Sv4JD&#10;O9369fctfwIAAP//AwBQSwMEFAAGAAgAAAAhAH8cgbTdAAAACAEAAA8AAABkcnMvZG93bnJldi54&#10;bWxMj8FOwzAQRO9I/IO1SNyok5ZAGrKpEIITElIDH+DGbhJhr0PsJilfz3KC02o0o9k35W5xVkxm&#10;DL0nhHSVgDDUeN1Ti/Dx/nKTgwhRkVbWk0E4mwC76vKiVIX2M+3NVMdWcAmFQiF0MQ6FlKHpjFNh&#10;5QdD7B396FRkObZSj2rmcmflOknupFM98YdODeapM81nfXIIs8yeqc7n9PUtP99+qy+p7TQhXl8t&#10;jw8golniXxh+8RkdKmY6+BPpICzCOtmmHEXY8GE/u894ygEh32Qgq1L+H1D9AAAA//8DAFBLAQIt&#10;ABQABgAIAAAAIQC2gziS/gAAAOEBAAATAAAAAAAAAAAAAAAAAAAAAABbQ29udGVudF9UeXBlc10u&#10;eG1sUEsBAi0AFAAGAAgAAAAhADj9If/WAAAAlAEAAAsAAAAAAAAAAAAAAAAALwEAAF9yZWxzLy5y&#10;ZWxzUEsBAi0AFAAGAAgAAAAhAL5JZJeaAgAAQwUAAA4AAAAAAAAAAAAAAAAALgIAAGRycy9lMm9E&#10;b2MueG1sUEsBAi0AFAAGAAgAAAAhAH8cgbTdAAAACAEAAA8AAAAAAAAAAAAAAAAA9AQAAGRycy9k&#10;b3ducmV2LnhtbFBLBQYAAAAABAAEAPMAAAD+BQAAAAA=&#10;" fillcolor="#daefd3 [660]" strokecolor="#0c1708 [484]" strokeweight="1.5pt">
                <v:stroke endcap="round"/>
                <v:textbox>
                  <w:txbxContent>
                    <w:p w14:paraId="7F86B6C0" w14:textId="5AFEA24A"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Sporządzenie notatki służbowej</w:t>
                      </w:r>
                      <w:r>
                        <w:rPr>
                          <w:rFonts w:ascii="Times New Roman" w:hAnsi="Times New Roman" w:cs="Times New Roman"/>
                          <w:sz w:val="22"/>
                          <w:szCs w:val="22"/>
                        </w:rPr>
                        <w:t xml:space="preserve"> przez osobę przyjmującą zgłoszenie</w:t>
                      </w:r>
                    </w:p>
                  </w:txbxContent>
                </v:textbox>
                <w10:wrap anchorx="margin"/>
              </v:roundrect>
            </w:pict>
          </mc:Fallback>
        </mc:AlternateContent>
      </w:r>
    </w:p>
    <w:p w14:paraId="2F0936DD" w14:textId="77777777" w:rsidR="000C7D73" w:rsidRPr="00311284" w:rsidRDefault="000C7D73" w:rsidP="000C7D73">
      <w:pPr>
        <w:pStyle w:val="Akapitzlist"/>
        <w:jc w:val="both"/>
        <w:rPr>
          <w:rFonts w:ascii="Times New Roman" w:hAnsi="Times New Roman" w:cs="Times New Roman"/>
          <w:color w:val="00B0F0"/>
        </w:rPr>
      </w:pPr>
    </w:p>
    <w:p w14:paraId="0F8A8DBC" w14:textId="0AE5AB26"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2576" behindDoc="0" locked="0" layoutInCell="1" allowOverlap="1" wp14:anchorId="1F50CC04" wp14:editId="2C0455A8">
                <wp:simplePos x="0" y="0"/>
                <wp:positionH relativeFrom="margin">
                  <wp:posOffset>2336800</wp:posOffset>
                </wp:positionH>
                <wp:positionV relativeFrom="paragraph">
                  <wp:posOffset>140335</wp:posOffset>
                </wp:positionV>
                <wp:extent cx="308610" cy="212725"/>
                <wp:effectExtent l="38100" t="0" r="0" b="15875"/>
                <wp:wrapNone/>
                <wp:docPr id="1863341484" name="Strzałka: w dół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EA86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7" o:spid="_x0000_s1026" type="#_x0000_t67" style="position:absolute;margin-left:184pt;margin-top:11.05pt;width:24.3pt;height:1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Ikrv7vfAAAACQEAAA8AAABkcnMvZG93bnJldi54bWxMj0FLw0AUhO+C/2F5gje7&#10;SWxDiXkpongQpGAU9PiafSbB7NuY3bapv971pMdhhplvys1sB3XgyfdOENJFAoqlcaaXFuH15eFq&#10;DcoHEkODE0Y4sYdNdX5WUmHcUZ75UIdWxRLxBSF0IYyF1r7p2JJfuJEleh9ushSinFptJjrGcjvo&#10;LElybamXuNDRyHcdN5/13iI8bU3WmO/+Tb8v6bH92tb3qZwQLy/m2xtQgefwF4Zf/IgOVWTaub0Y&#10;rwaE63wdvwSELEtBxcAyzXNQO4TVKgddlfr/g+oHAAD//wMAUEsBAi0AFAAGAAgAAAAhALaDOJL+&#10;AAAA4QEAABMAAAAAAAAAAAAAAAAAAAAAAFtDb250ZW50X1R5cGVzXS54bWxQSwECLQAUAAYACAAA&#10;ACEAOP0h/9YAAACUAQAACwAAAAAAAAAAAAAAAAAvAQAAX3JlbHMvLnJlbHNQSwECLQAUAAYACAAA&#10;ACEAE9DIIIgCAACLBQAADgAAAAAAAAAAAAAAAAAuAgAAZHJzL2Uyb0RvYy54bWxQSwECLQAUAAYA&#10;CAAAACEAiSu/u98AAAAJAQAADwAAAAAAAAAAAAAAAADiBAAAZHJzL2Rvd25yZXYueG1sUEsFBgAA&#10;AAAEAAQA8wAAAO4FAAAAAA==&#10;" adj="10800" fillcolor="#044357 [1609]" strokecolor="#0c1708 [484]" strokeweight="1.5pt">
                <v:stroke endcap="round"/>
                <v:path arrowok="t"/>
                <w10:wrap anchorx="margin"/>
              </v:shape>
            </w:pict>
          </mc:Fallback>
        </mc:AlternateContent>
      </w:r>
    </w:p>
    <w:p w14:paraId="516C29C8" w14:textId="48ED69C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1588F7E5" wp14:editId="352E367F">
                <wp:simplePos x="0" y="0"/>
                <wp:positionH relativeFrom="margin">
                  <wp:align>left</wp:align>
                </wp:positionH>
                <wp:positionV relativeFrom="paragraph">
                  <wp:posOffset>157480</wp:posOffset>
                </wp:positionV>
                <wp:extent cx="5007610" cy="446405"/>
                <wp:effectExtent l="17780" t="15240" r="13335" b="14605"/>
                <wp:wrapNone/>
                <wp:docPr id="414534339"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610" cy="4464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5DA065"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1588F7E5" id="_x0000_s1060" style="position:absolute;left:0;text-align:left;margin-left:0;margin-top:12.4pt;width:394.3pt;height:35.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ksmgIAAEIFAAAOAAAAZHJzL2Uyb0RvYy54bWysVM1O3DAQvlfqO1i+lyRLdoGILEJQqkr9&#10;QaV9gFnbSVwc27W9m4U7b8aDdeyE7dJWHKperJmx/c3MN599erbtFdkI56XRNS0OckqEZoZL3db0&#10;29erN8eU+ACagzJa1PROeHq2fP3qdLCVmJnOKC4cQRDtq8HWtAvBVlnmWSd68AfGCo2bjXE9BHRd&#10;m3EHA6L3Kpvl+SIbjOPWGSa8x+jluEmXCb9pBAufm8aLQFRNsbaQVpfWVVyz5SlUrQPbSTaVAf9Q&#10;RQ9SY9Id1CUEIGsn/4DqJXPGmyYcMNNnpmkkE6kH7KbIf+vmpgMrUi9Ijrc7mvz/g2WfNteOSF7T&#10;sijnh+Xh4QklGnoc1TUWGszt40OoyD2YW/f40MYhEmdaSWaRusH6ChFu7LWLzXv7wbBbT7S56EC3&#10;4tw5M3QCOBZcxPPZswvR8XiVrIaPhmNGWAeTWNw2ro+AyA/ZpmHd7YYltoEwDM7z/GhR4EwZ7pXl&#10;osznKQVUT7et8+GdMD2JRk2dWWv+BRWRUsDmgw9pYnzqF/h3Sppe4fw3oEixWCyOJsTpcAbVE2Zq&#10;1yjJr6RSyYmKFRfKEbyMrTAmdChSKrXusb8xjprNJ9VhGLU5ho+fwpgiaT8iIV/o7SdRmgxI5Uk+&#10;j30DvhenOVq9xQF63VICqsV3yIJLmZ9d3uG+XGGBxP6lwhR6ubrIzSX4bsRPuSN/UCXmkxXF8Fbz&#10;ZAeQarQRVulJHVEQo7DCdrVNylxElCiWleF3KBdnxmeM3w4anXH3lAz4hJGCH2twghL1XqPkToqy&#10;jG8+OeX8aIaO299Z7e+AZgg1ckdG5yKMP8XaOtl2mGucpzbnKNRGBiwrKXqsa3LwoabBTZ9K/An2&#10;/XTq19e3/AkAAP//AwBQSwMEFAAGAAgAAAAhACI0zS3bAAAABgEAAA8AAABkcnMvZG93bnJldi54&#10;bWxMz8FOwzAMBuA7Eu8QGYkbSzttI5S6E0JwQkKi8ABZE9qKxClN1nY8PebEjtZv/f5c7hfvxGTH&#10;2AdCyFcZCEtNMD21CB/vzzcKREyajHaBLMLJRthXlxelLkyY6c1OdWoFl1AsNEKX0lBIGZvOeh1X&#10;YbDE2WcYvU48jq00o5653Du5zrKd9LonvtDpwT52tvmqjx5hltsnqtWcv7yq0+ZHf0vjpgnx+mp5&#10;uAeR7JL+l+GPz3So2HQIRzJROAR+JCGsN+zn9FapHYgDwt02B1mV8pxf/QIAAP//AwBQSwECLQAU&#10;AAYACAAAACEAtoM4kv4AAADhAQAAEwAAAAAAAAAAAAAAAAAAAAAAW0NvbnRlbnRfVHlwZXNdLnht&#10;bFBLAQItABQABgAIAAAAIQA4/SH/1gAAAJQBAAALAAAAAAAAAAAAAAAAAC8BAABfcmVscy8ucmVs&#10;c1BLAQItABQABgAIAAAAIQCh75ksmgIAAEIFAAAOAAAAAAAAAAAAAAAAAC4CAABkcnMvZTJvRG9j&#10;LnhtbFBLAQItABQABgAIAAAAIQAiNM0t2wAAAAYBAAAPAAAAAAAAAAAAAAAAAPQEAABkcnMvZG93&#10;bnJldi54bWxQSwUGAAAAAAQABADzAAAA/AUAAAAA&#10;" fillcolor="#daefd3 [660]" strokecolor="#0c1708 [484]" strokeweight="1.5pt">
                <v:stroke endcap="round"/>
                <v:textbox>
                  <w:txbxContent>
                    <w:p w14:paraId="085DA065"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życie i zdrowie dziecka</w:t>
                      </w:r>
                    </w:p>
                  </w:txbxContent>
                </v:textbox>
                <w10:wrap anchorx="margin"/>
              </v:roundrect>
            </w:pict>
          </mc:Fallback>
        </mc:AlternateContent>
      </w:r>
    </w:p>
    <w:p w14:paraId="3D8BB83F" w14:textId="77777777" w:rsidR="000C7D73" w:rsidRPr="00311284" w:rsidRDefault="000C7D73" w:rsidP="000C7D73">
      <w:pPr>
        <w:pStyle w:val="Akapitzlist"/>
        <w:jc w:val="both"/>
        <w:rPr>
          <w:rFonts w:ascii="Times New Roman" w:hAnsi="Times New Roman" w:cs="Times New Roman"/>
          <w:color w:val="auto"/>
        </w:rPr>
      </w:pPr>
    </w:p>
    <w:p w14:paraId="34281384" w14:textId="77777777" w:rsidR="000C7D73" w:rsidRPr="00311284" w:rsidRDefault="000C7D73" w:rsidP="000C7D73">
      <w:pPr>
        <w:pStyle w:val="Akapitzlist"/>
        <w:jc w:val="both"/>
        <w:rPr>
          <w:rFonts w:ascii="Times New Roman" w:hAnsi="Times New Roman" w:cs="Times New Roman"/>
          <w:color w:val="auto"/>
        </w:rPr>
      </w:pPr>
    </w:p>
    <w:p w14:paraId="00818580" w14:textId="67B8B1F1"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68480" behindDoc="0" locked="0" layoutInCell="1" allowOverlap="1" wp14:anchorId="202886AD" wp14:editId="436DD607">
                <wp:simplePos x="0" y="0"/>
                <wp:positionH relativeFrom="margin">
                  <wp:posOffset>133350</wp:posOffset>
                </wp:positionH>
                <wp:positionV relativeFrom="paragraph">
                  <wp:posOffset>79375</wp:posOffset>
                </wp:positionV>
                <wp:extent cx="964565" cy="531495"/>
                <wp:effectExtent l="38100" t="0" r="6985" b="20955"/>
                <wp:wrapNone/>
                <wp:docPr id="1377717569" name="Strzałka: w dół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6988200" w14:textId="77777777" w:rsidR="002141D0" w:rsidRDefault="002141D0"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8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 o:spid="_x0000_s1061" type="#_x0000_t67" style="position:absolute;left:0;text-align:left;margin-left:10.5pt;margin-top:6.25pt;width:75.95pt;height:41.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b7wgIAANUFAAAOAAAAZHJzL2Uyb0RvYy54bWysVMFu2zAMvQ/YPwi6r47TOFmMOkXQosOA&#10;rC2WDj0rslwblUVNUuKkx/7SPmHof42SHTfrgh2G+SCYIvnIR5E8O9/WkmyEsRWojMYnA0qE4pBX&#10;6iGj3+6uPnykxDqmciZBiYzuhKXns/fvzhqdiiGUIHNhCIIomzY6o6VzOo0iy0tRM3sCWihUFmBq&#10;5lA0D1FuWIPotYyGg8E4asDk2gAX1uLtZauks4BfFIK7m6KwwhGZUczNhdOEc+XPaHbG0gfDdFnx&#10;Lg32D1nUrFIYtIe6ZI6Rtan+gKorbsBC4U441BEURcVF4IBs4sEbNsuSaRG4YHGs7stk/x8sv97c&#10;GlLl+Hank8kkniTjKSWK1fhWS2ee2MvzI0tJQ/KfP16eydgXrNE2Rb+lvjWestUL4I8WFdFvGi/Y&#10;zmZbmNrbImGyDdXf9dUXW0c4Xk7Ho2ScUMJRlZzGo2nig0Us3TtrY90nATXxPxnNoVFzY6AJhWeb&#10;hXWt/d4uJAeyyq8qKYPgu0pcSEM2DPuBcS6UGwd3ua6/QN7eJwP8utihEb1LyMS+ogWuLb1A1O2k&#10;8DGk+ioKLCgSGgbkHuEwaNyqSpaL9jr2QY/GDIAeuUAWPXYHcIxQ3MF09t5VhEnonQd/S6ytYe8R&#10;IoNyvXNdKTDHAKTrI7f2XUPYtjS+Sm672oZmm/gc/c0K8h02oIF2Mq3mVxW+7oJZd8sMjiIOLa4X&#10;d4NHIaHJKHR/lJRgno7de3ucENRS0uBoZ9R+XzMjKJGfFc7ONB6N/C4IwiiZDFEwh5rVoUat6wvA&#10;bolxkWkefr29k/vfwkB9j1to7qOiiimOsTPKndkLF65dObjHuJjPgxnOv2ZuoZaae3BfZ9+4d9t7&#10;ZnTX4g5n4xr2a4Clb5q8tfWeCuZrB0UVJuC1rt0L4O4I7dvtOb+cDuVg9bqNZ78AAAD//wMAUEsD&#10;BBQABgAIAAAAIQD4CYba3wAAAAgBAAAPAAAAZHJzL2Rvd25yZXYueG1sTI/BTsMwEETvSP0Ha5G4&#10;UScWFBriVBWIAxKqREBqj9t4SSLidYjdNuXr657KcXZWM2/yxWg7safBt441pNMEBHHlTMu1hq/P&#10;19tHED4gG+wck4YjeVgUk6scM+MO/EH7MtQihrDPUEMTQp9J6auGLPqp64mj9+0GiyHKoZZmwEMM&#10;t51USTKTFluODQ329NxQ9VPurIb3lVGV+WvXcnOHb/XvqnxJ+aj1zfW4fAIRaAyXZzjjR3QoItPW&#10;7dh40WlQaZwS4l3dgzj7D2oOYqthPlMgi1z+H1CcAAAA//8DAFBLAQItABQABgAIAAAAIQC2gziS&#10;/gAAAOEBAAATAAAAAAAAAAAAAAAAAAAAAABbQ29udGVudF9UeXBlc10ueG1sUEsBAi0AFAAGAAgA&#10;AAAhADj9If/WAAAAlAEAAAsAAAAAAAAAAAAAAAAALwEAAF9yZWxzLy5yZWxzUEsBAi0AFAAGAAgA&#10;AAAhADDXpvvCAgAA1QUAAA4AAAAAAAAAAAAAAAAALgIAAGRycy9lMm9Eb2MueG1sUEsBAi0AFAAG&#10;AAgAAAAhAPgJhtrfAAAACAEAAA8AAAAAAAAAAAAAAAAAHAUAAGRycy9kb3ducmV2LnhtbFBLBQYA&#10;AAAABAAEAPMAAAAoBgAAAAA=&#10;" adj="10800" fillcolor="#044357 [1609]" strokecolor="#0c1708 [484]" strokeweight="1.5pt">
                <v:stroke endcap="round"/>
                <v:path arrowok="t"/>
                <v:textbox>
                  <w:txbxContent>
                    <w:p w14:paraId="16988200" w14:textId="77777777" w:rsidR="002141D0" w:rsidRDefault="002141D0" w:rsidP="000C7D73">
                      <w:pPr>
                        <w:jc w:val="center"/>
                      </w:pPr>
                      <w:r>
                        <w:t>TAK</w:t>
                      </w:r>
                    </w:p>
                  </w:txbxContent>
                </v:textbox>
                <w10:wrap anchorx="margin"/>
              </v:shape>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69504" behindDoc="0" locked="0" layoutInCell="1" allowOverlap="1" wp14:anchorId="38CE23BF" wp14:editId="53F0BC04">
                <wp:simplePos x="0" y="0"/>
                <wp:positionH relativeFrom="column">
                  <wp:posOffset>3838575</wp:posOffset>
                </wp:positionH>
                <wp:positionV relativeFrom="paragraph">
                  <wp:posOffset>79375</wp:posOffset>
                </wp:positionV>
                <wp:extent cx="964565" cy="531495"/>
                <wp:effectExtent l="38100" t="0" r="6985" b="20955"/>
                <wp:wrapNone/>
                <wp:docPr id="1415443046" name="Strzałka: w dół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4CAB5FD" w14:textId="77777777" w:rsidR="002141D0" w:rsidRDefault="002141D0"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23BF" id="Strzałka: w dół 5" o:spid="_x0000_s1062" type="#_x0000_t67" style="position:absolute;left:0;text-align:left;margin-left:302.25pt;margin-top:6.25pt;width:75.95pt;height:4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EiwwIAANUFAAAOAAAAZHJzL2Uyb0RvYy54bWysVMFu2zAMvQ/YPwi6r45TO2uNOkXQosOA&#10;rC2WDj0rstwYlUVNUmKnx/7SPmHof42SHTfrgh2G+SCYIvnIR5E8O29rSTbC2ApUTuOjESVCcSgq&#10;9ZDTb3dXH04osY6pgklQIqdbYen59P27s0ZnYgwrkIUwBEGUzRqd05VzOosiy1eiZvYItFCoLMHU&#10;zKFoHqLCsAbRaxmNR6NJ1IAptAEurMXby05JpwG/LAV3N2VphSMyp5ibC6cJ59Kf0fSMZQ+G6VXF&#10;+zTYP2RRs0ph0AHqkjlG1qb6A6quuAELpTviUEdQlhUXgQOyiUdv2CxWTIvABYtj9VAm+/9g+fXm&#10;1pCqwLdL4jRJjkfJhBLFanyrhTNP7OX5kWWkIcXPHy/PJPUFa7TN0G+hb42nbPUc+KNFRfSbxgu2&#10;t2lLU3tbJEzaUP3tUH3ROsLx8nSSpJOUEo6q9DhOTkOwiGU7Z22s+ySgJv4npwU0amYMNKHwbDO3&#10;zufAsp1dSA5kVVxVUgbBd5W4kIZsGPYD41woNwnucl1/gaK7T0f4eaKIFRrRu3TSK1rg2tELRN1W&#10;Ch9Dqq+ixIIioXFAHhD2g8adasUK0V3HPujBmAHQI5fIYsDuAQ4RinuY3t67ijAJg/Pob4l1vAeP&#10;EBmUG5zrSoE5BCDdELmz7xvCdqXxVXLtsg3NdrLroyUUW2xAA91kWs2vKnzdObPulhkcRRxaXC/u&#10;Bo9SQpNT6P8oWYF5OnTv7XFCUEtJg6OdU/t9zYygRH5WODuncZL4XRCEJP04RsHsa5b7GrWuLwC7&#10;JcZFpnn49fZO7n5LA/U9bqGZj4oqpjjGzil3ZidcuG7l4B7jYjYLZjj/mrm5WmjuwX2dfePetffM&#10;6L7FHc7GNezWAMveNHln6z0VzNYOyipMgK90V9f+BXB3hPbt95xfTvtysHrdxtNfAAAA//8DAFBL&#10;AwQUAAYACAAAACEA8hOXwN8AAAAJAQAADwAAAGRycy9kb3ducmV2LnhtbEyPwUrDQBCG74LvsIzg&#10;zW4a0qgxmyKKB0EKRkGP0+yYBLOzMbttU5/e8aSnYfg//vmmXM9uUHuaQu/ZwHKRgCJuvO25NfD6&#10;8nBxBSpEZIuDZzJwpADr6vSkxML6Az/Tvo6tkhIOBRroYhwLrUPTkcOw8COxZB9+chhlnVptJzxI&#10;uRt0miS5dtizXOhwpLuOms965ww8bWza2O/+Tb9n+Nh+ber7JR+NOT+bb29ARZrjHwy/+qIOlTht&#10;/Y5tUIOBPMlWgkqQyhTgcpVnoLYGrvMUdFXq/x9UPwAAAP//AwBQSwECLQAUAAYACAAAACEAtoM4&#10;kv4AAADhAQAAEwAAAAAAAAAAAAAAAAAAAAAAW0NvbnRlbnRfVHlwZXNdLnhtbFBLAQItABQABgAI&#10;AAAAIQA4/SH/1gAAAJQBAAALAAAAAAAAAAAAAAAAAC8BAABfcmVscy8ucmVsc1BLAQItABQABgAI&#10;AAAAIQCS10EiwwIAANUFAAAOAAAAAAAAAAAAAAAAAC4CAABkcnMvZTJvRG9jLnhtbFBLAQItABQA&#10;BgAIAAAAIQDyE5fA3wAAAAkBAAAPAAAAAAAAAAAAAAAAAB0FAABkcnMvZG93bnJldi54bWxQSwUG&#10;AAAAAAQABADzAAAAKQYAAAAA&#10;" adj="10800" fillcolor="#044357 [1609]" strokecolor="#0c1708 [484]" strokeweight="1.5pt">
                <v:stroke endcap="round"/>
                <v:path arrowok="t"/>
                <v:textbox>
                  <w:txbxContent>
                    <w:p w14:paraId="24CAB5FD" w14:textId="77777777" w:rsidR="002141D0" w:rsidRDefault="002141D0" w:rsidP="000C7D73">
                      <w:pPr>
                        <w:jc w:val="center"/>
                      </w:pPr>
                      <w:r>
                        <w:t>NIE</w:t>
                      </w:r>
                    </w:p>
                  </w:txbxContent>
                </v:textbox>
              </v:shape>
            </w:pict>
          </mc:Fallback>
        </mc:AlternateContent>
      </w:r>
    </w:p>
    <w:p w14:paraId="03EB2B1D" w14:textId="77777777" w:rsidR="000C7D73" w:rsidRPr="00311284" w:rsidRDefault="000C7D73" w:rsidP="000C7D73">
      <w:pPr>
        <w:pStyle w:val="Akapitzlist"/>
        <w:jc w:val="both"/>
        <w:rPr>
          <w:rFonts w:ascii="Times New Roman" w:hAnsi="Times New Roman" w:cs="Times New Roman"/>
          <w:color w:val="auto"/>
        </w:rPr>
      </w:pPr>
    </w:p>
    <w:p w14:paraId="6FE1A012" w14:textId="1D0D921D"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0528" behindDoc="0" locked="0" layoutInCell="1" allowOverlap="1" wp14:anchorId="2E8E8C7A" wp14:editId="3190DA25">
                <wp:simplePos x="0" y="0"/>
                <wp:positionH relativeFrom="column">
                  <wp:posOffset>-565150</wp:posOffset>
                </wp:positionH>
                <wp:positionV relativeFrom="paragraph">
                  <wp:posOffset>283845</wp:posOffset>
                </wp:positionV>
                <wp:extent cx="2552065" cy="711835"/>
                <wp:effectExtent l="10795" t="13970" r="18415" b="17145"/>
                <wp:wrapNone/>
                <wp:docPr id="96272328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1183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26DD9DC9"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8E8C7A" id="_x0000_s1063" style="position:absolute;left:0;text-align:left;margin-left:-44.5pt;margin-top:22.35pt;width:200.95pt;height:5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7ymgIAAEIFAAAOAAAAZHJzL2Uyb0RvYy54bWysVM1O3DAQvlfqO1i+l/xAdpeILEJQqkqU&#10;otI+wKztJC6OndrezcKdN+PBOnbCdmkrDlUv1szY/mbmm88+Od12imyEddLoimYHKSVCM8Olbir6&#10;7evluwUlzoPmoIwWFb0Xjp4u3745GfpS5KY1igtLEES7cugr2nrfl0niWCs6cAemFxo3a2M78Oja&#10;JuEWBkTvVJKn6SwZjOW9NUw4h9GLcZMuI35dC+Y/17UTnqiKYm0+rjauq7AmyxMoGwt9K9lUBvxD&#10;FR1IjUl3UBfggayt/AOqk8waZ2p/wEyXmLqWTMQesJss/a2b2xZ6EXtBcly/o8n9P1h2vbmxRPKK&#10;Hs/yeX6YL3BgGjoc1Q0W6s3d06MvyQOYO/v02IQhEmsaSfJA3dC7EhFu+xsbmnf9lWF3jmhz3oJu&#10;xJm1ZmgFcCw4C+eTFxeC4/AqWQ2fDMeMsPYmsritbRcAkR+yjcO63w1LbD1hGMyLIk9nBSUM9+ZZ&#10;tjgsYgoon2/31vkPwnQkGBW1Zq35F1RETAGbK+fjxPjUL/DvlNSdwvlvQJFsNpvNJ8TpcALlM2Zs&#10;1yjJL6VS0QmKFefKEryMrTAmtM9iKrXusL8xjppNJ9VhGLU5hhfPYUwRtR+QkC/09pMoTQak8jgt&#10;UMsM8L1YzdHqehyg0w0loBp8h8zbmPnF5R3u6xVmxV8rjEW/Xl3g5gJcO+LH3IE/KCPz0QpieK95&#10;tD1INdoIq/SkjiCIUVh+u9qOygwoQSwrw+9RLtaMzxi/HTRaYx8oGfAJIwU/1mAFJeqjRskdZ0dH&#10;4c1H56iY5+jY/Z3V/g5ohlAjd2R0zv34U6x7K5sWc43z1OYMhVpLj2VFRY91TQ4+1Di46VMJP8G+&#10;H0/9+vqWPwEAAP//AwBQSwMEFAAGAAgAAAAhAO2w2ArfAAAACgEAAA8AAABkcnMvZG93bnJldi54&#10;bWxMj0FOwzAQRfdI3MEaJHatk5IWN8SpEIIVEhKBA0zjIYmIxyF2k5TTY1awHM3T/+8Xh8X2YqLR&#10;d441pOsEBHHtTMeNhve3p5UC4QOywd4xaTiTh0N5eVFgbtzMrzRVoRExhH2OGtoQhlxKX7dk0a/d&#10;QBx/H260GOI5NtKMOMdw28tNkuykxY5jQ4sDPbRUf1Ynq2GW20eu1Jw+v6hz9o1f0vTTpPX11XJ/&#10;ByLQEv5g+NWP6lBGp6M7sfGi17BS+7glaMiyWxARuEk3exDHSG53CmRZyP8Tyh8AAAD//wMAUEsB&#10;Ai0AFAAGAAgAAAAhALaDOJL+AAAA4QEAABMAAAAAAAAAAAAAAAAAAAAAAFtDb250ZW50X1R5cGVz&#10;XS54bWxQSwECLQAUAAYACAAAACEAOP0h/9YAAACUAQAACwAAAAAAAAAAAAAAAAAvAQAAX3JlbHMv&#10;LnJlbHNQSwECLQAUAAYACAAAACEAkPs+8poCAABCBQAADgAAAAAAAAAAAAAAAAAuAgAAZHJzL2Uy&#10;b0RvYy54bWxQSwECLQAUAAYACAAAACEA7bDYCt8AAAAKAQAADwAAAAAAAAAAAAAAAAD0BAAAZHJz&#10;L2Rvd25yZXYueG1sUEsFBgAAAAAEAAQA8wAAAAAGAAAAAA==&#10;" fillcolor="#daefd3 [660]" strokecolor="#0c1708 [484]" strokeweight="1.5pt">
                <v:stroke endcap="round"/>
                <v:textbox>
                  <w:txbxContent>
                    <w:p w14:paraId="26DD9DC9"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pogotowie ratunkowe i policję. Postępuj zgodnie z zaleceniem służb</w:t>
                      </w:r>
                    </w:p>
                  </w:txbxContent>
                </v:textbox>
              </v:roundrect>
            </w:pict>
          </mc:Fallback>
        </mc:AlternateContent>
      </w:r>
    </w:p>
    <w:p w14:paraId="3DC6C224" w14:textId="79CAE3E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1552" behindDoc="0" locked="0" layoutInCell="1" allowOverlap="1" wp14:anchorId="5E2927AE" wp14:editId="1579B96A">
                <wp:simplePos x="0" y="0"/>
                <wp:positionH relativeFrom="margin">
                  <wp:align>right</wp:align>
                </wp:positionH>
                <wp:positionV relativeFrom="paragraph">
                  <wp:posOffset>67945</wp:posOffset>
                </wp:positionV>
                <wp:extent cx="2668270" cy="1605280"/>
                <wp:effectExtent l="10160" t="18415" r="17145" b="14605"/>
                <wp:wrapNone/>
                <wp:docPr id="1815239073"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160528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AEB4FFB"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2927AE" id="_x0000_s1064" style="position:absolute;left:0;text-align:left;margin-left:158.9pt;margin-top:5.35pt;width:210.1pt;height:126.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i5mwIAAEUFAAAOAAAAZHJzL2Uyb0RvYy54bWysVNtuGyEQfa/Uf0C8N3tJfMkqdhQlTVWp&#10;l6hpP2AM7KVhgQL2OnnPn+XDOsDadZqqD1VfEDPAmTkzZzg73/aSbIR1nVYLWhzllAjFNO9Us6Df&#10;vl6/mVPiPCgOUiuxoPfC0fPl61dng6lEqVstubAEQZSrBrOgrfemyjLHWtGDO9JGKDyste3Bo2mb&#10;jFsYEL2XWZnn02zQlhurmXAOvVfpkC4jfl0L5j/XtROeyAXF3HxcbVxXYc2WZ1A1FkzbsTEN+Ics&#10;eugUBt1DXYEHsrbdC6i+Y1Y7XfsjpvtM13XHROSAbIr8Nza3LRgRuWBxnNmXyf0/WPZpc2NJx7F3&#10;82JSHp/ms2NKFPTYqxvM1Ou7p0dfkQfQd/bpsQldJFY3HSlD7QbjKoS4NTc2sHfmg2Z3jih92YJq&#10;xIW1emgFcMy4CPezZw+C4fApWQ0fNceIsPY6lnFb2z4AYoHINnbrft8tsfWEobOcTuflDJvK8KyY&#10;5pNyHvuZQbV7bqzz74TuSdgsqNVrxb+gJmIM2HxwPvaMj4SBf6ek7iUqYAOSFNPpdBazhmq8jNg7&#10;zMhXy45fd1JGI2hWXEpL8DFyYUwoX8RQct0jweRH1eaj7tCN6kzu+c6NIaL6AxIWDK3DIFKRAdme&#10;5pNAHHBirOK46w220KmGEpANTiLzNkZ+9niP+/cMi8kfM9wVd4/yMrtQmytwbcKPsdOExcrHWQtq&#10;eKt43HvoZNojTalGeQRFJGX57WqbtBljB7msNL9HwVidJhl/Hty02j5QMuAUYw1+rMEKSuR7haI7&#10;LU5OwthH42QyK9GwhyerwxNQDKFS8UgyLn36LNbGdk2LsVJDlb5Aqdad32k65TUywFmNtRn/lfAZ&#10;HNrx1q/fb/kTAAD//wMAUEsDBBQABgAIAAAAIQBieVhZ3AAAAAcBAAAPAAAAZHJzL2Rvd25yZXYu&#10;eG1sTI/BTsMwEETvSPyDtUjcqN3QlijEqRCCExISgQ/YxiaJsNchdpOUr2c50ePOjGbelvvFOzHZ&#10;MfaBNKxXCoSlJpieWg0f7883OYiYkAy6QFbDyUbYV5cXJRYmzPRmpzq1gksoFqihS2kopIxNZz3G&#10;VRgssfcZRo+Jz7GVZsSZy72TmVI76bEnXuhwsI+dbb7qo9cwy+0T1fm8fnnNT5sf/JbGTZPW11fL&#10;wz2IZJf0H4Y/fEaHipkO4UgmCqeBH0msqjsQ7G4ylYE4aMh2t1uQVSnP+atfAAAA//8DAFBLAQIt&#10;ABQABgAIAAAAIQC2gziS/gAAAOEBAAATAAAAAAAAAAAAAAAAAAAAAABbQ29udGVudF9UeXBlc10u&#10;eG1sUEsBAi0AFAAGAAgAAAAhADj9If/WAAAAlAEAAAsAAAAAAAAAAAAAAAAALwEAAF9yZWxzLy5y&#10;ZWxzUEsBAi0AFAAGAAgAAAAhANAiKLmbAgAARQUAAA4AAAAAAAAAAAAAAAAALgIAAGRycy9lMm9E&#10;b2MueG1sUEsBAi0AFAAGAAgAAAAhAGJ5WFncAAAABwEAAA8AAAAAAAAAAAAAAAAA9QQAAGRycy9k&#10;b3ducmV2LnhtbFBLBQYAAAAABAAEAPMAAAD+BQAAAAA=&#10;" fillcolor="#daefd3 [660]" strokecolor="#0c1708 [484]" strokeweight="1.5pt">
                <v:stroke endcap="round"/>
                <v:textbox>
                  <w:txbxContent>
                    <w:p w14:paraId="1AEB4FFB"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Zdiagnozuj sytuację rodziny, w szczególności dziecka, w zakresie swoich kompetencji</w:t>
                      </w:r>
                    </w:p>
                    <w:p w14:paraId="50681198"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do których masz dostęp</w:t>
                      </w:r>
                    </w:p>
                    <w:p w14:paraId="4377E40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Znajdź w rodzinie lub otoczenia sojusznika dziecka</w:t>
                      </w:r>
                    </w:p>
                  </w:txbxContent>
                </v:textbox>
                <w10:wrap anchorx="margin"/>
              </v:roundrect>
            </w:pict>
          </mc:Fallback>
        </mc:AlternateContent>
      </w:r>
    </w:p>
    <w:p w14:paraId="0D12B360" w14:textId="77777777" w:rsidR="000C7D73" w:rsidRPr="00311284" w:rsidRDefault="000C7D73" w:rsidP="000C7D73">
      <w:pPr>
        <w:pStyle w:val="Akapitzlist"/>
        <w:jc w:val="both"/>
        <w:rPr>
          <w:rFonts w:ascii="Times New Roman" w:hAnsi="Times New Roman" w:cs="Times New Roman"/>
          <w:color w:val="auto"/>
        </w:rPr>
      </w:pPr>
    </w:p>
    <w:p w14:paraId="21782A9E" w14:textId="77777777" w:rsidR="000C7D73" w:rsidRPr="00311284" w:rsidRDefault="000C7D73" w:rsidP="000C7D73">
      <w:pPr>
        <w:pStyle w:val="Akapitzlist"/>
        <w:jc w:val="both"/>
        <w:rPr>
          <w:rFonts w:ascii="Times New Roman" w:hAnsi="Times New Roman" w:cs="Times New Roman"/>
          <w:color w:val="auto"/>
        </w:rPr>
      </w:pPr>
    </w:p>
    <w:p w14:paraId="1A07A07B" w14:textId="77777777" w:rsidR="000C7D73" w:rsidRPr="00311284" w:rsidRDefault="000C7D73" w:rsidP="000C7D73">
      <w:pPr>
        <w:pStyle w:val="Akapitzlist"/>
        <w:jc w:val="both"/>
        <w:rPr>
          <w:rFonts w:ascii="Times New Roman" w:hAnsi="Times New Roman" w:cs="Times New Roman"/>
          <w:color w:val="auto"/>
        </w:rPr>
      </w:pPr>
    </w:p>
    <w:p w14:paraId="31A44130" w14:textId="7EC17C1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3600" behindDoc="0" locked="0" layoutInCell="1" allowOverlap="1" wp14:anchorId="7226184A" wp14:editId="415F4406">
                <wp:simplePos x="0" y="0"/>
                <wp:positionH relativeFrom="margin">
                  <wp:posOffset>458470</wp:posOffset>
                </wp:positionH>
                <wp:positionV relativeFrom="paragraph">
                  <wp:posOffset>88265</wp:posOffset>
                </wp:positionV>
                <wp:extent cx="307975" cy="212090"/>
                <wp:effectExtent l="38100" t="0" r="0" b="16510"/>
                <wp:wrapNone/>
                <wp:docPr id="432300322" name="Strzałka: w dół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12090"/>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90F07A" id="Strzałka: w dół 4" o:spid="_x0000_s1026" type="#_x0000_t67" style="position:absolute;margin-left:36.1pt;margin-top:6.95pt;width:24.25pt;height:16.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mrigIAAIsFAAAOAAAAZHJzL2Uyb0RvYy54bWysVEtv2zAMvg/YfxB0X21nfaxGnSJo0WFA&#10;1hZrh55VWaqNyaJGKXGyXz9KdtygC3YY5oMgiuTHhz/y4nLTGbZW6FuwFS+Ocs6UlVC39qXi3x9v&#10;PnzizAdha2HAqopvleeX8/fvLnpXqhk0YGqFjECsL3tX8SYEV2aZl43qhD8CpywpNWAnAon4ktUo&#10;ekLvTDbL89OsB6wdglTe0+v1oOTzhK+1kuFOa68CMxWn3EI6MZ3P8czmF6J8QeGaVo5piH/IohOt&#10;paAT1LUIgq2w/QOqayWCBx2OJHQZaN1KlWqgaor8TTUPjXAq1ULN8W5qk/9/sPJ2/eDuMabu3RLk&#10;D08dyXrny0kTBT/abDR20ZYSZ5vUxe3URbUJTNLjx/zs/OyEM0mqWTHLz1OXM1HunB368FlBx+Kl&#10;4jX0doEIfWqgWC99iDmIcmeXkgPT1jetMUmI7FBXBtla0H8VUiobTpO7WXVfoR7eT3L64h8mrESo&#10;6DJIr2ip1qG8VGjYGhVjGPtNadbWVNAsIU8I+0GLQdWIWg3PRQx6MGYCjMiaqpiwR4BDBRUjzGgf&#10;XVVi9OSc/y2xoe7JI0UGGybnrrWAhwBMmCIP9iMh/NCa2KVnqLf3yBCGefJO3rT0L5fCh3uBNEA0&#10;arQUwh0d2kBfcRhvnDWAvw69R3viNWk562kgK+5/rgQqzswXS4w/L46P4wQn4fjkbEYC7mue9zV2&#10;1V0BcaOg9eNkukb7YHZXjdA90e5YxKikElZS7IrLgDvhKgyLgraPVItFMqOpdSIs7YOTETx2NdL0&#10;cfMk0I2EDjQJt7AbXlG+ofRgGz0tLFYBdJv4/trXsd808Yms43aKK2VfTlavO3T+GwAA//8DAFBL&#10;AwQUAAYACAAAACEAXvUOcd8AAAAIAQAADwAAAGRycy9kb3ducmV2LnhtbEyPwU7DMBBE70j8g7VI&#10;vVGnbkUgxKkQFQckVKkBCY7beEki4nWI3Tbl63FP7XF2RjNv8+VoO7GnwbeONcymCQjiypmWaw0f&#10;7y+39yB8QDbYOSYNR/KwLK6vcsyMO/CG9mWoRSxhn6GGJoQ+k9JXDVn0U9cTR+/bDRZDlEMtzYCH&#10;WG47qZLkTlpsOS402NNzQ9VPubMa3tZGVeav/ZRfC3ytf9flasZHrSc349MjiEBjOIfhhB/RoYhM&#10;W7dj40WnIVUqJuN9/gDi5KskBbHVsEjnIItcXj5Q/AMAAP//AwBQSwECLQAUAAYACAAAACEAtoM4&#10;kv4AAADhAQAAEwAAAAAAAAAAAAAAAAAAAAAAW0NvbnRlbnRfVHlwZXNdLnhtbFBLAQItABQABgAI&#10;AAAAIQA4/SH/1gAAAJQBAAALAAAAAAAAAAAAAAAAAC8BAABfcmVscy8ucmVsc1BLAQItABQABgAI&#10;AAAAIQBMSEmrigIAAIsFAAAOAAAAAAAAAAAAAAAAAC4CAABkcnMvZTJvRG9jLnhtbFBLAQItABQA&#10;BgAIAAAAIQBe9Q5x3wAAAAgBAAAPAAAAAAAAAAAAAAAAAOQEAABkcnMvZG93bnJldi54bWxQSwUG&#10;AAAAAAQABADzAAAA8AUAAAAA&#10;" adj="10800" fillcolor="#044357 [1609]" strokecolor="#0c1708 [484]" strokeweight="1.5pt">
                <v:stroke endcap="round"/>
                <v:path arrowok="t"/>
                <w10:wrap anchorx="margin"/>
              </v:shape>
            </w:pict>
          </mc:Fallback>
        </mc:AlternateContent>
      </w:r>
    </w:p>
    <w:p w14:paraId="05659240" w14:textId="22FD7F9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4624" behindDoc="0" locked="0" layoutInCell="1" allowOverlap="1" wp14:anchorId="33B4F804" wp14:editId="423C6BB9">
                <wp:simplePos x="0" y="0"/>
                <wp:positionH relativeFrom="column">
                  <wp:posOffset>-565150</wp:posOffset>
                </wp:positionH>
                <wp:positionV relativeFrom="paragraph">
                  <wp:posOffset>192405</wp:posOffset>
                </wp:positionV>
                <wp:extent cx="2573020" cy="786765"/>
                <wp:effectExtent l="10795" t="12065" r="16510" b="10795"/>
                <wp:wrapNone/>
                <wp:docPr id="191313718"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020" cy="78676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0CE9B9F"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B4F804" id="_x0000_s1065" style="position:absolute;left:0;text-align:left;margin-left:-44.5pt;margin-top:15.15pt;width:202.6pt;height:6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dIlwIAAEMFAAAOAAAAZHJzL2Uyb0RvYy54bWysVM1OGzEQvlfqO1h7L5sNJIEVCUJQqkqU&#10;otI+wMT27rp4bXfsZAN33owH69i7SUNbcah6sWbG9jc/32efnm1azdYSvbJmnhUHo4xJw61Qpp5n&#10;375evTvOmA9gBGhr5Dx7kD47W7x9c9q5Uo5tY7WQyAjE+LJz86wJwZV57nkjW/AH1klDm5XFFgK5&#10;WOcCoSP0Vufj0WiadxaFQ8ul9xS97DezRcKvKsnD56ryMjA9z6i2kFZM6zKu+eIUyhrBNYoPZcA/&#10;VNGCMpR0B3UJAdgK1R9QreJova3CAbdtbqtKcZl6oG6K0W/d3DXgZOqFhuPdbkz+/8Hym/UtMiWI&#10;u5PisDicFUSYgZaouqVCg71/fgolewR7j89PdSSRoa0VG8fRdc6XhHDnbjE279215feeGXvRgKnl&#10;OaLtGgmCCi7i+fzFheh4usqW3ScrKCOsgk1T3FTYRkCaD9sksh52ZMlNYJyC48nscDQmTjntzY6n&#10;s+kkpYBye9uhDx+kbVk05hnalRFfSBEpBayvfUiMiaFfEN8zVrWa+F+DZsV0Op0NiMPhHMotZmrX&#10;aiWulNbJiYqVFxoZXaZWOJcmFCmVXrXUXx8nzY4G1VGYtNmHj7dhSpG0H5FoXuTtJ9GGdZGp0ST2&#10;DfRe0AiyWkcEelNnDHRN75AHTJlfXN7hvl5hMflrhano16uLs7kE3/T4KXecH5Rp8smKYnhvRLID&#10;KN3bBKvNoI4oiF5YYbPc9MpM2olqWVrxQHpB279j+nfIaCw+ZqyjN0wz+LEClBnTHw1p7qQ4OoqP&#10;PjlHk1lUC+7vLPd3wHCC6ofHeuci9F/FyqGqG8rVE2rsOSm1UmEr6b6uoQN6qYm54VeJX8G+n079&#10;+vsWPwEAAP//AwBQSwMEFAAGAAgAAAAhAOHPMeLfAAAACgEAAA8AAABkcnMvZG93bnJldi54bWxM&#10;j8tOwzAQRfdI/IM1SOxa59FWIY1TIQQrJCQCHzCNhyRqPA6xm6R8PWZFl6M5uvfc4rCYXkw0us6y&#10;gngdgSCure64UfD58bLKQDiPrLG3TAou5OBQ3t4UmGs78ztNlW9ECGGXo4LW+yGX0tUtGXRrOxCH&#10;35cdDfpwjo3UI84h3PQyiaKdNNhxaGhxoKeW6lN1NgpmuX3mKpvj17fssvnBb6n7aVLq/m553IPw&#10;tPh/GP70gzqUweloz6yd6BWssoewxStIoxREANJ4l4A4BnK7SUCWhbyeUP4CAAD//wMAUEsBAi0A&#10;FAAGAAgAAAAhALaDOJL+AAAA4QEAABMAAAAAAAAAAAAAAAAAAAAAAFtDb250ZW50X1R5cGVzXS54&#10;bWxQSwECLQAUAAYACAAAACEAOP0h/9YAAACUAQAACwAAAAAAAAAAAAAAAAAvAQAAX3JlbHMvLnJl&#10;bHNQSwECLQAUAAYACAAAACEA+xx3SJcCAABDBQAADgAAAAAAAAAAAAAAAAAuAgAAZHJzL2Uyb0Rv&#10;Yy54bWxQSwECLQAUAAYACAAAACEA4c8x4t8AAAAKAQAADwAAAAAAAAAAAAAAAADxBAAAZHJzL2Rv&#10;d25yZXYueG1sUEsFBgAAAAAEAAQA8wAAAP0FAAAAAA==&#10;" fillcolor="#daefd3 [660]" strokecolor="#0c1708 [484]" strokeweight="1.5pt">
                <v:stroke endcap="round"/>
                <v:textbox>
                  <w:txbxContent>
                    <w:p w14:paraId="00CE9B9F"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policji</w:t>
                      </w:r>
                    </w:p>
                    <w:p w14:paraId="1134C54F"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Procedura postępowania pogotowia ratunkowego</w:t>
                      </w:r>
                    </w:p>
                  </w:txbxContent>
                </v:textbox>
              </v:roundrect>
            </w:pict>
          </mc:Fallback>
        </mc:AlternateContent>
      </w:r>
    </w:p>
    <w:p w14:paraId="24A8637D" w14:textId="77777777" w:rsidR="000C7D73" w:rsidRPr="00311284" w:rsidRDefault="000C7D73" w:rsidP="000C7D73">
      <w:pPr>
        <w:pStyle w:val="Akapitzlist"/>
        <w:jc w:val="both"/>
        <w:rPr>
          <w:rFonts w:ascii="Times New Roman" w:hAnsi="Times New Roman" w:cs="Times New Roman"/>
          <w:color w:val="auto"/>
        </w:rPr>
      </w:pPr>
    </w:p>
    <w:p w14:paraId="6AFD7BC3" w14:textId="77777777" w:rsidR="000C7D73" w:rsidRPr="00311284" w:rsidRDefault="000C7D73" w:rsidP="000C7D73">
      <w:pPr>
        <w:pStyle w:val="Akapitzlist"/>
        <w:jc w:val="both"/>
        <w:rPr>
          <w:rFonts w:ascii="Times New Roman" w:hAnsi="Times New Roman" w:cs="Times New Roman"/>
          <w:color w:val="auto"/>
        </w:rPr>
      </w:pPr>
    </w:p>
    <w:p w14:paraId="1981E160" w14:textId="77777777" w:rsidR="000C7D73" w:rsidRPr="00311284" w:rsidRDefault="000C7D73" w:rsidP="000C7D73">
      <w:pPr>
        <w:pStyle w:val="Akapitzlist"/>
        <w:jc w:val="both"/>
        <w:rPr>
          <w:rFonts w:ascii="Times New Roman" w:hAnsi="Times New Roman" w:cs="Times New Roman"/>
          <w:color w:val="auto"/>
        </w:rPr>
      </w:pPr>
    </w:p>
    <w:p w14:paraId="26AFEB54" w14:textId="01D5D31E"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5648" behindDoc="0" locked="0" layoutInCell="1" allowOverlap="1" wp14:anchorId="00258424" wp14:editId="01890D74">
                <wp:simplePos x="0" y="0"/>
                <wp:positionH relativeFrom="margin">
                  <wp:posOffset>4229100</wp:posOffset>
                </wp:positionH>
                <wp:positionV relativeFrom="paragraph">
                  <wp:posOffset>36830</wp:posOffset>
                </wp:positionV>
                <wp:extent cx="308610" cy="212725"/>
                <wp:effectExtent l="38100" t="0" r="0" b="15875"/>
                <wp:wrapNone/>
                <wp:docPr id="661471584" name="Strzałka: w dół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 cy="21272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4E94D0" id="Strzałka: w dół 3" o:spid="_x0000_s1026" type="#_x0000_t67" style="position:absolute;margin-left:333pt;margin-top:2.9pt;width:24.3pt;height:1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ggiAIAAIsFAAAOAAAAZHJzL2Uyb0RvYy54bWysVEtv2zAMvg/YfxB0X/1YXzPqFEGLDgOy&#10;tlg79KzKUmNMFjVKiZP9+lGy4wZdsMMwHwRRJD+Sn0leXG46w9YKfQu25sVRzpmyEprWvtT8++PN&#10;h3POfBC2EQasqvlWeX45e//uoneVKmEJplHICMT6qnc1X4bgqizzcqk64Y/AKUtKDdiJQCK+ZA2K&#10;ntA7k5V5fpr1gI1DkMp7er0elHyW8LVWMtxp7VVgpuaUW0gnpvM5ntnsQlQvKNyylWMa4h+y6ERr&#10;KegEdS2CYCts/4DqWongQYcjCV0GWrdSpRqomiJ/U83DUjiVaiFyvJto8v8PVt6uH9w9xtS9W4D8&#10;4YmRrHe+mjRR8KPNRmMXbSlxtkksbicW1SYwSY8f8/PTgriWpCqL8qw8iSxnoto5O/Ths4KOxUvN&#10;G+jtHBH6RKBYL3wY7Hd2KTkwbXPTGpOE2B3qyiBbC/qvQkplw2lyN6vuKzTD+0lO3xg7NVR0SZn4&#10;V7RU61BeKjRsjYoxjP2mNGsbKqhMyBPCftBiUC1Fo4bnIgY9GDMBRmRNVUzYI8ChgooRZrSPrip1&#10;9OSc/y2xgcPJI0UGGybnrrWAhwBMmCIP9mND+IGayNIzNNt7ZAjDPHknb1r6lwvhw71AGiD6/bQU&#10;wh0d2kBfcxhvnC0Bfx16j/bU16TlrKeBrLn/uRKoODNfLHX8p+L4OE5wEo5PzkoScF/zvK+xq+4K&#10;qDcKWj9Opmu0D2Z31QjdE+2OeYxKKmElxa65DLgTrsKwKGj7SDWfJzOaWifCwj44GcEjq7FNHzdP&#10;At3Y0IEm4RZ2wyuqNy092EZPC/NVAN2mfn/ldeSbJj4167id4krZl5PV6w6d/QYAAP//AwBQSwME&#10;FAAGAAgAAAAhAJyqZEHfAAAACAEAAA8AAABkcnMvZG93bnJldi54bWxMj0FLw0AQhe+C/2EZwZvd&#10;pK1RYyZFFA+CFIyCHqfZMQlmZ2N226b++q4nPQ5veO/7itVke7Xj0XdOENJZAoqldqaTBuHt9fHi&#10;GpQPJIZ6J4xwYA+r8vSkoNy4vbzwrgqNiiXic0JoQxhyrX3dsiU/cwNLzD7daCnEc2y0GWkfy22v&#10;50mSaUudxIWWBr5vuf6qthbheW3mtfnp3vXHkp6a73X1kMoB8fxsursFFXgKf8/wix/RoYxMG7cV&#10;41WPkGVZdAkIl9Eg5lfpMgO1QVjcLECXhf4vUB4BAAD//wMAUEsBAi0AFAAGAAgAAAAhALaDOJL+&#10;AAAA4QEAABMAAAAAAAAAAAAAAAAAAAAAAFtDb250ZW50X1R5cGVzXS54bWxQSwECLQAUAAYACAAA&#10;ACEAOP0h/9YAAACUAQAACwAAAAAAAAAAAAAAAAAvAQAAX3JlbHMvLnJlbHNQSwECLQAUAAYACAAA&#10;ACEAE9DIIIgCAACLBQAADgAAAAAAAAAAAAAAAAAuAgAAZHJzL2Uyb0RvYy54bWxQSwECLQAUAAYA&#10;CAAAACEAnKpkQd8AAAAIAQAADwAAAAAAAAAAAAAAAADiBAAAZHJzL2Rvd25yZXYueG1sUEsFBgAA&#10;AAAEAAQA8wAAAO4FAAAAAA==&#10;" adj="10800" fillcolor="#044357 [1609]" strokecolor="#0c1708 [484]" strokeweight="1.5pt">
                <v:stroke endcap="round"/>
                <v:path arrowok="t"/>
                <w10:wrap anchorx="margin"/>
              </v:shape>
            </w:pict>
          </mc:Fallback>
        </mc:AlternateContent>
      </w:r>
    </w:p>
    <w:p w14:paraId="45E3CBFC" w14:textId="1EAF591A"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6672" behindDoc="0" locked="0" layoutInCell="1" allowOverlap="1" wp14:anchorId="54FC6497" wp14:editId="1FD738EB">
                <wp:simplePos x="0" y="0"/>
                <wp:positionH relativeFrom="column">
                  <wp:posOffset>2916555</wp:posOffset>
                </wp:positionH>
                <wp:positionV relativeFrom="paragraph">
                  <wp:posOffset>64770</wp:posOffset>
                </wp:positionV>
                <wp:extent cx="3093720" cy="488950"/>
                <wp:effectExtent l="15875" t="17780" r="14605" b="17145"/>
                <wp:wrapNone/>
                <wp:docPr id="65820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88950"/>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08D55BFC"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FC6497" id="_x0000_s1066" style="position:absolute;left:0;text-align:left;margin-left:229.65pt;margin-top:5.1pt;width:243.6pt;height: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vIlwIAAEAFAAAOAAAAZHJzL2Uyb0RvYy54bWysVMFuGyEQvVfqPyDuze46tmOvYkdR0lSV&#10;0jRq2g/AwO7SsEAH7HVyz5/lwzqwa9dpqh6qXhAzwJuZN284Pdu2mmwkeGXNghZHOSXScCuUqRf0&#10;29erdzNKfGBGMG2NXNAH6enZ8u2b086VcmQbq4UEgiDGl51b0CYEV2aZ541smT+yTho8rCy0LKAJ&#10;dSaAdYje6myU59OssyAcWC69R+9lf0iXCb+qJA+fq8rLQPSCYm4hrZDWVVyz5Skra2CuUXxIg/1D&#10;Fi1TBoPuoS5ZYGQN6hVUqzhYb6twxG2b2apSXKYasJoi/62au4Y5mWpBcrzb0+T/Hyy/2dwCUWJB&#10;p5MZpkCJYS326RazDPb++SmU5JHZe3h+qmMHCdhakVHkrXO+xOd37hZi5d5dW37vibEXDTO1PAew&#10;XSOZwGyLeD978SAaHp+SVffJCozI1sEmCrcVtBEQySHb1KmHfafkNhCOzuN8fnwywoZyPBvPZvNJ&#10;amXGyt1rBz58kLYlcbOgYNdGfEE5pBBsc+1DapcY6mXiOyVVq7H5G6ZJMZ1OT1LSrBwuI/YOM5Vr&#10;tRJXSutkRLnKCw0EH2MpnEsTihRKr1usr/ejYPNBcuhGYfbu2c6NIZLwIxLyhdZhEG1Ih1TOc6yV&#10;cIbDAkbgrnXYPW9qSpiucQh5gBT5xeM97t8zLCZ/zHBH7h7ldXaRm0vmmx4/xe6HKzGfxiyK4b0R&#10;aR+Y0v0ey9RmUEcURC+ssF1tkyyLvdZWVjygXsD2Q4yfDm4aC4+UdDjAyMGPNQNJif5oUHPzYjyO&#10;E5+M8SSpBQ5PVocnzHCE6skjvXER+n9i7UDVDcbqG2rsOSq1UmEn6T6voQIc08TN8KXEf+DQTrd+&#10;fXzLnwAAAP//AwBQSwMEFAAGAAgAAAAhAGAOy6LeAAAACQEAAA8AAABkcnMvZG93bnJldi54bWxM&#10;j9FOg0AQRd9N/IfNmPhmlyJUSlkaY/TJxET0A6bsFIjsLLJboH6965N9nNyTe88U+8X0YqLRdZYV&#10;rFcRCOLa6o4bBZ8fL3cZCOeRNfaWScGZHOzL66sCc21nfqep8o0IJexyVNB6P+RSurolg25lB+KQ&#10;He1o0IdzbKQecQ7lppdxFG2kwY7DQosDPbVUf1Uno2CW6TNX2bx+fcvOyQ9+S91Pk1K3N8vjDoSn&#10;xf/D8Kcf1KEMTgd7Yu1EryBJt/cBDUEUgwjANtmkIA4KsocYZFnIyw/KXwAAAP//AwBQSwECLQAU&#10;AAYACAAAACEAtoM4kv4AAADhAQAAEwAAAAAAAAAAAAAAAAAAAAAAW0NvbnRlbnRfVHlwZXNdLnht&#10;bFBLAQItABQABgAIAAAAIQA4/SH/1gAAAJQBAAALAAAAAAAAAAAAAAAAAC8BAABfcmVscy8ucmVs&#10;c1BLAQItABQABgAIAAAAIQCXcDvIlwIAAEAFAAAOAAAAAAAAAAAAAAAAAC4CAABkcnMvZTJvRG9j&#10;LnhtbFBLAQItABQABgAIAAAAIQBgDsui3gAAAAkBAAAPAAAAAAAAAAAAAAAAAPEEAABkcnMvZG93&#10;bnJldi54bWxQSwUGAAAAAAQABADzAAAA/AUAAAAA&#10;" fillcolor="#daefd3 [660]" strokecolor="#0c1708 [484]" strokeweight="1.5pt">
                <v:stroke endcap="round"/>
                <v:textbox>
                  <w:txbxContent>
                    <w:p w14:paraId="08D55BFC"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Oceń czy zagrożone jest dobro dziecka</w:t>
                      </w:r>
                    </w:p>
                  </w:txbxContent>
                </v:textbox>
              </v:roundrect>
            </w:pict>
          </mc:Fallback>
        </mc:AlternateContent>
      </w:r>
    </w:p>
    <w:p w14:paraId="4F154D8D" w14:textId="77777777" w:rsidR="000C7D73" w:rsidRPr="00311284" w:rsidRDefault="000C7D73" w:rsidP="000C7D73">
      <w:pPr>
        <w:pStyle w:val="Akapitzlist"/>
        <w:jc w:val="both"/>
        <w:rPr>
          <w:rFonts w:ascii="Times New Roman" w:hAnsi="Times New Roman" w:cs="Times New Roman"/>
          <w:color w:val="auto"/>
        </w:rPr>
      </w:pPr>
    </w:p>
    <w:p w14:paraId="7F4CED3D" w14:textId="77777777" w:rsidR="000C7D73" w:rsidRPr="00311284" w:rsidRDefault="000C7D73" w:rsidP="000C7D73">
      <w:pPr>
        <w:pStyle w:val="Akapitzlist"/>
        <w:jc w:val="both"/>
        <w:rPr>
          <w:rFonts w:ascii="Times New Roman" w:hAnsi="Times New Roman" w:cs="Times New Roman"/>
          <w:color w:val="auto"/>
        </w:rPr>
      </w:pPr>
    </w:p>
    <w:p w14:paraId="45364741" w14:textId="13C35AF7"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7696" behindDoc="0" locked="0" layoutInCell="1" allowOverlap="1" wp14:anchorId="4401155F" wp14:editId="2E307348">
                <wp:simplePos x="0" y="0"/>
                <wp:positionH relativeFrom="column">
                  <wp:posOffset>2726055</wp:posOffset>
                </wp:positionH>
                <wp:positionV relativeFrom="paragraph">
                  <wp:posOffset>7620</wp:posOffset>
                </wp:positionV>
                <wp:extent cx="964565" cy="531495"/>
                <wp:effectExtent l="38100" t="0" r="6985" b="20955"/>
                <wp:wrapNone/>
                <wp:docPr id="655157134" name="Strzałka: w dół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2041E52" w14:textId="77777777" w:rsidR="002141D0" w:rsidRDefault="002141D0" w:rsidP="000C7D73">
                            <w:pPr>
                              <w:jc w:val="center"/>
                            </w:pPr>
                            <w:r>
                              <w:t>TAK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1155F" id="Strzałka: w dół 2" o:spid="_x0000_s1067" type="#_x0000_t67" style="position:absolute;left:0;text-align:left;margin-left:214.65pt;margin-top:.6pt;width:75.95pt;height:4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xgwQIAANUFAAAOAAAAZHJzL2Uyb0RvYy54bWysVMFu2zAMvQ/YPwi6r47TOF2NOkXQosOA&#10;rC2WDj0rslwblUVNUmKnx/7SPmHof42SHTfrgh2G+SCIIvnIR5M8O29rSTbC2ApURuOjESVCccgr&#10;9ZDRb3dXHz5SYh1TOZOgREa3wtLz2ft3Z41OxRhKkLkwBEGUTRud0dI5nUaR5aWomT0CLRQqCzA1&#10;cyiahyg3rEH0Wkbj0WgaNWBybYALa/H1slPSWcAvCsHdTVFY4YjMKObmwmnCufJnNDtj6YNhuqx4&#10;nwb7hyxqVikMOkBdMsfI2lR/QNUVN2ChcEcc6giKouIicEA28egNm2XJtAhcsDhWD2Wy/w+WX29u&#10;DanyjE6TJE5O4uMJJYrV+KuWzjyxl+dHlpKG5D9/vDyTsa9Xo22Kbkt9azxjqxfAHy0qot80XrC9&#10;TVuY2tsiX9KG4m+H4ovWEY6Pp9NJMk0o4ahKjuPJaeKDRSzdOWtj3ScBNfGXjObQqLkx0IS6s83C&#10;us5+ZxeSA1nlV5WUQfBNJS6kIRuG7cA4F8pNg7tc118g796TEX597NCH3iVkYl/RAteOXiDqtlL4&#10;GFJ9FQXWEwmNA/KAsB807lQly0X3HPugB2MGQI9cIIsBuwc4RCjuYXp77yrCIAzOo78l1tVw8AiR&#10;QbnBua4UmEMA0g2RO/u+IWxXGl8l167a0GvxsU/SP60g32IDGugm02p+VeHvXTDrbpnBUcShxfXi&#10;bvAoJDQZhf5GSQnm6dC7t8cJQS0lDY52Ru33NTOCEvlZ4eycxpOJ3wVBmCQnYxTMvma1r1Hr+gKw&#10;XWJcZJqHq7d3cnctDNT3uIXmPiqqmOIYO6PcmZ1w4bqVg3uMi/k8mOH8a+YWaqm5B/eF9p17194z&#10;o/sedzgc17BbAyx90+WdrfdUMF87KKowAq917X8B7o7Qv/2e88tpXw5Wr9t49gsAAP//AwBQSwME&#10;FAAGAAgAAAAhADcnEmHeAAAACAEAAA8AAABkcnMvZG93bnJldi54bWxMj8FKw0AQhu+C77CM4M1u&#10;GqOkMZsiigdBCq2CHqfZMQlmZ2N226Y+vdOT3mb4fv75plxOrld7GkPn2cB8loAirr3tuDHw9vp0&#10;lYMKEdli75kMHCnAsjo/K7Gw/sBr2m9io6SEQ4EG2hiHQutQt+QwzPxALOzTjw6jrGOj7YgHKXe9&#10;TpPkVjvsWC60ONBDS/XXZucMvKxsWtuf7l1/ZPjcfK82j3M+GnN5Md3fgYo0xb8wnPRFHSpx2vod&#10;26B6A1m6uJaogBSU8Jv8NGwN5NkCdFXq/w9UvwAAAP//AwBQSwECLQAUAAYACAAAACEAtoM4kv4A&#10;AADhAQAAEwAAAAAAAAAAAAAAAAAAAAAAW0NvbnRlbnRfVHlwZXNdLnhtbFBLAQItABQABgAIAAAA&#10;IQA4/SH/1gAAAJQBAAALAAAAAAAAAAAAAAAAAC8BAABfcmVscy8ucmVsc1BLAQItABQABgAIAAAA&#10;IQBeZvxgwQIAANUFAAAOAAAAAAAAAAAAAAAAAC4CAABkcnMvZTJvRG9jLnhtbFBLAQItABQABgAI&#10;AAAAIQA3JxJh3gAAAAgBAAAPAAAAAAAAAAAAAAAAABsFAABkcnMvZG93bnJldi54bWxQSwUGAAAA&#10;AAQABADzAAAAJgYAAAAA&#10;" adj="10800" fillcolor="#044357 [1609]" strokecolor="#0c1708 [484]" strokeweight="1.5pt">
                <v:stroke endcap="round"/>
                <v:path arrowok="t"/>
                <v:textbox>
                  <w:txbxContent>
                    <w:p w14:paraId="52041E52" w14:textId="77777777" w:rsidR="002141D0" w:rsidRDefault="002141D0" w:rsidP="000C7D73">
                      <w:pPr>
                        <w:jc w:val="center"/>
                      </w:pPr>
                      <w:r>
                        <w:t>TAK</w:t>
                      </w:r>
                    </w:p>
                  </w:txbxContent>
                </v:textbox>
              </v:shape>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78720" behindDoc="0" locked="0" layoutInCell="1" allowOverlap="1" wp14:anchorId="6F17DC1C" wp14:editId="020A2E30">
                <wp:simplePos x="0" y="0"/>
                <wp:positionH relativeFrom="column">
                  <wp:posOffset>4980305</wp:posOffset>
                </wp:positionH>
                <wp:positionV relativeFrom="paragraph">
                  <wp:posOffset>6985</wp:posOffset>
                </wp:positionV>
                <wp:extent cx="964565" cy="531495"/>
                <wp:effectExtent l="38100" t="0" r="6985" b="20955"/>
                <wp:wrapNone/>
                <wp:docPr id="422856732" name="Strzałka: w dół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531495"/>
                        </a:xfrm>
                        <a:prstGeom prst="downArrow">
                          <a:avLst/>
                        </a:prstGeom>
                        <a:solidFill>
                          <a:schemeClr val="accent6">
                            <a:lumMod val="5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02E2543F" w14:textId="77777777" w:rsidR="002141D0" w:rsidRDefault="002141D0" w:rsidP="000C7D73">
                            <w:pPr>
                              <w:jc w:val="center"/>
                            </w:pPr>
                            <w:r>
                              <w:t>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DC1C" id="Strzałka: w dół 1" o:spid="_x0000_s1068" type="#_x0000_t67" style="position:absolute;left:0;text-align:left;margin-left:392.15pt;margin-top:.55pt;width:75.95pt;height:4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RBxAIAANUFAAAOAAAAZHJzL2Uyb0RvYy54bWysVMFu2zAMvQ/YPwi6r45dJ22NOkXQosOA&#10;bC2WDj0rslwblUVNUuKkx/7SPmHof42SHTfrgh2G+SCYIvlIPpE8v9g0kqyFsTWonMZHI0qE4lDU&#10;6iGn3+6uP5xSYh1TBZOgRE63wtKL6ft3563ORAIVyEIYgiDKZq3OaeWczqLI8ko0zB6BFgqVJZiG&#10;ORTNQ1QY1iJ6I6NkNJpELZhCG+DCWry96pR0GvDLUnB3U5ZWOCJzirm5cJpwLv0ZTc9Z9mCYrmre&#10;p8H+IYuG1QqDDlBXzDGyMvUfUE3NDVgo3RGHJoKyrLkINWA18ehNNYuKaRFqQXKsHmiy/w+Wf1nf&#10;GlIXOU2T5HQ8OTlOKFGswadaOPPEXp4fWUZaUvz88fJMYs9Xq22Gbgt9a3zFVs+BP1pURL9pvGB7&#10;m01pGm+L9ZJNIH87kC82jnC8PJuk48mYEo6q8XGcno19sIhlO2dtrPsooCH+J6cFtGpmDLSBd7ae&#10;W9fZ7+xCciDr4rqWMgi+qcSlNGTNsB0Y50K5SXCXq+YzFN39eIRfHzv0oXcJmdhXtFBrV14o1G2l&#10;8DGk+ipK5BMLSgLygLAfNO5UFStEdx37oAdjBkCPXGIVA3YPcKig8EZIW2/vXUUYhMF59LfEOg4H&#10;jxAZlBucm1qBOQQg3RC5s+8bwnbUeJbcZrkJvRanu0ZaQrHFBjTQTabV/LrG550z626ZwVHEocX1&#10;4m7wKCW0OYX+j5IKzNOhe2+PE4JaSloc7Zza7ytmBCXyk8LZOYvT1O+CIKTjkwQFs69Z7mvUqrkE&#10;bJcYF5nm4dfbO7n7LQ0097iFZj4qqpjiGDun3JmdcOm6lYN7jIvZLJjh/Gvm5mqhuQf3RPvOvdvc&#10;M6P7Hnc4HF9gtwZY9qbLO1vvqWC2clDWYQQ81R2v/RPg7gj92+85v5z25WD1uo2nvwAAAP//AwBQ&#10;SwMEFAAGAAgAAAAhAF2kYRzfAAAACAEAAA8AAABkcnMvZG93bnJldi54bWxMj0FLw0AQhe+C/2EZ&#10;wZvdJA1tjNkUUTwIUmgU9DjNTpPQ7GzMbtvUX+96ssfhe7z3TbGaTC+ONLrOsoJ4FoEgrq3uuFHw&#10;8f5yl4FwHlljb5kUnMnBqry+KjDX9sQbOla+EaGEXY4KWu+HXEpXt2TQzexAHNjOjgZ9OMdG6hFP&#10;odz0MomihTTYcVhocaCnlup9dTAK3tY6qfVP9ym/UnxtvtfVc8xnpW5vpscHEJ4m/x+GP/2gDmVw&#10;2toDayd6BcssnYdoADGIwO/niwTEVkGWZiDLQl4+UP4CAAD//wMAUEsBAi0AFAAGAAgAAAAhALaD&#10;OJL+AAAA4QEAABMAAAAAAAAAAAAAAAAAAAAAAFtDb250ZW50X1R5cGVzXS54bWxQSwECLQAUAAYA&#10;CAAAACEAOP0h/9YAAACUAQAACwAAAAAAAAAAAAAAAAAvAQAAX3JlbHMvLnJlbHNQSwECLQAUAAYA&#10;CAAAACEAah8UQcQCAADVBQAADgAAAAAAAAAAAAAAAAAuAgAAZHJzL2Uyb0RvYy54bWxQSwECLQAU&#10;AAYACAAAACEAXaRhHN8AAAAIAQAADwAAAAAAAAAAAAAAAAAeBQAAZHJzL2Rvd25yZXYueG1sUEsF&#10;BgAAAAAEAAQA8wAAACoGAAAAAA==&#10;" adj="10800" fillcolor="#044357 [1609]" strokecolor="#0c1708 [484]" strokeweight="1.5pt">
                <v:stroke endcap="round"/>
                <v:path arrowok="t"/>
                <v:textbox>
                  <w:txbxContent>
                    <w:p w14:paraId="02E2543F" w14:textId="77777777" w:rsidR="002141D0" w:rsidRDefault="002141D0" w:rsidP="000C7D73">
                      <w:pPr>
                        <w:jc w:val="center"/>
                      </w:pPr>
                      <w:r>
                        <w:t>NIE</w:t>
                      </w:r>
                    </w:p>
                  </w:txbxContent>
                </v:textbox>
              </v:shape>
            </w:pict>
          </mc:Fallback>
        </mc:AlternateContent>
      </w:r>
    </w:p>
    <w:p w14:paraId="4E585976" w14:textId="77777777" w:rsidR="000C7D73" w:rsidRPr="00311284" w:rsidRDefault="000C7D73" w:rsidP="000C7D73">
      <w:pPr>
        <w:pStyle w:val="Akapitzlist"/>
        <w:jc w:val="both"/>
        <w:rPr>
          <w:rFonts w:ascii="Times New Roman" w:hAnsi="Times New Roman" w:cs="Times New Roman"/>
          <w:color w:val="auto"/>
        </w:rPr>
      </w:pPr>
    </w:p>
    <w:p w14:paraId="2E6CDD55" w14:textId="77777777" w:rsidR="000C7D73" w:rsidRPr="00311284" w:rsidRDefault="000C7D73" w:rsidP="000C7D73">
      <w:pPr>
        <w:pStyle w:val="Akapitzlist"/>
        <w:jc w:val="both"/>
        <w:rPr>
          <w:rFonts w:ascii="Times New Roman" w:hAnsi="Times New Roman" w:cs="Times New Roman"/>
          <w:color w:val="auto"/>
        </w:rPr>
      </w:pPr>
    </w:p>
    <w:p w14:paraId="2173DB13" w14:textId="70C27AAC" w:rsidR="000C7D73" w:rsidRPr="00311284" w:rsidRDefault="007D77BE" w:rsidP="000C7D73">
      <w:pPr>
        <w:pStyle w:val="Akapitzlist"/>
        <w:jc w:val="both"/>
        <w:rPr>
          <w:rFonts w:ascii="Times New Roman" w:hAnsi="Times New Roman" w:cs="Times New Roman"/>
          <w:color w:val="auto"/>
        </w:rPr>
      </w:pPr>
      <w:r w:rsidRPr="00311284">
        <w:rPr>
          <w:rFonts w:ascii="Times New Roman" w:hAnsi="Times New Roman" w:cs="Times New Roman"/>
          <w:noProof/>
          <w:lang w:eastAsia="pl-PL"/>
        </w:rPr>
        <mc:AlternateContent>
          <mc:Choice Requires="wps">
            <w:drawing>
              <wp:anchor distT="0" distB="0" distL="114300" distR="114300" simplePos="0" relativeHeight="251679744" behindDoc="0" locked="0" layoutInCell="1" allowOverlap="1" wp14:anchorId="3B401E89" wp14:editId="77436D3B">
                <wp:simplePos x="0" y="0"/>
                <wp:positionH relativeFrom="column">
                  <wp:posOffset>1693545</wp:posOffset>
                </wp:positionH>
                <wp:positionV relativeFrom="paragraph">
                  <wp:posOffset>25400</wp:posOffset>
                </wp:positionV>
                <wp:extent cx="2409190" cy="1329055"/>
                <wp:effectExtent l="12065" t="10160" r="17145" b="13335"/>
                <wp:wrapNone/>
                <wp:docPr id="1570904300"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190" cy="132905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431EE17D" w14:textId="0D411A98"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401E89" id="_x0000_s1069" style="position:absolute;left:0;text-align:left;margin-left:133.35pt;margin-top:2pt;width:189.7pt;height:10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4nmQIAAEUFAAAOAAAAZHJzL2Uyb0RvYy54bWysVNtOGzEQfa/Uf7D8XnY3JIGsSBCCUlXq&#10;BZX2Aya291K8tjt22MA7f8aHdexd0tBWPFR9sTxj+8ycmTM+Od12mt0q9K01S14c5JwpI6xsTb3k&#10;375evjnmzAcwErQ1asnvlOenq9evTnpXqoltrJYKGYEYX/ZuyZsQXJllXjSqA39gnTJ0WFnsIJCJ&#10;dSYRekLvdDbJ83nWW5QOrVDek/diOOSrhF9VSoTPVeVVYHrJKbeQVkzrOq7Z6gTKGsE1rRjTgH/I&#10;ooPWUNAd1AUEYBts/4DqWoHW2yocCNtltqpaoRIHYlPkv7G5bsCpxIWK492uTP7/wYpPt1fIWkm9&#10;mx3li3x6mFOZDHTUqyvKNNibx4dQsnuwN/j4UMcuMrR1yyaxdr3zJUFcuyuM7L37YMWNZ8aeN2Bq&#10;dYZo+0aBpIyLeD979iAanp6ydf/RSooIm2BTGbcVdhGQCsS2qVt3u26pbWCCnJNpvigWlK2gs+Jw&#10;sshnsxQDyqfnDn14p2zH4mbJ0W6M/EKaSDHg9oMPqWdyJAzyO2dVp0kBt6BZMZ/Pj0bE8XIG5RNm&#10;4mt1Ky9brZMRNavONTJ6TFyEUCYUKZTedERw8JNqqcRJd+QmdQ7u4yc3hUjqj0hUMLL2g2jDemJL&#10;XCNxoIlBI2nXOWqhNzVnoGuaRBEwRX72eIf7cobF7K8ZpqRfzi7W5gJ8M+Cn2APTVPnEOarhrZFp&#10;H6DVw55gtRnlERUxKCts19tRmxEmymVt5R0JBu0wyfTz0KaxeM9ZT1NMNfixAVSc6feGRLcoptM4&#10;9smYzo4mZOD+yXr/BIwgqKF4bDDOw/BZbBy2dUOxhoYae0ZSrdpAaSVND3mNBs1q6tz4r8TPYN9O&#10;t379fqufAAAA//8DAFBLAwQUAAYACAAAACEA1SgSA9wAAAAJAQAADwAAAGRycy9kb3ducmV2Lnht&#10;bEyP0U6EMBBF3038h2ZMfHMLu1gJUjbG6JOJiegHzNIKRDpF2gXWr3d8ch8n5+bOueV+dYOY7RR6&#10;TxrSTQLCUuNNT62Gj/fnmxxEiEgGB09Ww8kG2FeXFyUWxi/0Zuc6toJLKBSooYtxLKQMTWcdho0f&#10;LTH79JPDyOfUSjPhwuVukNskUdJhT/yhw9E+drb5qo9OwyJvn6jOl/TlNT9lP/gtzTDPWl9frQ/3&#10;IKJd438Y/vRZHSp2OvgjmSAGDVul7jiqIeNJzFWmUhAHBuluB7Iq5fmC6hcAAP//AwBQSwECLQAU&#10;AAYACAAAACEAtoM4kv4AAADhAQAAEwAAAAAAAAAAAAAAAAAAAAAAW0NvbnRlbnRfVHlwZXNdLnht&#10;bFBLAQItABQABgAIAAAAIQA4/SH/1gAAAJQBAAALAAAAAAAAAAAAAAAAAC8BAABfcmVscy8ucmVs&#10;c1BLAQItABQABgAIAAAAIQDjVE4nmQIAAEUFAAAOAAAAAAAAAAAAAAAAAC4CAABkcnMvZTJvRG9j&#10;LnhtbFBLAQItABQABgAIAAAAIQDVKBID3AAAAAkBAAAPAAAAAAAAAAAAAAAAAPMEAABkcnMvZG93&#10;bnJldi54bWxQSwUGAAAAAAQABADzAAAA/AUAAAAA&#10;" fillcolor="#daefd3 [660]" strokecolor="#0c1708 [484]" strokeweight="1.5pt">
                <v:stroke endcap="round"/>
                <v:textbox>
                  <w:txbxContent>
                    <w:p w14:paraId="431EE17D" w14:textId="0D411A98"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Zawiadom pracownika socjalnego z OPS</w:t>
                      </w:r>
                    </w:p>
                    <w:p w14:paraId="12BD6210"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Postępuj zgodnie z zaleceniem służb</w:t>
                      </w:r>
                    </w:p>
                    <w:p w14:paraId="0667B7A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Współpracuj, działaj zespołowo, interdyscyplinarnie</w:t>
                      </w:r>
                    </w:p>
                  </w:txbxContent>
                </v:textbox>
              </v:roundrect>
            </w:pict>
          </mc:Fallback>
        </mc:AlternateContent>
      </w:r>
      <w:r w:rsidRPr="00311284">
        <w:rPr>
          <w:rFonts w:ascii="Times New Roman" w:hAnsi="Times New Roman" w:cs="Times New Roman"/>
          <w:noProof/>
          <w:lang w:eastAsia="pl-PL"/>
        </w:rPr>
        <mc:AlternateContent>
          <mc:Choice Requires="wps">
            <w:drawing>
              <wp:anchor distT="0" distB="0" distL="114300" distR="114300" simplePos="0" relativeHeight="251680768" behindDoc="0" locked="0" layoutInCell="1" allowOverlap="1" wp14:anchorId="023C9C7D" wp14:editId="093C30DA">
                <wp:simplePos x="0" y="0"/>
                <wp:positionH relativeFrom="column">
                  <wp:posOffset>4213225</wp:posOffset>
                </wp:positionH>
                <wp:positionV relativeFrom="paragraph">
                  <wp:posOffset>10160</wp:posOffset>
                </wp:positionV>
                <wp:extent cx="2073275" cy="1297305"/>
                <wp:effectExtent l="17145" t="13970" r="14605" b="12700"/>
                <wp:wrapNone/>
                <wp:docPr id="303706581" name="Prostokąt: zaokrąglone rog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1297305"/>
                        </a:xfrm>
                        <a:prstGeom prst="roundRect">
                          <a:avLst>
                            <a:gd name="adj" fmla="val 16667"/>
                          </a:avLst>
                        </a:prstGeom>
                        <a:solidFill>
                          <a:schemeClr val="accent1">
                            <a:lumMod val="20000"/>
                            <a:lumOff val="80000"/>
                          </a:schemeClr>
                        </a:solidFill>
                        <a:ln w="19050" cap="rnd" cmpd="sng" algn="ctr">
                          <a:solidFill>
                            <a:schemeClr val="accent1">
                              <a:lumMod val="15000"/>
                              <a:lumOff val="0"/>
                            </a:schemeClr>
                          </a:solidFill>
                          <a:prstDash val="solid"/>
                          <a:round/>
                          <a:headEnd/>
                          <a:tailEnd/>
                        </a:ln>
                      </wps:spPr>
                      <wps:txbx>
                        <w:txbxContent>
                          <w:p w14:paraId="1EC7F1A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C9C7D" id="_x0000_s1070" style="position:absolute;left:0;text-align:left;margin-left:331.75pt;margin-top:.8pt;width:163.25pt;height:10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tMmwIAAEQFAAAOAAAAZHJzL2Uyb0RvYy54bWysVM1OGzEQvlfqO1i+l/0JSWBFghCUqhKl&#10;qLQPMLG9uy5e27WdbODOm/FgHXuXNLQVh6oXa2Zsf/P3zZycbjtFNsJ5afSCFgc5JUIzw6VuFvTb&#10;18t3R5T4AJqDMlos6L3w9HT59s1JbytRmtYoLhxBEO2r3i5oG4KtssyzVnTgD4wVGi9r4zoIqLom&#10;4w56RO9UVub5LOuN49YZJrxH68VwSZcJv64FC5/r2otA1IJibCGdLp2reGbLE6gaB7aVbAwD/iGK&#10;DqRGpzuoCwhA1k7+AdVJ5ow3dThgpstMXUsmUg6YTZH/ls1tC1akXLA43u7K5P8fLLve3Dgi+YJO&#10;8sk8n02PCko0dNiqGww0mLunx1CRBzB37umxiU0kzjSSlLF0vfUVItzaGxeT9/bKsDtPtDlvQTfi&#10;zDnTtwI4BlzE99mLD1Hx+JWs+k+Go0dYB5OquK1dFwGxPmSbmnW/a5bYBsLQWObzSTmfUsLwriiP&#10;55N8mnxA9fzdOh8+CNORKCyoM2vNvyAlkg/YXPmQWsbHhIF/p6TuFBJgA4oUs9lsPiKOjzOonjFT&#10;vkZJfimVSkqkrDhXjuBnzIUxoUORXKl1hwkOdiRtPtIOzUjOwXz0bEYXifwRCQuG2r4TpUmP2R7n&#10;UyQzAxwYpzlKncUOet1QAqrBQWTBJc8vPu9wX4+wmP41whT069HF2lyAbwf85DvWD6pU+SRFNrzX&#10;PMkBpBpkhFV6pEdkxMCssF1tEzWLWYSJdFkZfo+EcWYYZFw8KLTGPVDS4xBjDX6swQlK1EeNpDsu&#10;Dg/j1CflcDovUXH7N6v9G9AMoYbikUE5D8OuWFsnmxZ9DQ3V5gypWsuAYSVOD3GNCo5q6ty4VuIu&#10;2NfTq1/Lb/kTAAD//wMAUEsDBBQABgAIAAAAIQA/C1VX3AAAAAkBAAAPAAAAZHJzL2Rvd25yZXYu&#10;eG1sTI/RToQwEEXfTfyHZkx8c9tdhQBSNsbok4mJ6Ad06QhEOkXaBdavd3xyHyfn5s655X51g5hx&#10;Cr0nDduNAoHUeNtTq+Hj/fkmAxGiIWsGT6jhhAH21eVFaQrrF3rDuY6t4BIKhdHQxTgWUoamQ2fC&#10;xo9IzD795Ezkc2qlnczC5W6QO6VS6UxP/KEzIz522HzVR6dhkckT1dmyfXnNTnc/5lvaYZ61vr5a&#10;H+5BRFzjfxj+9FkdKnY6+CPZIAYNaXqbcJRBCoJ5nivedtCwU0kOsirl+YLqFwAA//8DAFBLAQIt&#10;ABQABgAIAAAAIQC2gziS/gAAAOEBAAATAAAAAAAAAAAAAAAAAAAAAABbQ29udGVudF9UeXBlc10u&#10;eG1sUEsBAi0AFAAGAAgAAAAhADj9If/WAAAAlAEAAAsAAAAAAAAAAAAAAAAALwEAAF9yZWxzLy5y&#10;ZWxzUEsBAi0AFAAGAAgAAAAhAGMHu0ybAgAARAUAAA4AAAAAAAAAAAAAAAAALgIAAGRycy9lMm9E&#10;b2MueG1sUEsBAi0AFAAGAAgAAAAhAD8LVVfcAAAACQEAAA8AAAAAAAAAAAAAAAAA9QQAAGRycy9k&#10;b3ducmV2LnhtbFBLBQYAAAAABAAEAPMAAAD+BQAAAAA=&#10;" fillcolor="#daefd3 [660]" strokecolor="#0c1708 [484]" strokeweight="1.5pt">
                <v:stroke endcap="round"/>
                <v:textbox>
                  <w:txbxContent>
                    <w:p w14:paraId="1EC7F1A3"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Zbierz wszystkie informacje i zachowaj dokumentację działań</w:t>
                      </w:r>
                    </w:p>
                    <w:p w14:paraId="778DB7CE" w14:textId="77777777" w:rsidR="002141D0" w:rsidRPr="004F71D0" w:rsidRDefault="002141D0" w:rsidP="000C7D73">
                      <w:pPr>
                        <w:jc w:val="center"/>
                        <w:rPr>
                          <w:rFonts w:ascii="Times New Roman" w:hAnsi="Times New Roman" w:cs="Times New Roman"/>
                          <w:sz w:val="22"/>
                          <w:szCs w:val="22"/>
                        </w:rPr>
                      </w:pPr>
                      <w:r w:rsidRPr="004F71D0">
                        <w:rPr>
                          <w:rFonts w:ascii="Times New Roman" w:hAnsi="Times New Roman" w:cs="Times New Roman"/>
                          <w:sz w:val="22"/>
                          <w:szCs w:val="22"/>
                        </w:rPr>
                        <w:t>Zamknij sprawę, ale zachowaj czujność</w:t>
                      </w:r>
                    </w:p>
                  </w:txbxContent>
                </v:textbox>
              </v:roundrect>
            </w:pict>
          </mc:Fallback>
        </mc:AlternateContent>
      </w:r>
    </w:p>
    <w:p w14:paraId="74A82F88" w14:textId="77777777" w:rsidR="000C7D73" w:rsidRPr="00311284" w:rsidRDefault="000C7D73" w:rsidP="000C7D73">
      <w:pPr>
        <w:pStyle w:val="Akapitzlist"/>
        <w:jc w:val="both"/>
        <w:rPr>
          <w:rFonts w:ascii="Times New Roman" w:hAnsi="Times New Roman" w:cs="Times New Roman"/>
          <w:color w:val="auto"/>
        </w:rPr>
      </w:pPr>
    </w:p>
    <w:p w14:paraId="7334671E" w14:textId="77777777" w:rsidR="000C7D73" w:rsidRPr="00311284" w:rsidRDefault="000C7D73" w:rsidP="000C7D73">
      <w:pPr>
        <w:pStyle w:val="Akapitzlist"/>
        <w:jc w:val="both"/>
        <w:rPr>
          <w:rFonts w:ascii="Times New Roman" w:hAnsi="Times New Roman" w:cs="Times New Roman"/>
          <w:color w:val="auto"/>
        </w:rPr>
      </w:pPr>
    </w:p>
    <w:p w14:paraId="3C64EDB3" w14:textId="77777777" w:rsidR="000C7D73" w:rsidRPr="00311284" w:rsidRDefault="000C7D73" w:rsidP="000C7D73">
      <w:pPr>
        <w:pStyle w:val="Akapitzlist"/>
        <w:jc w:val="both"/>
        <w:rPr>
          <w:rFonts w:ascii="Times New Roman" w:hAnsi="Times New Roman" w:cs="Times New Roman"/>
          <w:color w:val="auto"/>
        </w:rPr>
      </w:pPr>
    </w:p>
    <w:p w14:paraId="06FFB2FD" w14:textId="77777777" w:rsidR="000C7D73" w:rsidRPr="00311284" w:rsidRDefault="000C7D73" w:rsidP="000C7D73">
      <w:pPr>
        <w:pStyle w:val="Akapitzlist"/>
        <w:jc w:val="both"/>
        <w:rPr>
          <w:rFonts w:ascii="Times New Roman" w:hAnsi="Times New Roman" w:cs="Times New Roman"/>
          <w:color w:val="auto"/>
        </w:rPr>
      </w:pPr>
    </w:p>
    <w:p w14:paraId="1A8247EA" w14:textId="77777777" w:rsidR="000C7D73" w:rsidRPr="00311284" w:rsidRDefault="000C7D73" w:rsidP="000C7D73">
      <w:pPr>
        <w:pStyle w:val="Akapitzlist"/>
        <w:jc w:val="both"/>
        <w:rPr>
          <w:rFonts w:ascii="Times New Roman" w:hAnsi="Times New Roman" w:cs="Times New Roman"/>
          <w:color w:val="auto"/>
        </w:rPr>
      </w:pPr>
    </w:p>
    <w:p w14:paraId="68BBBCF4" w14:textId="048BBAB7" w:rsidR="000C7D73" w:rsidRDefault="000C7D73" w:rsidP="00BC55FF"/>
    <w:p w14:paraId="339CC7E0" w14:textId="198FD36B" w:rsidR="000C7D73" w:rsidRDefault="000C7D73" w:rsidP="00BC55FF"/>
    <w:bookmarkEnd w:id="20"/>
    <w:p w14:paraId="68314777" w14:textId="77777777" w:rsidR="000C7D73" w:rsidRDefault="000C7D73" w:rsidP="00BC55FF"/>
    <w:p w14:paraId="6EEE29F6" w14:textId="77777777" w:rsidR="00311284" w:rsidRDefault="00311284" w:rsidP="00BC55FF"/>
    <w:p w14:paraId="0A21F6C5" w14:textId="7891476B" w:rsidR="000C7D73" w:rsidRPr="000C7D73" w:rsidRDefault="000C7D73" w:rsidP="00076689">
      <w:pPr>
        <w:pStyle w:val="Akapitzlist"/>
        <w:numPr>
          <w:ilvl w:val="0"/>
          <w:numId w:val="10"/>
        </w:numPr>
        <w:jc w:val="both"/>
        <w:rPr>
          <w:rFonts w:ascii="Times New Roman" w:hAnsi="Times New Roman" w:cs="Times New Roman"/>
          <w:color w:val="auto"/>
        </w:rPr>
      </w:pPr>
      <w:r w:rsidRPr="00345DA2">
        <w:rPr>
          <w:rFonts w:ascii="Times New Roman" w:hAnsi="Times New Roman" w:cs="Times New Roman"/>
          <w:color w:val="000000" w:themeColor="text1"/>
        </w:rPr>
        <w:lastRenderedPageBreak/>
        <w:t xml:space="preserve">W </w:t>
      </w:r>
      <w:r w:rsidRPr="000C7D73">
        <w:rPr>
          <w:rFonts w:ascii="Times New Roman" w:hAnsi="Times New Roman" w:cs="Times New Roman"/>
          <w:color w:val="auto"/>
        </w:rPr>
        <w:t xml:space="preserve">przypadku uzyskania przez pracownika informacji, że dziecko jest krzywdzone, pracownik ma obowiązek sporządzenia notatki służbowej i przekazania uzyskanej informacji </w:t>
      </w:r>
      <w:r w:rsidR="00564462">
        <w:rPr>
          <w:rFonts w:ascii="Times New Roman" w:hAnsi="Times New Roman" w:cs="Times New Roman"/>
          <w:color w:val="auto"/>
        </w:rPr>
        <w:br/>
      </w:r>
      <w:r w:rsidRPr="000C7D73">
        <w:rPr>
          <w:rFonts w:ascii="Times New Roman" w:hAnsi="Times New Roman" w:cs="Times New Roman"/>
          <w:color w:val="auto"/>
        </w:rPr>
        <w:t xml:space="preserve">do </w:t>
      </w:r>
      <w:r w:rsidR="00795FC0">
        <w:rPr>
          <w:rFonts w:ascii="Times New Roman" w:hAnsi="Times New Roman" w:cs="Times New Roman"/>
          <w:color w:val="auto"/>
        </w:rPr>
        <w:t xml:space="preserve">wychowawcy, </w:t>
      </w:r>
      <w:r w:rsidRPr="000C7D73">
        <w:rPr>
          <w:rFonts w:ascii="Times New Roman" w:hAnsi="Times New Roman" w:cs="Times New Roman"/>
          <w:color w:val="auto"/>
        </w:rPr>
        <w:t>pedagoga specjalnego lub pedagoga oraz Dyrektorowi. Należy ocenić czy zagrożone jest życie i zdrowie dziecka.</w:t>
      </w:r>
    </w:p>
    <w:p w14:paraId="5404A37B" w14:textId="1A27811F" w:rsidR="000C7D73" w:rsidRPr="000C7D73" w:rsidRDefault="000C7D73" w:rsidP="00076689">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Dyrektor wzywa opiekunów dziecka, którego krzywdzenie podejrzewa i informuje ich </w:t>
      </w:r>
      <w:r w:rsidR="00564462">
        <w:rPr>
          <w:rFonts w:ascii="Times New Roman" w:hAnsi="Times New Roman" w:cs="Times New Roman"/>
          <w:color w:val="auto"/>
        </w:rPr>
        <w:br/>
      </w:r>
      <w:r w:rsidRPr="000C7D73">
        <w:rPr>
          <w:rFonts w:ascii="Times New Roman" w:hAnsi="Times New Roman" w:cs="Times New Roman"/>
          <w:color w:val="auto"/>
        </w:rPr>
        <w:t xml:space="preserve">o podejrzeniach. </w:t>
      </w:r>
    </w:p>
    <w:p w14:paraId="51007D33" w14:textId="403B8987" w:rsidR="000C7D73" w:rsidRPr="000C7D73" w:rsidRDefault="000C7D73" w:rsidP="00076689">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Dyrektor powinien sporządzić</w:t>
      </w:r>
      <w:r w:rsidR="00734D45">
        <w:rPr>
          <w:rFonts w:ascii="Times New Roman" w:hAnsi="Times New Roman" w:cs="Times New Roman"/>
          <w:color w:val="auto"/>
        </w:rPr>
        <w:t xml:space="preserve"> opis sytuacji </w:t>
      </w:r>
      <w:r w:rsidRPr="000C7D73">
        <w:rPr>
          <w:rFonts w:ascii="Times New Roman" w:hAnsi="Times New Roman" w:cs="Times New Roman"/>
          <w:color w:val="auto"/>
        </w:rPr>
        <w:t xml:space="preserve"> szkolnej i rodzinnej dziecka na podstawie rozmów z dzieckiem, nauczycielami, wychowawcą i rodzicami oraz </w:t>
      </w:r>
      <w:r w:rsidRPr="000C2924">
        <w:rPr>
          <w:rFonts w:ascii="Times New Roman" w:hAnsi="Times New Roman" w:cs="Times New Roman"/>
          <w:b/>
          <w:bCs/>
          <w:color w:val="auto"/>
        </w:rPr>
        <w:t>plan pomocy dziecku.</w:t>
      </w:r>
    </w:p>
    <w:p w14:paraId="1ACFED5D" w14:textId="77777777" w:rsidR="000C7D73" w:rsidRPr="000C7D73" w:rsidRDefault="000C7D73" w:rsidP="00076689">
      <w:pPr>
        <w:pStyle w:val="Akapitzlist"/>
        <w:numPr>
          <w:ilvl w:val="0"/>
          <w:numId w:val="10"/>
        </w:numPr>
        <w:jc w:val="both"/>
        <w:rPr>
          <w:rFonts w:ascii="Times New Roman" w:hAnsi="Times New Roman" w:cs="Times New Roman"/>
          <w:color w:val="auto"/>
        </w:rPr>
      </w:pPr>
      <w:r w:rsidRPr="000C7D73">
        <w:rPr>
          <w:rFonts w:ascii="Times New Roman" w:hAnsi="Times New Roman" w:cs="Times New Roman"/>
          <w:color w:val="auto"/>
        </w:rPr>
        <w:t xml:space="preserve">Plan pomocy dziecku powinien zawierać wskazania dotyczące: </w:t>
      </w:r>
    </w:p>
    <w:p w14:paraId="35D1C87A" w14:textId="2B9E1FFB" w:rsidR="000C7D73" w:rsidRPr="000C7D73" w:rsidRDefault="000C7D73" w:rsidP="00076689">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 xml:space="preserve">podjęcia przez szkołę działań w celu zapewnienia dziecku bezpieczeństwa, w tym zgłoszenie podejrzenia krzywdzenia do odpowiedniej instytucji; </w:t>
      </w:r>
    </w:p>
    <w:p w14:paraId="4C04B2EE" w14:textId="121BD281" w:rsidR="000C7D73" w:rsidRPr="000C7D73" w:rsidRDefault="000C7D73" w:rsidP="00076689">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wsparcia</w:t>
      </w:r>
      <w:r w:rsidR="000C2924">
        <w:rPr>
          <w:rFonts w:ascii="Times New Roman" w:hAnsi="Times New Roman" w:cs="Times New Roman"/>
          <w:color w:val="auto"/>
        </w:rPr>
        <w:t xml:space="preserve"> psychologiczno-pedagogicznego</w:t>
      </w:r>
      <w:r w:rsidRPr="000C7D73">
        <w:rPr>
          <w:rFonts w:ascii="Times New Roman" w:hAnsi="Times New Roman" w:cs="Times New Roman"/>
          <w:color w:val="auto"/>
        </w:rPr>
        <w:t xml:space="preserve">, jakie szkoła zaoferuje dziecku; </w:t>
      </w:r>
    </w:p>
    <w:p w14:paraId="6B5140A8" w14:textId="77777777" w:rsidR="000C7D73" w:rsidRPr="000C7D73" w:rsidRDefault="000C7D73" w:rsidP="00076689">
      <w:pPr>
        <w:pStyle w:val="Akapitzlist"/>
        <w:numPr>
          <w:ilvl w:val="1"/>
          <w:numId w:val="10"/>
        </w:numPr>
        <w:jc w:val="both"/>
        <w:rPr>
          <w:rFonts w:ascii="Times New Roman" w:hAnsi="Times New Roman" w:cs="Times New Roman"/>
          <w:color w:val="auto"/>
        </w:rPr>
      </w:pPr>
      <w:r w:rsidRPr="000C7D73">
        <w:rPr>
          <w:rFonts w:ascii="Times New Roman" w:hAnsi="Times New Roman" w:cs="Times New Roman"/>
          <w:color w:val="auto"/>
        </w:rPr>
        <w:t xml:space="preserve">skierowania dziecka do specjalistycznej placówki pomocy dziecku (jeśli istnieje taka potrzeba). </w:t>
      </w:r>
    </w:p>
    <w:p w14:paraId="272A51F6" w14:textId="77777777" w:rsidR="000C7D73" w:rsidRPr="00345DA2" w:rsidRDefault="000C7D73" w:rsidP="000C7D73">
      <w:pPr>
        <w:pStyle w:val="Akapitzlist"/>
        <w:ind w:left="1440"/>
        <w:jc w:val="both"/>
        <w:rPr>
          <w:rFonts w:ascii="Times New Roman" w:hAnsi="Times New Roman" w:cs="Times New Roman"/>
          <w:color w:val="000000" w:themeColor="text1"/>
        </w:rPr>
      </w:pPr>
    </w:p>
    <w:p w14:paraId="1D97179F" w14:textId="6C61F1F6"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r w:rsidRPr="00345DA2">
        <w:rPr>
          <w:rFonts w:ascii="Times New Roman" w:hAnsi="Times New Roman" w:cs="Times New Roman"/>
          <w:color w:val="668926" w:themeColor="accent2" w:themeShade="BF"/>
          <w:sz w:val="22"/>
          <w:szCs w:val="22"/>
        </w:rPr>
        <w:t xml:space="preserve">W przypadkach bardziej skomplikowanych dyrektor powołuje </w:t>
      </w:r>
      <w:r w:rsidRPr="00345DA2">
        <w:rPr>
          <w:rFonts w:ascii="Times New Roman" w:hAnsi="Times New Roman" w:cs="Times New Roman"/>
          <w:b/>
          <w:bCs/>
          <w:color w:val="668926" w:themeColor="accent2" w:themeShade="BF"/>
          <w:sz w:val="22"/>
          <w:szCs w:val="22"/>
        </w:rPr>
        <w:t>Zespół interwencyjny</w:t>
      </w:r>
      <w:r w:rsidRPr="00345DA2">
        <w:rPr>
          <w:rFonts w:ascii="Times New Roman" w:hAnsi="Times New Roman" w:cs="Times New Roman"/>
          <w:color w:val="668926" w:themeColor="accent2" w:themeShade="BF"/>
          <w:sz w:val="22"/>
          <w:szCs w:val="22"/>
        </w:rPr>
        <w:t>, w skład którego wchodzą:</w:t>
      </w:r>
      <w:r w:rsidR="003A20B8">
        <w:rPr>
          <w:rFonts w:ascii="Times New Roman" w:hAnsi="Times New Roman" w:cs="Times New Roman"/>
          <w:color w:val="668926" w:themeColor="accent2" w:themeShade="BF"/>
          <w:sz w:val="22"/>
          <w:szCs w:val="22"/>
        </w:rPr>
        <w:t xml:space="preserve"> </w:t>
      </w:r>
      <w:r w:rsidR="00FF46CE">
        <w:rPr>
          <w:rFonts w:ascii="Times New Roman" w:hAnsi="Times New Roman" w:cs="Times New Roman"/>
          <w:color w:val="668926" w:themeColor="accent2" w:themeShade="BF"/>
          <w:sz w:val="22"/>
          <w:szCs w:val="22"/>
        </w:rPr>
        <w:t>Psycholog</w:t>
      </w:r>
      <w:r w:rsidR="006C4823">
        <w:rPr>
          <w:rFonts w:ascii="Times New Roman" w:hAnsi="Times New Roman" w:cs="Times New Roman"/>
          <w:color w:val="668926" w:themeColor="accent2" w:themeShade="BF"/>
          <w:sz w:val="22"/>
          <w:szCs w:val="22"/>
        </w:rPr>
        <w:t>, Pedagog, Wychowawca i i</w:t>
      </w:r>
      <w:r w:rsidRPr="00345DA2">
        <w:rPr>
          <w:rFonts w:ascii="Times New Roman" w:hAnsi="Times New Roman" w:cs="Times New Roman"/>
          <w:color w:val="668926" w:themeColor="accent2" w:themeShade="BF"/>
          <w:sz w:val="22"/>
          <w:szCs w:val="22"/>
        </w:rPr>
        <w:t>nni pracownicy mający wiedzę o krzywdzeniu dziecka</w:t>
      </w:r>
      <w:r w:rsidR="003A20B8">
        <w:rPr>
          <w:rFonts w:ascii="Times New Roman" w:hAnsi="Times New Roman" w:cs="Times New Roman"/>
          <w:color w:val="668926" w:themeColor="accent2" w:themeShade="BF"/>
          <w:sz w:val="22"/>
          <w:szCs w:val="22"/>
        </w:rPr>
        <w:t>.</w:t>
      </w:r>
    </w:p>
    <w:p w14:paraId="4871ECA7" w14:textId="77777777" w:rsidR="000C7D73" w:rsidRPr="00345DA2" w:rsidRDefault="000C7D73" w:rsidP="000C7D73">
      <w:pPr>
        <w:spacing w:line="276" w:lineRule="auto"/>
        <w:jc w:val="both"/>
        <w:rPr>
          <w:rFonts w:ascii="Times New Roman" w:hAnsi="Times New Roman" w:cs="Times New Roman"/>
          <w:color w:val="668926" w:themeColor="accent2" w:themeShade="BF"/>
          <w:sz w:val="22"/>
          <w:szCs w:val="22"/>
        </w:rPr>
      </w:pPr>
    </w:p>
    <w:p w14:paraId="55909DDB" w14:textId="2C1938FF" w:rsidR="000C7D73" w:rsidRPr="00E8741A" w:rsidRDefault="000C7D73" w:rsidP="00076689">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Zespół interwencyjny sporządza plan pomocy dziecku, spełniający wymogi określone wyżej na podstawie opisu sporządzonego przez koordynatora lub dyrektora oraz innych, uzyskanych przez członków zespołu, informacji. </w:t>
      </w:r>
    </w:p>
    <w:p w14:paraId="2804B693" w14:textId="5EAC5046" w:rsidR="000C7D73" w:rsidRPr="00E8741A" w:rsidRDefault="000C7D73" w:rsidP="00076689">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Plan pomocy dziecku jest przedstawiany przez koordynatora lub dyrektora rodzicom (opiekunom) z zaleceniem współpracy przy jego realizacji. </w:t>
      </w:r>
    </w:p>
    <w:p w14:paraId="57DCDAFA" w14:textId="360CE67D" w:rsidR="000C7D73" w:rsidRPr="00E8741A" w:rsidRDefault="000C7D73" w:rsidP="00076689">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Koordynator lub dyrektor informuje rodziców (opiekunów) o obowiązku szkoły zgłoszenia podejrzenia krzywdzenia dziecka do odpowiedniej instytucji (prokuratura/policja lub sąd). </w:t>
      </w:r>
    </w:p>
    <w:p w14:paraId="4EC97DCA" w14:textId="786DC6CF" w:rsidR="000C7D73" w:rsidRPr="00E8741A" w:rsidRDefault="000C7D73" w:rsidP="00076689">
      <w:pPr>
        <w:pStyle w:val="Akapitzlist"/>
        <w:numPr>
          <w:ilvl w:val="0"/>
          <w:numId w:val="11"/>
        </w:numPr>
        <w:jc w:val="both"/>
        <w:rPr>
          <w:rFonts w:ascii="Times New Roman" w:hAnsi="Times New Roman" w:cs="Times New Roman"/>
          <w:color w:val="auto"/>
        </w:rPr>
      </w:pPr>
      <w:r w:rsidRPr="00E8741A">
        <w:rPr>
          <w:rFonts w:ascii="Times New Roman" w:hAnsi="Times New Roman" w:cs="Times New Roman"/>
          <w:color w:val="auto"/>
        </w:rPr>
        <w:t xml:space="preserve">Po poinformowaniu rodziców przez koordynatora lub dyrektora– zgodnie z punktem poprzedzającym – dyrektor u składa zawiadomienie o podejrzeniu przestępstwa </w:t>
      </w:r>
      <w:r w:rsidR="00564462">
        <w:rPr>
          <w:rFonts w:ascii="Times New Roman" w:hAnsi="Times New Roman" w:cs="Times New Roman"/>
          <w:color w:val="auto"/>
        </w:rPr>
        <w:br/>
      </w:r>
      <w:r w:rsidRPr="00E8741A">
        <w:rPr>
          <w:rFonts w:ascii="Times New Roman" w:hAnsi="Times New Roman" w:cs="Times New Roman"/>
          <w:color w:val="auto"/>
        </w:rPr>
        <w:t xml:space="preserve">do prokuratury/policji lub wniosek o wgląd w sytuację rodziny do sądu. </w:t>
      </w:r>
    </w:p>
    <w:p w14:paraId="456B23D6" w14:textId="64C96AB4" w:rsidR="000C7D73" w:rsidRPr="00EC12C0" w:rsidRDefault="000C7D73" w:rsidP="00076689">
      <w:pPr>
        <w:pStyle w:val="Akapitzlist"/>
        <w:numPr>
          <w:ilvl w:val="0"/>
          <w:numId w:val="11"/>
        </w:numPr>
        <w:jc w:val="both"/>
        <w:rPr>
          <w:rFonts w:ascii="Times New Roman" w:hAnsi="Times New Roman" w:cs="Times New Roman"/>
          <w:color w:val="000000" w:themeColor="text1"/>
        </w:rPr>
      </w:pPr>
      <w:r w:rsidRPr="00E8741A">
        <w:rPr>
          <w:rFonts w:ascii="Times New Roman" w:hAnsi="Times New Roman" w:cs="Times New Roman"/>
          <w:color w:val="auto"/>
        </w:rPr>
        <w:t xml:space="preserve">Z przebiegu interwencji sporządza się kartę interwencji. Kartę załącza się do akt osobowych dziecka. Wszyscy pracownicy szkoły i inne osoby, które w związku z wykonywaniem obowiązków służbowych podjęły informację o krzywdzeniu dziecka lub informacje z tym związane, są zobowiązane do zachowania tych informacji w tajemnicy wyłączając informacje przekazywane </w:t>
      </w:r>
      <w:r w:rsidRPr="00345DA2">
        <w:rPr>
          <w:rFonts w:ascii="Times New Roman" w:hAnsi="Times New Roman" w:cs="Times New Roman"/>
          <w:color w:val="000000" w:themeColor="text1"/>
        </w:rPr>
        <w:t xml:space="preserve">uprawnionym instytucjom w ramach działań interwencyjnych. </w:t>
      </w:r>
    </w:p>
    <w:p w14:paraId="3D941EFF" w14:textId="73F99E53"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Pracownik podejrzewający krzywdzenie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przez osobę ze środowiska rodzinnego zgłasza problem do</w:t>
      </w:r>
      <w:r w:rsidR="00DF72E3">
        <w:rPr>
          <w:rFonts w:ascii="Times New Roman" w:hAnsi="Times New Roman" w:cs="Times New Roman"/>
          <w:color w:val="000000" w:themeColor="text1"/>
        </w:rPr>
        <w:t xml:space="preserve"> </w:t>
      </w:r>
      <w:r w:rsidR="00795FC0">
        <w:rPr>
          <w:rFonts w:ascii="Times New Roman" w:hAnsi="Times New Roman" w:cs="Times New Roman"/>
          <w:color w:val="000000" w:themeColor="text1"/>
        </w:rPr>
        <w:t>wy</w:t>
      </w:r>
      <w:r w:rsidR="00DF72E3">
        <w:rPr>
          <w:rFonts w:ascii="Times New Roman" w:hAnsi="Times New Roman" w:cs="Times New Roman"/>
          <w:color w:val="000000" w:themeColor="text1"/>
        </w:rPr>
        <w:t>c</w:t>
      </w:r>
      <w:r w:rsidR="00795FC0">
        <w:rPr>
          <w:rFonts w:ascii="Times New Roman" w:hAnsi="Times New Roman" w:cs="Times New Roman"/>
          <w:color w:val="000000" w:themeColor="text1"/>
        </w:rPr>
        <w:t>howawcy,</w:t>
      </w:r>
      <w:r w:rsidRPr="00E93C33">
        <w:rPr>
          <w:rFonts w:ascii="Times New Roman" w:hAnsi="Times New Roman" w:cs="Times New Roman"/>
          <w:color w:val="000000" w:themeColor="text1"/>
        </w:rPr>
        <w:t xml:space="preserve">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r>
        <w:rPr>
          <w:rFonts w:ascii="Times New Roman" w:hAnsi="Times New Roman" w:cs="Times New Roman"/>
          <w:color w:val="000000" w:themeColor="text1"/>
        </w:rPr>
        <w:t>D</w:t>
      </w:r>
      <w:r w:rsidRPr="00E93C33">
        <w:rPr>
          <w:rFonts w:ascii="Times New Roman" w:hAnsi="Times New Roman" w:cs="Times New Roman"/>
          <w:color w:val="000000" w:themeColor="text1"/>
        </w:rPr>
        <w:t>yrektora szkoły;</w:t>
      </w:r>
    </w:p>
    <w:p w14:paraId="7675FEF1"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zostało skrzywdzone: - nastąpiła przemoc fizyczna, psychiczna lub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było świadkiem przemocy w rodzinie - zostało zagrożone dobro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nastąpił</w:t>
      </w:r>
      <w:r>
        <w:rPr>
          <w:rFonts w:ascii="Times New Roman" w:hAnsi="Times New Roman" w:cs="Times New Roman"/>
          <w:color w:val="000000" w:themeColor="text1"/>
        </w:rPr>
        <w:t>o</w:t>
      </w:r>
      <w:r w:rsidRPr="00E93C33">
        <w:rPr>
          <w:rFonts w:ascii="Times New Roman" w:hAnsi="Times New Roman" w:cs="Times New Roman"/>
          <w:color w:val="000000" w:themeColor="text1"/>
        </w:rPr>
        <w:t xml:space="preserve"> podejrzenie </w:t>
      </w:r>
      <w:r>
        <w:rPr>
          <w:rFonts w:ascii="Times New Roman" w:hAnsi="Times New Roman" w:cs="Times New Roman"/>
          <w:color w:val="000000" w:themeColor="text1"/>
        </w:rPr>
        <w:t>popełnienia przestępstwa wobec</w:t>
      </w:r>
      <w:r w:rsidRPr="00E93C33">
        <w:rPr>
          <w:rFonts w:ascii="Times New Roman" w:hAnsi="Times New Roman" w:cs="Times New Roman"/>
          <w:color w:val="000000" w:themeColor="text1"/>
        </w:rPr>
        <w:t xml:space="preserv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27C24961"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szkoły powołuje zespół interwencyjny, który zapoznaje się z okolicznościami zdarzenia: </w:t>
      </w:r>
    </w:p>
    <w:p w14:paraId="6385E262" w14:textId="77777777"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wyjaśniającą z </w:t>
      </w:r>
      <w:r>
        <w:rPr>
          <w:rFonts w:ascii="Times New Roman" w:hAnsi="Times New Roman" w:cs="Times New Roman"/>
          <w:color w:val="000000" w:themeColor="text1"/>
        </w:rPr>
        <w:t>D</w:t>
      </w:r>
      <w:r w:rsidRPr="00E93C33">
        <w:rPr>
          <w:rFonts w:ascii="Times New Roman" w:hAnsi="Times New Roman" w:cs="Times New Roman"/>
          <w:color w:val="000000" w:themeColor="text1"/>
        </w:rPr>
        <w:t>zieckiem podejrzanym</w:t>
      </w:r>
      <w:r>
        <w:rPr>
          <w:rFonts w:ascii="Times New Roman" w:hAnsi="Times New Roman" w:cs="Times New Roman"/>
          <w:color w:val="000000" w:themeColor="text1"/>
        </w:rPr>
        <w:t xml:space="preserve"> o doświadczanie krzywdy</w:t>
      </w:r>
      <w:r w:rsidRPr="00E93C33">
        <w:rPr>
          <w:rFonts w:ascii="Times New Roman" w:hAnsi="Times New Roman" w:cs="Times New Roman"/>
          <w:color w:val="000000" w:themeColor="text1"/>
        </w:rPr>
        <w:t xml:space="preserve"> 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edagoga szkolnego,</w:t>
      </w:r>
    </w:p>
    <w:p w14:paraId="224AA2C5" w14:textId="2670E59E"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prowadzi rozmowę z rodzicem - opiekunem (w przypadku przemocy w rodzinie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 z rodzicem/opiekunem niekrzywdzącym) w obecności </w:t>
      </w:r>
      <w:r>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w:t>
      </w:r>
      <w:r>
        <w:rPr>
          <w:rFonts w:ascii="Times New Roman" w:hAnsi="Times New Roman" w:cs="Times New Roman"/>
          <w:color w:val="000000" w:themeColor="text1"/>
        </w:rPr>
        <w:t>S</w:t>
      </w:r>
      <w:r w:rsidRPr="00E93C33">
        <w:rPr>
          <w:rFonts w:ascii="Times New Roman" w:hAnsi="Times New Roman" w:cs="Times New Roman"/>
          <w:color w:val="000000" w:themeColor="text1"/>
        </w:rPr>
        <w:t>zkolnego,</w:t>
      </w:r>
    </w:p>
    <w:p w14:paraId="245318E3" w14:textId="77777777"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przedstawia formy i okoliczności krzywdzenia, </w:t>
      </w:r>
    </w:p>
    <w:p w14:paraId="22EE9495" w14:textId="77777777"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informuje o zachowaniach lub wypowiedziach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wskazujących na doświadczenie krzywdzenia, </w:t>
      </w:r>
    </w:p>
    <w:p w14:paraId="35C6E2FC" w14:textId="77777777"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omawia rolę rodzica (opiekuna) w podejmowaniu interwencji (wspieranie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 proponuje wsparcie,</w:t>
      </w:r>
    </w:p>
    <w:p w14:paraId="29FEA2A2" w14:textId="54259FF6" w:rsidR="000C7D73" w:rsidRPr="00E93C33" w:rsidRDefault="000C7D73" w:rsidP="00076689">
      <w:pPr>
        <w:pStyle w:val="Akapitzlist"/>
        <w:numPr>
          <w:ilvl w:val="1"/>
          <w:numId w:val="12"/>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ustawowym obowiązku podjęcia interwencji prawnej - informuje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o placówkach świadczących pomoc, </w:t>
      </w:r>
    </w:p>
    <w:p w14:paraId="28B1E676"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potwierdzenia podejrzenia, że fakt krzywdzenia miał miejsce, na wniosek </w:t>
      </w:r>
      <w:r>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właściwy organ wszczyna postępowanie zmierzające do ustalenia planu pomocy </w:t>
      </w:r>
      <w:r>
        <w:rPr>
          <w:rFonts w:ascii="Times New Roman" w:hAnsi="Times New Roman" w:cs="Times New Roman"/>
          <w:color w:val="000000" w:themeColor="text1"/>
        </w:rPr>
        <w:t>D</w:t>
      </w:r>
      <w:r w:rsidRPr="00E93C33">
        <w:rPr>
          <w:rFonts w:ascii="Times New Roman" w:hAnsi="Times New Roman" w:cs="Times New Roman"/>
          <w:color w:val="000000" w:themeColor="text1"/>
        </w:rPr>
        <w:t>ziecku (zapewnienie mu bezpieczeństwa, wsparcie go przez placówkę, ewentualnie skierowanie go do specjalistycznej placówki wsparcia);</w:t>
      </w:r>
    </w:p>
    <w:p w14:paraId="6072605E"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Gdy zaplanowane działania nie przyniosą efektu należy uruchomić procedurę </w:t>
      </w:r>
      <w:r w:rsidRPr="00E93C33">
        <w:rPr>
          <w:rFonts w:ascii="Times New Roman" w:hAnsi="Times New Roman" w:cs="Times New Roman"/>
          <w:b/>
          <w:bCs/>
          <w:color w:val="000000" w:themeColor="text1"/>
        </w:rPr>
        <w:t>„Niebieskiej Karty”</w:t>
      </w:r>
      <w:r w:rsidRPr="00E93C33">
        <w:rPr>
          <w:rFonts w:ascii="Times New Roman" w:hAnsi="Times New Roman" w:cs="Times New Roman"/>
          <w:color w:val="000000" w:themeColor="text1"/>
        </w:rPr>
        <w:t>;</w:t>
      </w:r>
    </w:p>
    <w:p w14:paraId="1EE7D250"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będą nieprzestrzegane ustalenia kontraktu lub niewłaściwe wykonywanie władzy rodzicielskiej należy złożyć (równolegle lub niezależnie) wniosek do sądu rodzinnego o wgląd w sytuację </w:t>
      </w:r>
      <w:r>
        <w:rPr>
          <w:rFonts w:ascii="Times New Roman" w:hAnsi="Times New Roman" w:cs="Times New Roman"/>
          <w:color w:val="000000" w:themeColor="text1"/>
        </w:rPr>
        <w:t>D</w:t>
      </w:r>
      <w:r w:rsidRPr="00E93C33">
        <w:rPr>
          <w:rFonts w:ascii="Times New Roman" w:hAnsi="Times New Roman" w:cs="Times New Roman"/>
          <w:color w:val="000000" w:themeColor="text1"/>
        </w:rPr>
        <w:t>ziecka /rodziny.</w:t>
      </w:r>
    </w:p>
    <w:p w14:paraId="3E7C0A93" w14:textId="7777777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szkoły może również złożyć zawiadomienie na policję lub do prokuratury.</w:t>
      </w:r>
    </w:p>
    <w:p w14:paraId="37AE7621" w14:textId="79A0B437" w:rsidR="000C7D73" w:rsidRPr="00E93C33" w:rsidRDefault="000C7D73" w:rsidP="00076689">
      <w:pPr>
        <w:pStyle w:val="Akapitzlist"/>
        <w:numPr>
          <w:ilvl w:val="0"/>
          <w:numId w:val="12"/>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4F71D0">
        <w:rPr>
          <w:rFonts w:ascii="Times New Roman" w:hAnsi="Times New Roman" w:cs="Times New Roman"/>
          <w:color w:val="000000" w:themeColor="text1"/>
        </w:rPr>
        <w:t>.</w:t>
      </w:r>
    </w:p>
    <w:p w14:paraId="3AF6A9D4" w14:textId="77777777" w:rsidR="000C7D73" w:rsidRPr="00E93C33" w:rsidRDefault="000C7D73" w:rsidP="000C7D73">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7F306D84" w14:textId="48A7EF36" w:rsidR="000C7D73" w:rsidRPr="000C7D73" w:rsidRDefault="000C7D73" w:rsidP="000C7D73">
      <w:pPr>
        <w:pStyle w:val="Nagwek1"/>
        <w:spacing w:line="276" w:lineRule="auto"/>
        <w:jc w:val="both"/>
        <w:rPr>
          <w:rFonts w:ascii="Times New Roman" w:hAnsi="Times New Roman" w:cs="Times New Roman"/>
        </w:rPr>
      </w:pPr>
      <w:bookmarkStart w:id="22" w:name="_Toc155694167"/>
      <w:r>
        <w:rPr>
          <w:rFonts w:ascii="Times New Roman" w:hAnsi="Times New Roman" w:cs="Times New Roman"/>
        </w:rPr>
        <w:lastRenderedPageBreak/>
        <w:t>X</w:t>
      </w:r>
      <w:r w:rsidR="004A4A2C">
        <w:rPr>
          <w:rFonts w:ascii="Times New Roman" w:hAnsi="Times New Roman" w:cs="Times New Roman"/>
        </w:rPr>
        <w:t>I</w:t>
      </w:r>
      <w:r w:rsidR="006C4823">
        <w:rPr>
          <w:rFonts w:ascii="Times New Roman" w:hAnsi="Times New Roman" w:cs="Times New Roman"/>
        </w:rPr>
        <w:t>I</w:t>
      </w:r>
      <w:r>
        <w:rPr>
          <w:rFonts w:ascii="Times New Roman" w:hAnsi="Times New Roman" w:cs="Times New Roman"/>
        </w:rPr>
        <w:t>. Zasady i procedura postępowania w przypadku wykorzystywania seksualnego dzieci</w:t>
      </w:r>
      <w:bookmarkEnd w:id="22"/>
    </w:p>
    <w:p w14:paraId="20F4DB60" w14:textId="77777777" w:rsidR="000C7D73" w:rsidRDefault="000C7D73" w:rsidP="00BC55FF"/>
    <w:p w14:paraId="041A8A62"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Rozumienie zjawiska wykorzystywania seksualnego dzieci</w:t>
      </w:r>
    </w:p>
    <w:p w14:paraId="093B79F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9C3B514" w14:textId="77777777" w:rsidR="00BC55FF" w:rsidRPr="00911B46" w:rsidRDefault="00BC55FF" w:rsidP="00BC55FF">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14:paraId="740695C2" w14:textId="77777777" w:rsidR="00BC55FF" w:rsidRPr="00911B46" w:rsidRDefault="00BC55FF" w:rsidP="00BC55FF">
      <w:pPr>
        <w:spacing w:line="276" w:lineRule="auto"/>
        <w:jc w:val="both"/>
        <w:rPr>
          <w:rFonts w:ascii="Times New Roman" w:hAnsi="Times New Roman" w:cs="Times New Roman"/>
          <w:b/>
          <w:bCs/>
          <w:sz w:val="22"/>
          <w:szCs w:val="22"/>
        </w:rPr>
      </w:pPr>
    </w:p>
    <w:p w14:paraId="3BAC16FB" w14:textId="77777777" w:rsidR="00BC55FF" w:rsidRPr="00911B46" w:rsidRDefault="00BC55FF" w:rsidP="00BC55FF">
      <w:pPr>
        <w:spacing w:line="276" w:lineRule="auto"/>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Symptomy wykorzystania seksualnego dzieci</w:t>
      </w:r>
    </w:p>
    <w:p w14:paraId="53FA7D6A"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14:paraId="4BAA2A5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14:paraId="5A283056"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2D34B6D" w14:textId="77777777" w:rsidR="00BC55FF" w:rsidRDefault="00BC55FF" w:rsidP="00BC55FF">
      <w:pPr>
        <w:jc w:val="both"/>
        <w:rPr>
          <w:rFonts w:ascii="Times New Roman" w:hAnsi="Times New Roman" w:cs="Times New Roman"/>
          <w:b/>
          <w:bCs/>
          <w:sz w:val="22"/>
          <w:szCs w:val="22"/>
        </w:rPr>
      </w:pPr>
    </w:p>
    <w:p w14:paraId="0F017BED" w14:textId="77777777" w:rsidR="00BC55FF" w:rsidRDefault="00BC55FF" w:rsidP="00BC55FF">
      <w:pPr>
        <w:jc w:val="both"/>
        <w:rPr>
          <w:rFonts w:ascii="Times New Roman" w:hAnsi="Times New Roman" w:cs="Times New Roman"/>
          <w:b/>
          <w:bCs/>
          <w:sz w:val="22"/>
          <w:szCs w:val="22"/>
        </w:rPr>
      </w:pPr>
    </w:p>
    <w:p w14:paraId="46FBF915" w14:textId="77777777" w:rsidR="00BC55FF" w:rsidRDefault="00BC55FF" w:rsidP="00BC55FF">
      <w:pPr>
        <w:jc w:val="both"/>
        <w:rPr>
          <w:rFonts w:ascii="Times New Roman" w:hAnsi="Times New Roman" w:cs="Times New Roman"/>
          <w:b/>
          <w:bCs/>
          <w:sz w:val="22"/>
          <w:szCs w:val="22"/>
        </w:rPr>
      </w:pPr>
    </w:p>
    <w:p w14:paraId="4B8F6721" w14:textId="77777777" w:rsidR="00BC55FF" w:rsidRDefault="00BC55FF" w:rsidP="00BC55FF">
      <w:pPr>
        <w:jc w:val="both"/>
        <w:rPr>
          <w:rFonts w:ascii="Times New Roman" w:hAnsi="Times New Roman" w:cs="Times New Roman"/>
          <w:b/>
          <w:bCs/>
          <w:sz w:val="22"/>
          <w:szCs w:val="22"/>
        </w:rPr>
      </w:pPr>
    </w:p>
    <w:p w14:paraId="57744849" w14:textId="77777777" w:rsidR="00BC55FF" w:rsidRDefault="00BC55FF" w:rsidP="00BC55FF">
      <w:pPr>
        <w:jc w:val="both"/>
        <w:rPr>
          <w:rFonts w:ascii="Times New Roman" w:hAnsi="Times New Roman" w:cs="Times New Roman"/>
          <w:b/>
          <w:bCs/>
          <w:sz w:val="22"/>
          <w:szCs w:val="22"/>
        </w:rPr>
      </w:pPr>
    </w:p>
    <w:p w14:paraId="2305F68E" w14:textId="77777777" w:rsidR="00BC55FF" w:rsidRDefault="00BC55FF" w:rsidP="00BC55FF">
      <w:pPr>
        <w:jc w:val="both"/>
        <w:rPr>
          <w:rFonts w:ascii="Times New Roman" w:hAnsi="Times New Roman" w:cs="Times New Roman"/>
          <w:b/>
          <w:bCs/>
          <w:sz w:val="22"/>
          <w:szCs w:val="22"/>
        </w:rPr>
      </w:pPr>
    </w:p>
    <w:p w14:paraId="36D07DDA" w14:textId="77777777" w:rsidR="00BC55FF" w:rsidRDefault="00BC55FF" w:rsidP="00BC55FF">
      <w:pPr>
        <w:jc w:val="both"/>
        <w:rPr>
          <w:rFonts w:ascii="Times New Roman" w:hAnsi="Times New Roman" w:cs="Times New Roman"/>
          <w:b/>
          <w:bCs/>
          <w:sz w:val="22"/>
          <w:szCs w:val="22"/>
        </w:rPr>
      </w:pPr>
    </w:p>
    <w:p w14:paraId="7778ECFB" w14:textId="77777777" w:rsidR="00BC55FF" w:rsidRDefault="00BC55FF" w:rsidP="00BC55FF">
      <w:pPr>
        <w:jc w:val="both"/>
        <w:rPr>
          <w:b/>
          <w:bCs/>
        </w:rPr>
      </w:pPr>
      <w:r>
        <w:rPr>
          <w:rFonts w:ascii="Times New Roman" w:hAnsi="Times New Roman" w:cs="Times New Roman"/>
          <w:b/>
          <w:bCs/>
          <w:sz w:val="22"/>
          <w:szCs w:val="22"/>
        </w:rPr>
        <w:lastRenderedPageBreak/>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4106"/>
      </w:tblGrid>
      <w:tr w:rsidR="00BC55FF" w:rsidRPr="000E5346" w14:paraId="12AB5BC1" w14:textId="77777777" w:rsidTr="00214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14:paraId="752862C0" w14:textId="77777777" w:rsidR="00BC55FF" w:rsidRPr="000E5346" w:rsidRDefault="00BC55FF" w:rsidP="002141D0">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14:paraId="29614C79" w14:textId="77777777" w:rsidR="00BC55FF" w:rsidRPr="000E5346" w:rsidRDefault="00BC55FF" w:rsidP="002141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14:paraId="14BF8704" w14:textId="77777777" w:rsidR="00BC55FF" w:rsidRPr="000E5346" w:rsidRDefault="00BC55FF" w:rsidP="002141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14:paraId="6562C1D2" w14:textId="77777777" w:rsidTr="00214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2EBB089" w14:textId="77777777" w:rsidR="00BC55FF" w:rsidRPr="000E5346" w:rsidRDefault="00BC55FF" w:rsidP="002141D0">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14:paraId="36E0652A" w14:textId="77777777" w:rsidR="00BC55FF" w:rsidRPr="000E5346" w:rsidRDefault="00BC55FF" w:rsidP="002141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14:paraId="5995DD97" w14:textId="77777777" w:rsidR="00BC55FF" w:rsidRPr="000E5346" w:rsidRDefault="00BC55FF" w:rsidP="002141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BC55FF" w:rsidRPr="000E5346" w14:paraId="7C3DA8CA" w14:textId="77777777" w:rsidTr="002141D0">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8B27892" w14:textId="77777777" w:rsidR="00BC55FF" w:rsidRPr="000E5346" w:rsidRDefault="00BC55FF" w:rsidP="002141D0">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14:paraId="11C8465E" w14:textId="77777777" w:rsidR="00BC55FF" w:rsidRPr="000E5346" w:rsidRDefault="00BC55FF" w:rsidP="002141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14:paraId="4B404902" w14:textId="77777777" w:rsidR="00BC55FF" w:rsidRPr="000E5346" w:rsidRDefault="00BC55FF" w:rsidP="002141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14:paraId="2A5C0051" w14:textId="77777777" w:rsidTr="00214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4815021" w14:textId="77777777" w:rsidR="00BC55FF" w:rsidRPr="000E5346" w:rsidRDefault="00BC55FF" w:rsidP="002141D0">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14:paraId="4FEC00D7" w14:textId="77777777" w:rsidR="00BC55FF" w:rsidRPr="000E5346" w:rsidRDefault="00BC55FF" w:rsidP="002141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14:paraId="2BE925CD" w14:textId="77777777" w:rsidR="00BC55FF" w:rsidRPr="000E5346" w:rsidRDefault="00BC55FF" w:rsidP="002141D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BC55FF" w:rsidRPr="000E5346" w14:paraId="43A68C40" w14:textId="77777777" w:rsidTr="002141D0">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684EAE9" w14:textId="77777777" w:rsidR="00BC55FF" w:rsidRPr="000E5346" w:rsidRDefault="00BC55FF" w:rsidP="002141D0">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14:paraId="5434AB0F" w14:textId="77777777" w:rsidR="00BC55FF" w:rsidRPr="000E5346" w:rsidRDefault="00BC55FF" w:rsidP="002141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14:paraId="0393440E" w14:textId="77777777" w:rsidR="00BC55FF" w:rsidRPr="000E5346" w:rsidRDefault="00BC55FF" w:rsidP="002141D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14:paraId="675F51CF" w14:textId="77777777" w:rsidR="00BC55FF" w:rsidRDefault="00BC55FF" w:rsidP="00BC55FF">
      <w:pPr>
        <w:jc w:val="both"/>
        <w:rPr>
          <w:b/>
          <w:bCs/>
        </w:rPr>
      </w:pPr>
    </w:p>
    <w:p w14:paraId="4ED254E1" w14:textId="77777777" w:rsidR="00BC55FF" w:rsidRPr="00911B46" w:rsidRDefault="00BC55FF" w:rsidP="00BC55FF">
      <w:pPr>
        <w:spacing w:line="276" w:lineRule="auto"/>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Zapobieganie wykorzystaniu seksualnym i niegodziwemu traktowaniu dzieci w celach seksualnych:</w:t>
      </w:r>
    </w:p>
    <w:p w14:paraId="760F1E0B" w14:textId="427677BC"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t>
      </w:r>
      <w:r w:rsidR="00564462">
        <w:rPr>
          <w:rFonts w:ascii="Times New Roman" w:hAnsi="Times New Roman" w:cs="Times New Roman"/>
          <w:sz w:val="22"/>
          <w:szCs w:val="22"/>
        </w:rPr>
        <w:br/>
      </w:r>
      <w:r w:rsidRPr="00911B46">
        <w:rPr>
          <w:rFonts w:ascii="Times New Roman" w:hAnsi="Times New Roman" w:cs="Times New Roman"/>
          <w:sz w:val="22"/>
          <w:szCs w:val="22"/>
        </w:rPr>
        <w:t xml:space="preserve">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14:paraId="3D0071D3" w14:textId="77777777" w:rsidR="00BC55FF" w:rsidRPr="00911B46" w:rsidRDefault="00BC55FF" w:rsidP="00BC55FF">
      <w:pPr>
        <w:jc w:val="both"/>
        <w:rPr>
          <w:rFonts w:ascii="Times New Roman" w:hAnsi="Times New Roman" w:cs="Times New Roman"/>
          <w:sz w:val="22"/>
          <w:szCs w:val="22"/>
        </w:rPr>
      </w:pPr>
    </w:p>
    <w:p w14:paraId="551B7FCC" w14:textId="77777777" w:rsidR="00BC55FF" w:rsidRPr="00911B46" w:rsidRDefault="00BC55FF" w:rsidP="00BC55FF">
      <w:pPr>
        <w:jc w:val="both"/>
        <w:rPr>
          <w:rFonts w:ascii="Times New Roman" w:hAnsi="Times New Roman" w:cs="Times New Roman"/>
          <w:b/>
          <w:bCs/>
          <w:color w:val="3E762A" w:themeColor="accent1" w:themeShade="BF"/>
          <w:sz w:val="22"/>
          <w:szCs w:val="22"/>
        </w:rPr>
      </w:pPr>
      <w:r w:rsidRPr="00911B46">
        <w:rPr>
          <w:rFonts w:ascii="Times New Roman" w:hAnsi="Times New Roman" w:cs="Times New Roman"/>
          <w:b/>
          <w:bCs/>
          <w:color w:val="3E762A" w:themeColor="accent1" w:themeShade="BF"/>
          <w:sz w:val="22"/>
          <w:szCs w:val="22"/>
        </w:rPr>
        <w:t>Działania pracownika w związku z podejrzeniem wykorzystywania seksualnego dziecka:</w:t>
      </w:r>
    </w:p>
    <w:p w14:paraId="1B028E47"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Zapewnij dziecko, że mu wierzysz</w:t>
      </w:r>
      <w:r w:rsidRPr="00911B46">
        <w:rPr>
          <w:rFonts w:ascii="Times New Roman" w:hAnsi="Times New Roman" w:cs="Times New Roman"/>
        </w:rPr>
        <w:t xml:space="preserve"> - Dziecko musi wiedzieć, że może liczyć na dorosłego, który mu wierzy i który udzieli mu pomocy. Osoba dorosła nie powinna osądzać tego, co mówi dziecko, ani oceniać jego wypowiedzi.  </w:t>
      </w:r>
    </w:p>
    <w:p w14:paraId="4C18F31D"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14:paraId="743377A6" w14:textId="7ACFAFF1"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Zadbaj o spokojne miejsce, w którym będziesz mógł porozmawiać z dzieckiem </w:t>
      </w:r>
      <w:r w:rsidR="00564462">
        <w:rPr>
          <w:rFonts w:ascii="Times New Roman" w:hAnsi="Times New Roman" w:cs="Times New Roman"/>
          <w:b/>
          <w:bCs/>
        </w:rPr>
        <w:br/>
      </w:r>
      <w:r w:rsidRPr="00911B46">
        <w:rPr>
          <w:rFonts w:ascii="Times New Roman" w:hAnsi="Times New Roman" w:cs="Times New Roman"/>
          <w:b/>
          <w:bCs/>
        </w:rPr>
        <w:t>na osobności</w:t>
      </w:r>
      <w:r w:rsidRPr="00911B46">
        <w:rPr>
          <w:rFonts w:ascii="Times New Roman" w:hAnsi="Times New Roman" w:cs="Times New Roman"/>
        </w:rPr>
        <w:t xml:space="preserve"> - Zadbaj o to, by rozmowa z dzieckiem odbyła się na osobności. Wyjaśnij mu,</w:t>
      </w:r>
      <w:r w:rsidR="00564462">
        <w:rPr>
          <w:rFonts w:ascii="Times New Roman" w:hAnsi="Times New Roman" w:cs="Times New Roman"/>
        </w:rPr>
        <w:br/>
      </w:r>
      <w:r w:rsidRPr="00911B46">
        <w:rPr>
          <w:rFonts w:ascii="Times New Roman" w:hAnsi="Times New Roman" w:cs="Times New Roman"/>
        </w:rPr>
        <w:t xml:space="preserve"> że musisz powiedzieć o tym, co od niego usłyszałeś, osobom, które pomogą mu poradzić sobie z sytuacją. W każdym wypadku poinformuj dziecko, że konieczne jest poinformowanie </w:t>
      </w:r>
      <w:r w:rsidR="00564462">
        <w:rPr>
          <w:rFonts w:ascii="Times New Roman" w:hAnsi="Times New Roman" w:cs="Times New Roman"/>
        </w:rPr>
        <w:br/>
      </w:r>
      <w:r w:rsidRPr="00911B46">
        <w:rPr>
          <w:rFonts w:ascii="Times New Roman" w:hAnsi="Times New Roman" w:cs="Times New Roman"/>
        </w:rPr>
        <w:t xml:space="preserve">o wykorzystaniu osób, które zapewnią mu bezpieczeństwo. </w:t>
      </w:r>
    </w:p>
    <w:p w14:paraId="75820C85"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Nie składaj obietnic, których nie możesz dotrzymać</w:t>
      </w:r>
      <w:r w:rsidRPr="00911B46">
        <w:rPr>
          <w:rFonts w:ascii="Times New Roman" w:hAnsi="Times New Roman" w:cs="Times New Roman"/>
        </w:rPr>
        <w:t xml:space="preserve"> - Jeśli złożysz dziecku obietnicę, której nie będziesz mógł dotrzymać, dziecko uzna, że jesteś kolejnym dorosłym, któremu nie można ufać. Chociaż nauczyciel nie ma kompetencji i możliwości, by ochronić dziecko przed </w:t>
      </w:r>
      <w:r w:rsidRPr="00911B46">
        <w:rPr>
          <w:rFonts w:ascii="Times New Roman" w:hAnsi="Times New Roman" w:cs="Times New Roman"/>
        </w:rPr>
        <w:lastRenderedPageBreak/>
        <w:t xml:space="preserve">krzywdzeniem, może być osobą, która udzieli mu wsparcia, wywierając długotrwały korzystny wpływ na jego życie. </w:t>
      </w:r>
    </w:p>
    <w:p w14:paraId="192735D7"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14:paraId="104945C3"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 xml:space="preserve">Natychmiast powiadom Dyrektora </w:t>
      </w:r>
      <w:r w:rsidRPr="00911B46">
        <w:rPr>
          <w:rFonts w:ascii="Times New Roman" w:hAnsi="Times New Roman" w:cs="Times New Roman"/>
        </w:rPr>
        <w:t xml:space="preserve">- Zgłoszenie podejrzenie wykorzystania seksualnego dziecka to Twój prawny obowiązek.  </w:t>
      </w:r>
    </w:p>
    <w:p w14:paraId="6605F658"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dziecko, że, zajmując się jego sprawą, zachowasz dyskrecję i że o jego sytuacji dowiedzą się tylko osoby, które mogą mu pomóc, a nie wszyscy w </w:t>
      </w:r>
      <w:r>
        <w:rPr>
          <w:rFonts w:ascii="Times New Roman" w:hAnsi="Times New Roman" w:cs="Times New Roman"/>
        </w:rPr>
        <w:t>Szkole</w:t>
      </w:r>
      <w:r w:rsidRPr="00911B46">
        <w:rPr>
          <w:rFonts w:ascii="Times New Roman" w:hAnsi="Times New Roman" w:cs="Times New Roman"/>
        </w:rPr>
        <w:t xml:space="preserve"> (nauczyciele lub inne dzieci). Dlatego bardzo ważna jest wiedza na temat tego, kogo i w jaki sposób należy powiadomić o sytuacji dziecka. </w:t>
      </w:r>
    </w:p>
    <w:p w14:paraId="0DC88A21"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Powiedz dziecku, co się będzie działo</w:t>
      </w:r>
      <w:r w:rsidRPr="00911B46">
        <w:rPr>
          <w:rFonts w:ascii="Times New Roman" w:hAnsi="Times New Roman" w:cs="Times New Roman"/>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14:paraId="6167C6A3" w14:textId="77777777"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14:paraId="653C5353" w14:textId="6C99FCFA" w:rsidR="00BC55FF" w:rsidRPr="00911B46" w:rsidRDefault="00BC55FF" w:rsidP="00076689">
      <w:pPr>
        <w:pStyle w:val="Akapitzlist"/>
        <w:numPr>
          <w:ilvl w:val="0"/>
          <w:numId w:val="33"/>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dziecko mogą wywołać u ciebie trudne emocje. Ważne, abyś nie musiał(a) radzić sobie z nimi sam(a). Pomocna może być rozmowa z pedagogiem albo ze specjalistą z organizacji działającej w tym obszarze.  </w:t>
      </w:r>
    </w:p>
    <w:p w14:paraId="56557782" w14:textId="77777777" w:rsidR="00BC55FF" w:rsidRDefault="00BC55FF" w:rsidP="00BC55FF">
      <w:pPr>
        <w:spacing w:after="0" w:line="276" w:lineRule="auto"/>
        <w:jc w:val="both"/>
        <w:rPr>
          <w:rFonts w:ascii="Times New Roman" w:hAnsi="Times New Roman" w:cs="Times New Roman"/>
          <w:sz w:val="22"/>
          <w:szCs w:val="22"/>
        </w:rPr>
      </w:pPr>
    </w:p>
    <w:p w14:paraId="27D6A6B2" w14:textId="77777777" w:rsidR="00BC55FF" w:rsidRPr="00911B46" w:rsidRDefault="00BC55FF" w:rsidP="00BC55FF">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70C5C6CA" w14:textId="0C9DA3DE" w:rsidR="00BC55FF" w:rsidRPr="00FD2449" w:rsidRDefault="00BC55FF" w:rsidP="00076689">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Zapewnić dzieciom przestrzeń do rozmowy o tym, że dzieci i dorośli mają problemy oraz </w:t>
      </w:r>
      <w:r w:rsidR="00564462">
        <w:rPr>
          <w:rFonts w:ascii="Times New Roman" w:hAnsi="Times New Roman" w:cs="Times New Roman"/>
          <w:color w:val="000000" w:themeColor="text1"/>
        </w:rPr>
        <w:br/>
      </w:r>
      <w:r w:rsidRPr="00FD2449">
        <w:rPr>
          <w:rFonts w:ascii="Times New Roman" w:hAnsi="Times New Roman" w:cs="Times New Roman"/>
          <w:color w:val="000000" w:themeColor="text1"/>
        </w:rPr>
        <w:t xml:space="preserve">że warto wtedy zwracać się o pomoc.  </w:t>
      </w:r>
    </w:p>
    <w:p w14:paraId="6E682233" w14:textId="77777777" w:rsidR="00BC55FF" w:rsidRPr="00FD2449" w:rsidRDefault="00BC55FF" w:rsidP="00076689">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Stworzyć okazję do indywidualnej rozmowy o sprawach, które mogą martwić dziecko.</w:t>
      </w:r>
    </w:p>
    <w:p w14:paraId="2BF4F13E" w14:textId="16A4441B" w:rsidR="00BC55FF" w:rsidRPr="00FD2449" w:rsidRDefault="00BC55FF" w:rsidP="00076689">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Zamiast narzucać dziecku rozmowę, należy budować z nim relację i dawać mu przestrzeń, </w:t>
      </w:r>
      <w:r w:rsidR="00564462">
        <w:rPr>
          <w:rFonts w:ascii="Times New Roman" w:hAnsi="Times New Roman" w:cs="Times New Roman"/>
          <w:color w:val="000000" w:themeColor="text1"/>
        </w:rPr>
        <w:br/>
      </w:r>
      <w:r w:rsidRPr="00FD2449">
        <w:rPr>
          <w:rFonts w:ascii="Times New Roman" w:hAnsi="Times New Roman" w:cs="Times New Roman"/>
          <w:color w:val="000000" w:themeColor="text1"/>
        </w:rPr>
        <w:t xml:space="preserve">tak by wiedziało, że kiedy tylko będzie tego potrzebować, może powiedzieć o swoich problemach i poprosić o pomoc. </w:t>
      </w:r>
    </w:p>
    <w:p w14:paraId="6ED7B4F5" w14:textId="36D58C16" w:rsidR="00BC55FF" w:rsidRPr="00FD2449" w:rsidRDefault="00BC55FF" w:rsidP="00076689">
      <w:pPr>
        <w:pStyle w:val="Akapitzlist"/>
        <w:numPr>
          <w:ilvl w:val="0"/>
          <w:numId w:val="34"/>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Uważnie obserwuj zmiany w funkcjonowaniu dziecka. Ważne, aby dyskretnie przyglądać się dziecku i obserwować potencjalne sygnały zagrożenia. Zalecana jest również komunikacja </w:t>
      </w:r>
      <w:r w:rsidR="00564462">
        <w:rPr>
          <w:rFonts w:ascii="Times New Roman" w:hAnsi="Times New Roman" w:cs="Times New Roman"/>
          <w:color w:val="000000" w:themeColor="text1"/>
        </w:rPr>
        <w:br/>
      </w:r>
      <w:r w:rsidRPr="00FD2449">
        <w:rPr>
          <w:rFonts w:ascii="Times New Roman" w:hAnsi="Times New Roman" w:cs="Times New Roman"/>
          <w:color w:val="000000" w:themeColor="text1"/>
        </w:rPr>
        <w:t xml:space="preserve">z innymi instytucjami mającymi kontakt z dzieckiem w celu wymiany informacji.  </w:t>
      </w:r>
    </w:p>
    <w:p w14:paraId="6446083F" w14:textId="77777777" w:rsidR="00BC55FF" w:rsidRDefault="00BC55FF" w:rsidP="00BC55FF">
      <w:pPr>
        <w:jc w:val="both"/>
        <w:rPr>
          <w:b/>
          <w:bCs/>
        </w:rPr>
      </w:pPr>
    </w:p>
    <w:p w14:paraId="6DB752CB" w14:textId="77777777" w:rsidR="00BC55FF" w:rsidRPr="00362525" w:rsidRDefault="00BC55FF" w:rsidP="00BC55FF">
      <w:pPr>
        <w:jc w:val="both"/>
        <w:rPr>
          <w:rFonts w:ascii="Times New Roman" w:hAnsi="Times New Roman" w:cs="Times New Roman"/>
          <w:b/>
          <w:bCs/>
          <w:sz w:val="22"/>
          <w:szCs w:val="22"/>
        </w:rPr>
      </w:pPr>
      <w:r w:rsidRPr="00362525">
        <w:rPr>
          <w:rFonts w:ascii="Times New Roman" w:hAnsi="Times New Roman" w:cs="Times New Roman"/>
          <w:b/>
          <w:bCs/>
          <w:sz w:val="22"/>
          <w:szCs w:val="22"/>
        </w:rPr>
        <w:t>W przypadku podejrzenia, że dziecko jest wykorzystywane seksualnie, pracownik posiadający taką informację zobowiązany jest powiadomić Dyrektor, który powiadamia policję, prokuraturę.</w:t>
      </w:r>
    </w:p>
    <w:p w14:paraId="7834DF2E" w14:textId="5CE17913" w:rsidR="0051786A" w:rsidRPr="00E93C33" w:rsidRDefault="00BC55FF" w:rsidP="000C7D73">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1F62D02A" w14:textId="66427AEF" w:rsidR="0051786A" w:rsidRPr="00E93C33" w:rsidRDefault="00345DA2" w:rsidP="00345DA2">
      <w:pPr>
        <w:pStyle w:val="Nagwek1"/>
        <w:spacing w:line="276" w:lineRule="auto"/>
        <w:jc w:val="both"/>
        <w:rPr>
          <w:rFonts w:ascii="Times New Roman" w:hAnsi="Times New Roman" w:cs="Times New Roman"/>
        </w:rPr>
      </w:pPr>
      <w:bookmarkStart w:id="23" w:name="_Toc155694168"/>
      <w:r w:rsidRPr="00E93C33">
        <w:rPr>
          <w:rFonts w:ascii="Times New Roman" w:hAnsi="Times New Roman" w:cs="Times New Roman"/>
        </w:rPr>
        <w:lastRenderedPageBreak/>
        <w:t>X</w:t>
      </w:r>
      <w:r w:rsidR="004F71D0">
        <w:rPr>
          <w:rFonts w:ascii="Times New Roman" w:hAnsi="Times New Roman" w:cs="Times New Roman"/>
        </w:rPr>
        <w:t>I</w:t>
      </w:r>
      <w:r w:rsidR="004A4A2C">
        <w:rPr>
          <w:rFonts w:ascii="Times New Roman" w:hAnsi="Times New Roman" w:cs="Times New Roman"/>
        </w:rPr>
        <w:t>I</w:t>
      </w:r>
      <w:r w:rsidR="006C4823">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bookmarkEnd w:id="23"/>
      <w:r w:rsidR="00B2140F" w:rsidRPr="00E93C33">
        <w:rPr>
          <w:rFonts w:ascii="Times New Roman" w:hAnsi="Times New Roman" w:cs="Times New Roman"/>
        </w:rPr>
        <w:t xml:space="preserve"> </w:t>
      </w:r>
    </w:p>
    <w:p w14:paraId="2CD896D4" w14:textId="77777777" w:rsidR="0051786A" w:rsidRPr="00E93C33" w:rsidRDefault="0051786A" w:rsidP="00345DA2">
      <w:pPr>
        <w:spacing w:line="276" w:lineRule="auto"/>
        <w:ind w:left="349"/>
        <w:jc w:val="both"/>
        <w:rPr>
          <w:rFonts w:ascii="Times New Roman" w:hAnsi="Times New Roman" w:cs="Times New Roman"/>
        </w:rPr>
      </w:pPr>
    </w:p>
    <w:p w14:paraId="0C1F0601" w14:textId="1C0556F8" w:rsidR="0054535F" w:rsidRPr="00EF39DE" w:rsidRDefault="00D2176A" w:rsidP="00EF39DE">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pracownika w </w:t>
      </w:r>
      <w:r w:rsidR="00D8347F">
        <w:rPr>
          <w:rFonts w:ascii="Times New Roman" w:hAnsi="Times New Roman" w:cs="Times New Roman"/>
          <w:color w:val="000000" w:themeColor="text1"/>
        </w:rPr>
        <w:t>S</w:t>
      </w:r>
      <w:r w:rsidR="00EF39DE">
        <w:rPr>
          <w:rFonts w:ascii="Times New Roman" w:hAnsi="Times New Roman" w:cs="Times New Roman"/>
          <w:color w:val="000000" w:themeColor="text1"/>
        </w:rPr>
        <w:t xml:space="preserve">zkole lub osoba, która ma taką wiedzę, </w:t>
      </w:r>
      <w:r w:rsidR="00EF39DE" w:rsidRPr="002F43AD">
        <w:rPr>
          <w:rFonts w:ascii="Times New Roman" w:hAnsi="Times New Roman" w:cs="Times New Roman"/>
          <w:color w:val="000000" w:themeColor="text1"/>
        </w:rPr>
        <w:t xml:space="preserve"> zgłasza problem Dyrektorowi S</w:t>
      </w:r>
      <w:r w:rsidR="00EF39DE">
        <w:rPr>
          <w:rFonts w:ascii="Times New Roman" w:hAnsi="Times New Roman" w:cs="Times New Roman"/>
          <w:color w:val="000000" w:themeColor="text1"/>
        </w:rPr>
        <w:t>zkoły.</w:t>
      </w:r>
    </w:p>
    <w:p w14:paraId="1D3616AD" w14:textId="6C670506" w:rsidR="0054535F" w:rsidRPr="00856DBE" w:rsidRDefault="00D2176A" w:rsidP="00856DBE">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zapoznaje się z okolicznościami zdarzenia, prowadzi rozmowę wyjaśniającą </w:t>
      </w:r>
      <w:r w:rsidR="009F53F8">
        <w:rPr>
          <w:rFonts w:ascii="Times New Roman" w:hAnsi="Times New Roman" w:cs="Times New Roman"/>
          <w:color w:val="000000" w:themeColor="text1"/>
        </w:rPr>
        <w:br/>
      </w:r>
      <w:r w:rsidRPr="00E93C33">
        <w:rPr>
          <w:rFonts w:ascii="Times New Roman" w:hAnsi="Times New Roman" w:cs="Times New Roman"/>
          <w:color w:val="000000" w:themeColor="text1"/>
        </w:rPr>
        <w:t xml:space="preserve">z pracownikiem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 podejrzanym o krzywdzenie</w:t>
      </w:r>
      <w:r w:rsidR="00856DBE">
        <w:rPr>
          <w:rFonts w:ascii="Times New Roman" w:hAnsi="Times New Roman" w:cs="Times New Roman"/>
          <w:color w:val="000000" w:themeColor="text1"/>
        </w:rPr>
        <w:t>.</w:t>
      </w:r>
      <w:r w:rsidR="00B2140F" w:rsidRPr="00E93C33">
        <w:rPr>
          <w:rFonts w:ascii="Times New Roman" w:hAnsi="Times New Roman" w:cs="Times New Roman"/>
          <w:color w:val="000000" w:themeColor="text1"/>
        </w:rPr>
        <w:t xml:space="preserve"> </w:t>
      </w:r>
      <w:r w:rsidR="00856DBE" w:rsidRPr="00C54569">
        <w:rPr>
          <w:rFonts w:ascii="Times New Roman" w:hAnsi="Times New Roman" w:cs="Times New Roman"/>
          <w:color w:val="000000" w:themeColor="text1"/>
        </w:rPr>
        <w:t>Pedagoga szkolny , psycholog przeprowadzają rozmowę z uczniem. Przekazują uzyskane informacje dyrektorowi szkoły, który następnie organizuje spotkanie z rodzicami ucznia.</w:t>
      </w:r>
    </w:p>
    <w:p w14:paraId="3F10BB2C" w14:textId="77777777" w:rsidR="0054535F" w:rsidRPr="00E93C33" w:rsidRDefault="00D2176A" w:rsidP="00076689">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od bezpośredniej pracy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do czasu wyjaśnienia zdarzenia.</w:t>
      </w:r>
      <w:r w:rsidR="00B2140F" w:rsidRPr="00E93C33">
        <w:rPr>
          <w:rFonts w:ascii="Times New Roman" w:hAnsi="Times New Roman" w:cs="Times New Roman"/>
          <w:color w:val="000000" w:themeColor="text1"/>
        </w:rPr>
        <w:t xml:space="preserve"> </w:t>
      </w:r>
    </w:p>
    <w:p w14:paraId="7FE95608" w14:textId="77777777" w:rsidR="004D1D77" w:rsidRPr="00E93C33" w:rsidRDefault="00D2176A" w:rsidP="00076689">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p>
    <w:p w14:paraId="359662F3" w14:textId="77777777" w:rsidR="0054535F" w:rsidRPr="00E93C33" w:rsidRDefault="004D1D77" w:rsidP="00076689">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doszło do naruszenia praw lub dobra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14:paraId="655EC96F" w14:textId="77777777" w:rsidR="004D1D77" w:rsidRPr="00E93C33" w:rsidRDefault="004D1D77" w:rsidP="00076689">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 wysnuł podejrzenie popełnienia przez nauczyciela przewinienia dyscyplinarnego.</w:t>
      </w:r>
    </w:p>
    <w:p w14:paraId="00629A45" w14:textId="77777777" w:rsidR="00345DA2" w:rsidRPr="00E93C33" w:rsidRDefault="00345DA2" w:rsidP="00345DA2">
      <w:pPr>
        <w:pStyle w:val="Akapitzlist"/>
        <w:ind w:left="709"/>
        <w:jc w:val="both"/>
        <w:rPr>
          <w:rFonts w:ascii="Times New Roman" w:hAnsi="Times New Roman" w:cs="Times New Roman"/>
          <w:color w:val="000000" w:themeColor="text1"/>
        </w:rPr>
      </w:pPr>
    </w:p>
    <w:p w14:paraId="61C4EE9B" w14:textId="77777777" w:rsidR="00345DA2" w:rsidRPr="00E93C33" w:rsidRDefault="00345DA2">
      <w:pPr>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5B028A39" w14:textId="1AC3C6E1" w:rsidR="0054535F" w:rsidRPr="00E93C33" w:rsidRDefault="00345DA2" w:rsidP="00345DA2">
      <w:pPr>
        <w:pStyle w:val="Nagwek1"/>
        <w:spacing w:line="276" w:lineRule="auto"/>
        <w:jc w:val="both"/>
        <w:rPr>
          <w:rFonts w:ascii="Times New Roman" w:hAnsi="Times New Roman" w:cs="Times New Roman"/>
        </w:rPr>
      </w:pPr>
      <w:bookmarkStart w:id="24" w:name="_Toc155694169"/>
      <w:r w:rsidRPr="00E93C33">
        <w:rPr>
          <w:rFonts w:ascii="Times New Roman" w:hAnsi="Times New Roman" w:cs="Times New Roman"/>
        </w:rPr>
        <w:lastRenderedPageBreak/>
        <w:t>XI</w:t>
      </w:r>
      <w:r w:rsidR="006C4823">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24"/>
      <w:r w:rsidR="00B2140F" w:rsidRPr="00E93C33">
        <w:rPr>
          <w:rFonts w:ascii="Times New Roman" w:hAnsi="Times New Roman" w:cs="Times New Roman"/>
        </w:rPr>
        <w:t xml:space="preserve"> </w:t>
      </w:r>
    </w:p>
    <w:p w14:paraId="0B7D93BD" w14:textId="77777777" w:rsidR="0054535F" w:rsidRPr="00E93C33" w:rsidRDefault="0054535F" w:rsidP="00345DA2">
      <w:pPr>
        <w:spacing w:line="276" w:lineRule="auto"/>
        <w:ind w:left="349"/>
        <w:jc w:val="both"/>
        <w:rPr>
          <w:rFonts w:ascii="Times New Roman" w:hAnsi="Times New Roman" w:cs="Times New Roman"/>
        </w:rPr>
      </w:pPr>
    </w:p>
    <w:p w14:paraId="6B9963C4" w14:textId="77777777" w:rsidR="0054535F" w:rsidRPr="00E93C33" w:rsidRDefault="00D2176A" w:rsidP="00076689">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przez rówieśników lub krzywdzone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zgłasza problem do wychowawcy klasy/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p>
    <w:p w14:paraId="7695598D" w14:textId="77777777" w:rsidR="0054535F" w:rsidRPr="00E93C33" w:rsidRDefault="00D2176A" w:rsidP="00076689">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Wychowawca wraz z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przeprowadzić rozmowę z osobą poszkodowaną oraz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oskarżonymi o krzywdzenie swojego kolegi, bądź koleżanki.</w:t>
      </w:r>
      <w:r w:rsidR="00B2140F" w:rsidRPr="00E93C33">
        <w:rPr>
          <w:rFonts w:ascii="Times New Roman" w:hAnsi="Times New Roman" w:cs="Times New Roman"/>
          <w:color w:val="000000" w:themeColor="text1"/>
        </w:rPr>
        <w:t xml:space="preserve"> </w:t>
      </w:r>
    </w:p>
    <w:p w14:paraId="5A996018" w14:textId="77777777" w:rsidR="0054535F" w:rsidRPr="00E93C33" w:rsidRDefault="00D2176A" w:rsidP="00076689">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przeprowadzeniu takich rozmów wychowawca wraz z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opracować plan pomocowy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 ofierze i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 sprawcy.</w:t>
      </w:r>
      <w:r w:rsidR="00B2140F" w:rsidRPr="00E93C33">
        <w:rPr>
          <w:rFonts w:ascii="Times New Roman" w:hAnsi="Times New Roman" w:cs="Times New Roman"/>
          <w:color w:val="000000" w:themeColor="text1"/>
        </w:rPr>
        <w:t xml:space="preserve"> </w:t>
      </w:r>
    </w:p>
    <w:p w14:paraId="49086BE2" w14:textId="77777777" w:rsidR="0054535F" w:rsidRPr="00E93C33" w:rsidRDefault="00D2176A" w:rsidP="00076689">
      <w:pPr>
        <w:pStyle w:val="Akapitzlist"/>
        <w:numPr>
          <w:ilvl w:val="0"/>
          <w:numId w:val="1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zkolny powinien zgłosić problem do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19E7BDC5" w14:textId="77777777" w:rsidR="00345DA2" w:rsidRPr="000C7D73" w:rsidRDefault="00345DA2" w:rsidP="000C7D73">
      <w:pPr>
        <w:jc w:val="both"/>
        <w:rPr>
          <w:rFonts w:ascii="Times New Roman" w:hAnsi="Times New Roman" w:cs="Times New Roman"/>
          <w:color w:val="000000" w:themeColor="text1"/>
        </w:rPr>
      </w:pPr>
    </w:p>
    <w:p w14:paraId="6A67FC6A" w14:textId="63B1625A" w:rsidR="0054535F" w:rsidRPr="00E93C33" w:rsidRDefault="00345DA2" w:rsidP="00345DA2">
      <w:pPr>
        <w:pStyle w:val="Nagwek1"/>
        <w:spacing w:line="276" w:lineRule="auto"/>
        <w:jc w:val="both"/>
        <w:rPr>
          <w:rFonts w:ascii="Times New Roman" w:hAnsi="Times New Roman" w:cs="Times New Roman"/>
        </w:rPr>
      </w:pPr>
      <w:bookmarkStart w:id="25" w:name="_Toc155694170"/>
      <w:r w:rsidRPr="00E93C33">
        <w:rPr>
          <w:rFonts w:ascii="Times New Roman" w:hAnsi="Times New Roman" w:cs="Times New Roman"/>
        </w:rPr>
        <w:t>X</w:t>
      </w:r>
      <w:r w:rsidR="004A4A2C">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B1448E">
        <w:rPr>
          <w:rFonts w:ascii="Times New Roman" w:hAnsi="Times New Roman" w:cs="Times New Roman"/>
        </w:rPr>
        <w:t>Ucznia</w:t>
      </w:r>
      <w:r w:rsidR="00D2176A" w:rsidRPr="00E93C33">
        <w:rPr>
          <w:rFonts w:ascii="Times New Roman" w:hAnsi="Times New Roman" w:cs="Times New Roman"/>
        </w:rPr>
        <w:t>, który stał się ofiarą czynu karalnego:</w:t>
      </w:r>
      <w:bookmarkEnd w:id="25"/>
      <w:r w:rsidR="00B2140F" w:rsidRPr="00E93C33">
        <w:rPr>
          <w:rFonts w:ascii="Times New Roman" w:hAnsi="Times New Roman" w:cs="Times New Roman"/>
        </w:rPr>
        <w:t xml:space="preserve"> </w:t>
      </w:r>
    </w:p>
    <w:p w14:paraId="324B6425" w14:textId="77777777" w:rsidR="0054535F" w:rsidRPr="00E93C33" w:rsidRDefault="0054535F" w:rsidP="00345DA2">
      <w:pPr>
        <w:pStyle w:val="Akapitzlist"/>
        <w:ind w:left="769"/>
        <w:jc w:val="both"/>
        <w:rPr>
          <w:rFonts w:ascii="Times New Roman" w:hAnsi="Times New Roman" w:cs="Times New Roman"/>
        </w:rPr>
      </w:pPr>
    </w:p>
    <w:p w14:paraId="114DC007" w14:textId="77777777" w:rsidR="0054535F" w:rsidRPr="00E93C33" w:rsidRDefault="00D2176A" w:rsidP="00076689">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Jeżeli zachodzi potrzeba należy udzielić pierwszej pomocy przedmedycznej</w:t>
      </w:r>
      <w:r w:rsidR="009B7FD5">
        <w:rPr>
          <w:rFonts w:ascii="Times New Roman" w:hAnsi="Times New Roman" w:cs="Times New Roman"/>
          <w:color w:val="000000" w:themeColor="text1"/>
        </w:rPr>
        <w:t xml:space="preserve"> </w:t>
      </w:r>
      <w:r w:rsidR="008672B9">
        <w:rPr>
          <w:rFonts w:ascii="Times New Roman" w:hAnsi="Times New Roman" w:cs="Times New Roman"/>
          <w:color w:val="000000" w:themeColor="text1"/>
        </w:rPr>
        <w:t>oraz</w:t>
      </w:r>
      <w:r w:rsidR="008672B9" w:rsidRPr="00E93C33">
        <w:rPr>
          <w:rFonts w:ascii="Times New Roman" w:hAnsi="Times New Roman" w:cs="Times New Roman"/>
          <w:color w:val="000000" w:themeColor="text1"/>
        </w:rPr>
        <w:t xml:space="preserve"> wezwać</w:t>
      </w:r>
      <w:r w:rsidRPr="00E93C33">
        <w:rPr>
          <w:rFonts w:ascii="Times New Roman" w:hAnsi="Times New Roman" w:cs="Times New Roman"/>
          <w:color w:val="000000" w:themeColor="text1"/>
        </w:rPr>
        <w:t xml:space="preserve"> pogotowie. </w:t>
      </w:r>
    </w:p>
    <w:p w14:paraId="6ECC8530" w14:textId="2519B763" w:rsidR="0054535F" w:rsidRPr="00E93C33" w:rsidRDefault="00D2176A" w:rsidP="00076689">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371E6891" w14:textId="77777777" w:rsidR="0054535F" w:rsidRPr="00E93C33" w:rsidRDefault="00D2176A" w:rsidP="00076689">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p>
    <w:p w14:paraId="249E4C55" w14:textId="77777777" w:rsidR="0054535F" w:rsidRDefault="00D2176A" w:rsidP="00076689">
      <w:pPr>
        <w:pStyle w:val="Akapitzlist"/>
        <w:numPr>
          <w:ilvl w:val="0"/>
          <w:numId w:val="1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r w:rsidR="00B2140F" w:rsidRPr="00E93C33">
        <w:rPr>
          <w:rFonts w:ascii="Times New Roman" w:hAnsi="Times New Roman" w:cs="Times New Roman"/>
          <w:color w:val="000000" w:themeColor="text1"/>
        </w:rPr>
        <w:t xml:space="preserve"> </w:t>
      </w:r>
    </w:p>
    <w:p w14:paraId="67E3218F" w14:textId="77777777" w:rsidR="00275C33" w:rsidRDefault="00275C33" w:rsidP="00076689">
      <w:pPr>
        <w:pStyle w:val="Akapitzlist"/>
        <w:numPr>
          <w:ilvl w:val="0"/>
          <w:numId w:val="15"/>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 xml:space="preserve">Niezwłoczne wezwanie </w:t>
      </w:r>
      <w:r w:rsidR="00D8347F">
        <w:rPr>
          <w:rFonts w:ascii="Times New Roman" w:hAnsi="Times New Roman" w:cs="Times New Roman"/>
          <w:color w:val="000000" w:themeColor="text1"/>
        </w:rPr>
        <w:t>P</w:t>
      </w:r>
      <w:r w:rsidRPr="00275C33">
        <w:rPr>
          <w:rFonts w:ascii="Times New Roman" w:hAnsi="Times New Roman" w:cs="Times New Roman"/>
          <w:color w:val="000000" w:themeColor="text1"/>
        </w:rPr>
        <w:t>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14:paraId="0F8B4C22" w14:textId="77777777" w:rsidR="00275C33" w:rsidRDefault="00275C33" w:rsidP="00275C33">
      <w:pPr>
        <w:jc w:val="both"/>
        <w:rPr>
          <w:rFonts w:ascii="Times New Roman" w:hAnsi="Times New Roman" w:cs="Times New Roman"/>
          <w:color w:val="000000" w:themeColor="text1"/>
        </w:rPr>
      </w:pPr>
    </w:p>
    <w:p w14:paraId="6DF47E61" w14:textId="77777777"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p w14:paraId="57A13AC2" w14:textId="77777777" w:rsidR="0054535F" w:rsidRPr="00275C33" w:rsidRDefault="0054535F" w:rsidP="00275C33">
      <w:pPr>
        <w:jc w:val="both"/>
        <w:rPr>
          <w:rFonts w:ascii="Times New Roman" w:hAnsi="Times New Roman" w:cs="Times New Roman"/>
        </w:rPr>
      </w:pPr>
    </w:p>
    <w:p w14:paraId="5F58177D" w14:textId="77777777" w:rsidR="00345DA2" w:rsidRPr="00E93C33" w:rsidRDefault="00345DA2">
      <w:pPr>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518A0FA5" w14:textId="271714E0" w:rsidR="00AD1A1D" w:rsidRPr="00E93C33" w:rsidRDefault="00345DA2" w:rsidP="00345DA2">
      <w:pPr>
        <w:pStyle w:val="Nagwek1"/>
        <w:spacing w:line="276" w:lineRule="auto"/>
        <w:jc w:val="both"/>
        <w:rPr>
          <w:rFonts w:ascii="Times New Roman" w:hAnsi="Times New Roman" w:cs="Times New Roman"/>
        </w:rPr>
      </w:pPr>
      <w:bookmarkStart w:id="26" w:name="_Toc155694171"/>
      <w:r w:rsidRPr="00E93C33">
        <w:rPr>
          <w:rFonts w:ascii="Times New Roman" w:hAnsi="Times New Roman" w:cs="Times New Roman"/>
        </w:rPr>
        <w:lastRenderedPageBreak/>
        <w:t>X</w:t>
      </w:r>
      <w:r w:rsidR="004F71D0">
        <w:rPr>
          <w:rFonts w:ascii="Times New Roman" w:hAnsi="Times New Roman" w:cs="Times New Roman"/>
        </w:rPr>
        <w:t>V</w:t>
      </w:r>
      <w:r w:rsidR="006C4823">
        <w:rPr>
          <w:rFonts w:ascii="Times New Roman" w:hAnsi="Times New Roman" w:cs="Times New Roman"/>
        </w:rPr>
        <w:t>I</w:t>
      </w:r>
      <w:r w:rsidRPr="00E93C33">
        <w:rPr>
          <w:rFonts w:ascii="Times New Roman" w:hAnsi="Times New Roman" w:cs="Times New Roman"/>
        </w:rPr>
        <w:t xml:space="preserve">. </w:t>
      </w:r>
      <w:r w:rsidR="00167DC9">
        <w:rPr>
          <w:rFonts w:ascii="Times New Roman" w:hAnsi="Times New Roman" w:cs="Times New Roman"/>
        </w:rPr>
        <w:t>P</w:t>
      </w:r>
      <w:r w:rsidR="00167DC9" w:rsidRPr="00297D8F">
        <w:rPr>
          <w:rFonts w:ascii="Times New Roman" w:hAnsi="Times New Roman" w:cs="Times New Roman"/>
        </w:rPr>
        <w:t xml:space="preserve">rocedury ochrony dzieci przed treściami szkodliwymi i zagrożeniami w sieci </w:t>
      </w:r>
      <w:r w:rsidR="00167DC9" w:rsidRPr="00666CBF">
        <w:rPr>
          <w:rFonts w:ascii="Times New Roman" w:hAnsi="Times New Roman" w:cs="Times New Roman"/>
        </w:rPr>
        <w:t>I</w:t>
      </w:r>
      <w:r w:rsidR="00167DC9" w:rsidRPr="00297D8F">
        <w:rPr>
          <w:rFonts w:ascii="Times New Roman" w:hAnsi="Times New Roman" w:cs="Times New Roman"/>
        </w:rPr>
        <w:t>nternet oraz utrwalonymi w innej formie</w:t>
      </w:r>
      <w:bookmarkEnd w:id="26"/>
    </w:p>
    <w:p w14:paraId="388702BC" w14:textId="77777777" w:rsidR="00AD1A1D" w:rsidRPr="00E93C33" w:rsidRDefault="00AD1A1D" w:rsidP="00345DA2">
      <w:pPr>
        <w:spacing w:line="276" w:lineRule="auto"/>
        <w:rPr>
          <w:rFonts w:ascii="Times New Roman" w:hAnsi="Times New Roman" w:cs="Times New Roman"/>
        </w:rPr>
      </w:pPr>
    </w:p>
    <w:p w14:paraId="2E80BF50" w14:textId="77777777"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D8347F">
        <w:rPr>
          <w:rFonts w:ascii="Times New Roman" w:hAnsi="Times New Roman" w:cs="Times New Roman"/>
          <w:bCs/>
          <w:sz w:val="22"/>
          <w:szCs w:val="22"/>
        </w:rPr>
        <w:t>U</w:t>
      </w:r>
      <w:r w:rsidRPr="00E93C33">
        <w:rPr>
          <w:rFonts w:ascii="Times New Roman" w:hAnsi="Times New Roman" w:cs="Times New Roman"/>
          <w:bCs/>
          <w:sz w:val="22"/>
          <w:szCs w:val="22"/>
        </w:rPr>
        <w:t xml:space="preserve">cznia. </w:t>
      </w:r>
    </w:p>
    <w:p w14:paraId="1C3831D0" w14:textId="77777777" w:rsidR="00AD1A1D" w:rsidRPr="00E93C33" w:rsidRDefault="00AD1A1D" w:rsidP="00345DA2">
      <w:pPr>
        <w:spacing w:after="0" w:line="276" w:lineRule="auto"/>
        <w:jc w:val="both"/>
        <w:rPr>
          <w:rFonts w:ascii="Times New Roman" w:hAnsi="Times New Roman" w:cs="Times New Roman"/>
          <w:bCs/>
          <w:sz w:val="22"/>
          <w:szCs w:val="22"/>
        </w:rPr>
      </w:pPr>
    </w:p>
    <w:p w14:paraId="32DBB28F" w14:textId="77777777"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315DE20E" w14:textId="77777777" w:rsidR="00AD1A1D" w:rsidRPr="00E93C33" w:rsidRDefault="00AD1A1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zabezpieczenie dowodów oraz monitoring po interwencyjny;</w:t>
      </w:r>
    </w:p>
    <w:p w14:paraId="79B5FF36" w14:textId="77777777" w:rsidR="00AD1A1D" w:rsidRPr="00E93C33" w:rsidRDefault="00AD1A1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14:paraId="560CA96F" w14:textId="77777777" w:rsidR="00AD1A1D" w:rsidRPr="00E93C33" w:rsidRDefault="00AD1A1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14:paraId="3ECCFA0A" w14:textId="77777777" w:rsidR="00AD1A1D" w:rsidRPr="00E93C33" w:rsidRDefault="00AD1A1D" w:rsidP="00345DA2">
      <w:pPr>
        <w:spacing w:line="276" w:lineRule="auto"/>
        <w:jc w:val="both"/>
        <w:rPr>
          <w:rFonts w:ascii="Times New Roman" w:hAnsi="Times New Roman" w:cs="Times New Roman"/>
          <w:sz w:val="22"/>
          <w:szCs w:val="22"/>
        </w:rPr>
      </w:pPr>
    </w:p>
    <w:p w14:paraId="58A12EFE" w14:textId="77777777"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Informacja o tym, że w szkole doszło do cyberprzemocy, może pochodzić z różnych źródeł</w:t>
      </w:r>
      <w:r w:rsidR="00090D06">
        <w:rPr>
          <w:rFonts w:ascii="Times New Roman" w:hAnsi="Times New Roman" w:cs="Times New Roman"/>
          <w:sz w:val="22"/>
          <w:szCs w:val="22"/>
        </w:rPr>
        <w:t xml:space="preserve"> i może być anonimowa</w:t>
      </w:r>
      <w:r w:rsidRPr="00E93C33">
        <w:rPr>
          <w:rFonts w:ascii="Times New Roman" w:hAnsi="Times New Roman" w:cs="Times New Roman"/>
          <w:sz w:val="22"/>
          <w:szCs w:val="22"/>
        </w:rPr>
        <w:t xml:space="preserve">. Osobą zgłaszającą fakt prześladowania może być </w:t>
      </w:r>
      <w:r w:rsidRPr="00E93C33">
        <w:rPr>
          <w:rFonts w:ascii="Times New Roman" w:hAnsi="Times New Roman" w:cs="Times New Roman"/>
          <w:b/>
          <w:bCs/>
          <w:sz w:val="22"/>
          <w:szCs w:val="22"/>
        </w:rPr>
        <w:t>poszkodowany</w:t>
      </w:r>
      <w:r w:rsidRPr="00E93C33">
        <w:rPr>
          <w:rFonts w:ascii="Times New Roman" w:hAnsi="Times New Roman" w:cs="Times New Roman"/>
          <w:sz w:val="22"/>
          <w:szCs w:val="22"/>
        </w:rPr>
        <w:t xml:space="preserve"> </w:t>
      </w:r>
      <w:r w:rsidR="00D8347F">
        <w:rPr>
          <w:rFonts w:ascii="Times New Roman" w:hAnsi="Times New Roman" w:cs="Times New Roman"/>
          <w:sz w:val="22"/>
          <w:szCs w:val="22"/>
        </w:rPr>
        <w:t>U</w:t>
      </w:r>
      <w:r w:rsidRPr="00E93C33">
        <w:rPr>
          <w:rFonts w:ascii="Times New Roman" w:hAnsi="Times New Roman" w:cs="Times New Roman"/>
          <w:sz w:val="22"/>
          <w:szCs w:val="22"/>
        </w:rPr>
        <w:t xml:space="preserve">czeń, jego </w:t>
      </w:r>
      <w:r w:rsidR="00D8347F">
        <w:rPr>
          <w:rFonts w:ascii="Times New Roman" w:hAnsi="Times New Roman" w:cs="Times New Roman"/>
          <w:b/>
          <w:bCs/>
          <w:sz w:val="22"/>
          <w:szCs w:val="22"/>
        </w:rPr>
        <w:t>R</w:t>
      </w:r>
      <w:r w:rsidRPr="00E93C33">
        <w:rPr>
          <w:rFonts w:ascii="Times New Roman" w:hAnsi="Times New Roman" w:cs="Times New Roman"/>
          <w:b/>
          <w:bCs/>
          <w:sz w:val="22"/>
          <w:szCs w:val="22"/>
        </w:rPr>
        <w:t>odzice</w:t>
      </w:r>
      <w:r w:rsidRPr="00E93C33">
        <w:rPr>
          <w:rFonts w:ascii="Times New Roman" w:hAnsi="Times New Roman" w:cs="Times New Roman"/>
          <w:sz w:val="22"/>
          <w:szCs w:val="22"/>
        </w:rPr>
        <w:t xml:space="preserve"> lub inni </w:t>
      </w:r>
      <w:r w:rsidR="00D8347F">
        <w:rPr>
          <w:rFonts w:ascii="Times New Roman" w:hAnsi="Times New Roman" w:cs="Times New Roman"/>
          <w:b/>
          <w:bCs/>
          <w:sz w:val="22"/>
          <w:szCs w:val="22"/>
        </w:rPr>
        <w:t>U</w:t>
      </w:r>
      <w:r w:rsidRPr="00E93C33">
        <w:rPr>
          <w:rFonts w:ascii="Times New Roman" w:hAnsi="Times New Roman" w:cs="Times New Roman"/>
          <w:b/>
          <w:bCs/>
          <w:sz w:val="22"/>
          <w:szCs w:val="22"/>
        </w:rPr>
        <w:t>czniowie</w:t>
      </w:r>
      <w:r w:rsidRPr="00E93C33">
        <w:rPr>
          <w:rFonts w:ascii="Times New Roman" w:hAnsi="Times New Roman" w:cs="Times New Roman"/>
          <w:sz w:val="22"/>
          <w:szCs w:val="22"/>
        </w:rPr>
        <w:t xml:space="preserve"> – świadkowie zdarzenia, nauczyciele. </w:t>
      </w:r>
    </w:p>
    <w:p w14:paraId="3A94AC8D" w14:textId="77777777" w:rsidR="00FB4C3D" w:rsidRPr="00E93C33" w:rsidRDefault="00FB4C3D" w:rsidP="00345DA2">
      <w:pPr>
        <w:pStyle w:val="Akapitzlist"/>
        <w:spacing w:after="0"/>
        <w:ind w:left="0"/>
        <w:jc w:val="both"/>
        <w:rPr>
          <w:rFonts w:ascii="Times New Roman" w:hAnsi="Times New Roman" w:cs="Times New Roman"/>
          <w:b/>
        </w:rPr>
      </w:pPr>
    </w:p>
    <w:p w14:paraId="74AC74BC"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14:paraId="1707567F"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p>
    <w:p w14:paraId="0F8E05E7" w14:textId="77777777" w:rsidR="00FB4C3D" w:rsidRPr="00E93C33" w:rsidRDefault="00FB4C3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Osoba posiadająca wiedzę o zajściu powinna przekazać informację wychowawcy klasy, który informuje o fakcie </w:t>
      </w:r>
      <w:r w:rsidR="00D8347F">
        <w:rPr>
          <w:rFonts w:ascii="Times New Roman" w:hAnsi="Times New Roman" w:cs="Times New Roman"/>
          <w:bCs/>
          <w:color w:val="000000" w:themeColor="text1"/>
        </w:rPr>
        <w:t>P</w:t>
      </w:r>
      <w:r w:rsidRPr="00E93C33">
        <w:rPr>
          <w:rFonts w:ascii="Times New Roman" w:hAnsi="Times New Roman" w:cs="Times New Roman"/>
          <w:bCs/>
          <w:color w:val="000000" w:themeColor="text1"/>
        </w:rPr>
        <w:t xml:space="preserve">edagoga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 xml:space="preserve">zkolnego i </w:t>
      </w:r>
      <w:r w:rsidR="008672B9">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yrektora</w:t>
      </w:r>
      <w:r w:rsidR="008672B9">
        <w:rPr>
          <w:rFonts w:ascii="Times New Roman" w:hAnsi="Times New Roman" w:cs="Times New Roman"/>
          <w:bCs/>
          <w:color w:val="000000" w:themeColor="text1"/>
        </w:rPr>
        <w:t>.</w:t>
      </w:r>
    </w:p>
    <w:p w14:paraId="5685387F" w14:textId="396BFE63" w:rsidR="00FB4C3D" w:rsidRPr="00E93C33" w:rsidRDefault="00FB4C3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Pedagog szkolny i </w:t>
      </w:r>
      <w:r w:rsidR="00D8347F">
        <w:rPr>
          <w:rFonts w:ascii="Times New Roman" w:hAnsi="Times New Roman" w:cs="Times New Roman"/>
          <w:bCs/>
          <w:color w:val="000000" w:themeColor="text1"/>
        </w:rPr>
        <w:t>D</w:t>
      </w:r>
      <w:r w:rsidRPr="00E93C33">
        <w:rPr>
          <w:rFonts w:ascii="Times New Roman" w:hAnsi="Times New Roman" w:cs="Times New Roman"/>
          <w:bCs/>
          <w:color w:val="000000" w:themeColor="text1"/>
        </w:rPr>
        <w:t xml:space="preserve">yrektor wspólnie z wychowawcą powinni dokonać analizy zdarzenia </w:t>
      </w:r>
      <w:r w:rsidR="00564462">
        <w:rPr>
          <w:rFonts w:ascii="Times New Roman" w:hAnsi="Times New Roman" w:cs="Times New Roman"/>
          <w:bCs/>
          <w:color w:val="000000" w:themeColor="text1"/>
        </w:rPr>
        <w:br/>
      </w:r>
      <w:r w:rsidRPr="00E93C33">
        <w:rPr>
          <w:rFonts w:ascii="Times New Roman" w:hAnsi="Times New Roman" w:cs="Times New Roman"/>
          <w:bCs/>
          <w:color w:val="000000" w:themeColor="text1"/>
        </w:rPr>
        <w:t>i zaplanować dalsze postępowanie.</w:t>
      </w:r>
    </w:p>
    <w:p w14:paraId="4FD54836" w14:textId="77777777" w:rsidR="00FB4C3D" w:rsidRPr="00E93C33" w:rsidRDefault="00FB4C3D" w:rsidP="00076689">
      <w:pPr>
        <w:pStyle w:val="Akapitzlist"/>
        <w:numPr>
          <w:ilvl w:val="2"/>
          <w:numId w:val="17"/>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zkoły należy także ustalenie okoliczności zdarzenia i ewentualnych świadków.</w:t>
      </w:r>
    </w:p>
    <w:p w14:paraId="444024EC" w14:textId="7F0ADFFF" w:rsidR="00FB4C3D" w:rsidRPr="00E93C33"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i ustala tożsamość sprawcy cyberprzemocy.</w:t>
      </w:r>
    </w:p>
    <w:p w14:paraId="6BD53B63" w14:textId="77777777" w:rsidR="00FB4C3D" w:rsidRPr="00E93C33" w:rsidRDefault="00FB4C3D" w:rsidP="00345DA2">
      <w:pPr>
        <w:pStyle w:val="Akapitzlist"/>
        <w:spacing w:after="0"/>
        <w:ind w:left="284"/>
        <w:jc w:val="both"/>
        <w:rPr>
          <w:rFonts w:ascii="Times New Roman" w:hAnsi="Times New Roman" w:cs="Times New Roman"/>
        </w:rPr>
      </w:pPr>
    </w:p>
    <w:p w14:paraId="6E543402"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bookmarkStart w:id="27" w:name="_Hlk150754155"/>
      <w:r w:rsidRPr="00E93C33">
        <w:rPr>
          <w:rFonts w:ascii="Times New Roman" w:hAnsi="Times New Roman" w:cs="Times New Roman"/>
          <w:b/>
          <w:bCs/>
          <w:color w:val="000000" w:themeColor="text1"/>
        </w:rPr>
        <w:t>Zabezpieczenie dowodów</w:t>
      </w:r>
    </w:p>
    <w:bookmarkEnd w:id="27"/>
    <w:p w14:paraId="2F5C120F"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p>
    <w:p w14:paraId="7A2DA17D" w14:textId="77777777" w:rsidR="00FB4C3D" w:rsidRPr="00E93C33"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14:paraId="439922A9" w14:textId="5F403724" w:rsidR="00FB4C3D" w:rsidRPr="00E93C33"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powinny zapoznać się </w:t>
      </w:r>
      <w:r w:rsidR="000530B2">
        <w:rPr>
          <w:rFonts w:ascii="Times New Roman" w:hAnsi="Times New Roman" w:cs="Times New Roman"/>
          <w:color w:val="000000" w:themeColor="text1"/>
        </w:rPr>
        <w:t xml:space="preserve">osoby, których zaangażowanie w sprawę jest niezbędne, </w:t>
      </w:r>
      <w:r w:rsidR="00564462">
        <w:rPr>
          <w:rFonts w:ascii="Times New Roman" w:hAnsi="Times New Roman" w:cs="Times New Roman"/>
          <w:color w:val="000000" w:themeColor="text1"/>
        </w:rPr>
        <w:br/>
      </w:r>
      <w:r w:rsidR="000530B2">
        <w:rPr>
          <w:rFonts w:ascii="Times New Roman" w:hAnsi="Times New Roman" w:cs="Times New Roman"/>
          <w:color w:val="000000" w:themeColor="text1"/>
        </w:rPr>
        <w:t xml:space="preserve">z </w:t>
      </w:r>
      <w:r w:rsidR="008672B9">
        <w:rPr>
          <w:rFonts w:ascii="Times New Roman" w:hAnsi="Times New Roman" w:cs="Times New Roman"/>
          <w:color w:val="000000" w:themeColor="text1"/>
        </w:rPr>
        <w:t>poszanowaniem</w:t>
      </w:r>
      <w:r w:rsidR="000530B2">
        <w:rPr>
          <w:rFonts w:ascii="Times New Roman" w:hAnsi="Times New Roman" w:cs="Times New Roman"/>
          <w:color w:val="000000" w:themeColor="text1"/>
        </w:rPr>
        <w:t xml:space="preserve"> prawa do prywatności i intymności Dziecka.</w:t>
      </w:r>
      <w:r w:rsidR="000530B2" w:rsidRPr="00E93C33">
        <w:rPr>
          <w:rFonts w:ascii="Times New Roman" w:hAnsi="Times New Roman" w:cs="Times New Roman"/>
          <w:color w:val="000000" w:themeColor="text1"/>
        </w:rPr>
        <w:t xml:space="preserve"> </w:t>
      </w:r>
    </w:p>
    <w:p w14:paraId="64D376BF" w14:textId="77777777" w:rsidR="00FB4C3D" w:rsidRPr="00E93C33"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Szkoła podejmuje działania mające na celu identyfikację sprawcy cyberprzemocy.</w:t>
      </w:r>
    </w:p>
    <w:p w14:paraId="1F7F76EC" w14:textId="77777777" w:rsidR="00FB4C3D"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W sytuacji, kiedy ustalenie sprawcy nie jest możliwe, przy współudziale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(opiekunów prawnych) należy skontaktować się z dostawcą usługi w celu usunięcia z Sieci kompromitujących lub krzywdzących materiałów. </w:t>
      </w:r>
    </w:p>
    <w:p w14:paraId="78020709" w14:textId="77777777" w:rsidR="000530B2" w:rsidRPr="00E93C33" w:rsidRDefault="000530B2" w:rsidP="00076689">
      <w:pPr>
        <w:pStyle w:val="Akapitzlist"/>
        <w:numPr>
          <w:ilvl w:val="2"/>
          <w:numId w:val="17"/>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tożsamości sprawcy nie uda się ustalić, należy skontaktować się z </w:t>
      </w:r>
      <w:r w:rsidR="008672B9">
        <w:rPr>
          <w:rFonts w:ascii="Times New Roman" w:hAnsi="Times New Roman" w:cs="Times New Roman"/>
          <w:color w:val="000000" w:themeColor="text1"/>
        </w:rPr>
        <w:t>P</w:t>
      </w:r>
      <w:r>
        <w:rPr>
          <w:rFonts w:ascii="Times New Roman" w:hAnsi="Times New Roman" w:cs="Times New Roman"/>
          <w:color w:val="000000" w:themeColor="text1"/>
        </w:rPr>
        <w:t>olicją</w:t>
      </w:r>
    </w:p>
    <w:p w14:paraId="00D4D32B" w14:textId="77777777" w:rsidR="00FB4C3D" w:rsidRPr="00E93C33" w:rsidRDefault="000530B2" w:rsidP="00076689">
      <w:pPr>
        <w:pStyle w:val="Akapitzlist"/>
        <w:numPr>
          <w:ilvl w:val="2"/>
          <w:numId w:val="17"/>
        </w:numPr>
        <w:spacing w:after="0"/>
        <w:ind w:left="709" w:hanging="283"/>
        <w:jc w:val="both"/>
        <w:rPr>
          <w:rFonts w:ascii="Times New Roman" w:hAnsi="Times New Roman" w:cs="Times New Roman"/>
        </w:rPr>
      </w:pPr>
      <w:r>
        <w:rPr>
          <w:rFonts w:ascii="Times New Roman" w:hAnsi="Times New Roman" w:cs="Times New Roman"/>
        </w:rPr>
        <w:t xml:space="preserve">Należy bezwzględnie skontaktować się z </w:t>
      </w:r>
      <w:r w:rsidR="008672B9">
        <w:rPr>
          <w:rFonts w:ascii="Times New Roman" w:hAnsi="Times New Roman" w:cs="Times New Roman"/>
        </w:rPr>
        <w:t>P</w:t>
      </w:r>
      <w:r>
        <w:rPr>
          <w:rFonts w:ascii="Times New Roman" w:hAnsi="Times New Roman" w:cs="Times New Roman"/>
        </w:rPr>
        <w:t>olicją, w</w:t>
      </w:r>
      <w:r w:rsidR="00FB4C3D" w:rsidRPr="00E93C33">
        <w:rPr>
          <w:rFonts w:ascii="Times New Roman" w:hAnsi="Times New Roman" w:cs="Times New Roman"/>
        </w:rPr>
        <w:t xml:space="preserve"> przypadku, gdy zostało złamane prawo </w:t>
      </w:r>
    </w:p>
    <w:p w14:paraId="7FB5C580" w14:textId="77777777" w:rsidR="00FB4C3D" w:rsidRPr="00E93C33" w:rsidRDefault="00FB4C3D" w:rsidP="00345DA2">
      <w:pPr>
        <w:spacing w:after="0" w:line="276" w:lineRule="auto"/>
        <w:jc w:val="both"/>
        <w:rPr>
          <w:rFonts w:ascii="Times New Roman" w:hAnsi="Times New Roman" w:cs="Times New Roman"/>
          <w:b/>
          <w:sz w:val="22"/>
          <w:szCs w:val="22"/>
        </w:rPr>
      </w:pPr>
    </w:p>
    <w:p w14:paraId="7B66B822"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14:paraId="2EB2E6AA" w14:textId="77777777" w:rsidR="00FB4C3D" w:rsidRPr="00E93C33" w:rsidRDefault="00FB4C3D" w:rsidP="00345DA2">
      <w:pPr>
        <w:spacing w:after="0" w:line="276" w:lineRule="auto"/>
        <w:jc w:val="both"/>
        <w:rPr>
          <w:rFonts w:ascii="Times New Roman" w:hAnsi="Times New Roman" w:cs="Times New Roman"/>
          <w:b/>
          <w:sz w:val="22"/>
          <w:szCs w:val="22"/>
        </w:rPr>
      </w:pPr>
    </w:p>
    <w:p w14:paraId="2047DA68" w14:textId="77777777" w:rsidR="00FB4C3D" w:rsidRPr="00E93C33" w:rsidRDefault="00FB4C3D" w:rsidP="00076689">
      <w:pPr>
        <w:pStyle w:val="Akapitzlist"/>
        <w:numPr>
          <w:ilvl w:val="2"/>
          <w:numId w:val="17"/>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t>
      </w:r>
      <w:r w:rsidR="00B1448E">
        <w:rPr>
          <w:rFonts w:ascii="Times New Roman" w:hAnsi="Times New Roman" w:cs="Times New Roman"/>
          <w:color w:val="000000" w:themeColor="text1"/>
        </w:rPr>
        <w:t>P</w:t>
      </w:r>
      <w:r w:rsidRPr="00E93C33">
        <w:rPr>
          <w:rFonts w:ascii="Times New Roman" w:hAnsi="Times New Roman" w:cs="Times New Roman"/>
          <w:color w:val="000000" w:themeColor="text1"/>
        </w:rPr>
        <w:t>edagog szkolny powinien podjąć następujące działania:</w:t>
      </w:r>
    </w:p>
    <w:p w14:paraId="7F9288AA" w14:textId="77777777" w:rsidR="00FB4C3D" w:rsidRPr="00E93C33" w:rsidRDefault="00FB4C3D" w:rsidP="00076689">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czniem, której celem jest ustalenie okoliczności zajścia, wspólnie zastanowić się nad jego przyczynami i poszukać rozwiązania sytuacji konfliktowej;</w:t>
      </w:r>
      <w:r w:rsidR="00B2140F" w:rsidRPr="00E93C33">
        <w:rPr>
          <w:rFonts w:ascii="Times New Roman" w:hAnsi="Times New Roman" w:cs="Times New Roman"/>
          <w:color w:val="000000" w:themeColor="text1"/>
        </w:rPr>
        <w:t xml:space="preserve"> </w:t>
      </w:r>
    </w:p>
    <w:p w14:paraId="3391ED80" w14:textId="77777777" w:rsidR="00FB4C3D" w:rsidRPr="00E93C33" w:rsidRDefault="00FB4C3D" w:rsidP="00076689">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skutki jego postępowania i poinformować o konsekwencjach regulaminowych, które zostaną wobec niego zastosowane; </w:t>
      </w:r>
    </w:p>
    <w:p w14:paraId="00511834" w14:textId="77777777" w:rsidR="00FB4C3D" w:rsidRPr="00E93C33" w:rsidRDefault="00FB4C3D" w:rsidP="00076689">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zobowiązać sprawcę do zaprzestania swojego działania i usunięcia z Sieci szkodliwych materiałów;</w:t>
      </w:r>
    </w:p>
    <w:p w14:paraId="421A280E" w14:textId="77777777" w:rsidR="00FB4C3D" w:rsidRPr="00E93C33" w:rsidRDefault="00FB4C3D" w:rsidP="00076689">
      <w:pPr>
        <w:pStyle w:val="Akapitzlist"/>
        <w:numPr>
          <w:ilvl w:val="3"/>
          <w:numId w:val="17"/>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ustalić ze sprawcą sposób zadośćuczynienia wobec ofiary cyberprzemocy. </w:t>
      </w:r>
    </w:p>
    <w:p w14:paraId="007F7E87" w14:textId="3D904382" w:rsidR="00FB4C3D" w:rsidRPr="00E93C33" w:rsidRDefault="00FB4C3D" w:rsidP="00076689">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czniów, należy rozmawiać z każdym z nich </w:t>
      </w:r>
      <w:r w:rsidR="00564462">
        <w:rPr>
          <w:rFonts w:ascii="Times New Roman" w:hAnsi="Times New Roman" w:cs="Times New Roman"/>
          <w:color w:val="000000" w:themeColor="text1"/>
        </w:rPr>
        <w:br/>
      </w:r>
      <w:r w:rsidRPr="00E93C33">
        <w:rPr>
          <w:rFonts w:ascii="Times New Roman" w:hAnsi="Times New Roman" w:cs="Times New Roman"/>
          <w:color w:val="000000" w:themeColor="text1"/>
        </w:rPr>
        <w:t xml:space="preserve">z osobna, zaczynając od lidera grupy. </w:t>
      </w:r>
    </w:p>
    <w:p w14:paraId="3625AFF3" w14:textId="77777777" w:rsidR="00FB4C3D" w:rsidRPr="00E93C33" w:rsidRDefault="00FB4C3D" w:rsidP="00076689">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należy konfrontować sprawcy i ofiary cyberprzemocy. </w:t>
      </w:r>
    </w:p>
    <w:p w14:paraId="5EDBCBE0" w14:textId="77777777" w:rsidR="00FB4C3D" w:rsidRPr="00E93C33" w:rsidRDefault="00FB4C3D" w:rsidP="00076689">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szkołę środkach dyscyplinarnych wobec ich </w:t>
      </w:r>
      <w:r w:rsidR="00B1448E">
        <w:rPr>
          <w:rFonts w:ascii="Times New Roman" w:hAnsi="Times New Roman" w:cs="Times New Roman"/>
          <w:color w:val="000000" w:themeColor="text1"/>
        </w:rPr>
        <w:t>Dziecka</w:t>
      </w:r>
      <w:r w:rsidRPr="00E93C33">
        <w:rPr>
          <w:rFonts w:ascii="Times New Roman" w:hAnsi="Times New Roman" w:cs="Times New Roman"/>
          <w:color w:val="000000" w:themeColor="text1"/>
        </w:rPr>
        <w:t>.</w:t>
      </w:r>
    </w:p>
    <w:p w14:paraId="31294A6F" w14:textId="77777777" w:rsidR="00FB4C3D" w:rsidRPr="00E93C33" w:rsidRDefault="00FB4C3D" w:rsidP="00076689">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We współpracy z rodzicami można opracować projekt kontraktu dla </w:t>
      </w:r>
      <w:r w:rsidR="001F30E2">
        <w:rPr>
          <w:rFonts w:ascii="Times New Roman" w:hAnsi="Times New Roman" w:cs="Times New Roman"/>
          <w:color w:val="000000" w:themeColor="text1"/>
        </w:rPr>
        <w:t>Dz</w:t>
      </w:r>
      <w:r w:rsidR="001F30E2" w:rsidRPr="00E93C33">
        <w:rPr>
          <w:rFonts w:ascii="Times New Roman" w:hAnsi="Times New Roman" w:cs="Times New Roman"/>
          <w:color w:val="000000" w:themeColor="text1"/>
        </w:rPr>
        <w:t>iecka</w:t>
      </w:r>
      <w:r w:rsidRPr="00E93C33">
        <w:rPr>
          <w:rFonts w:ascii="Times New Roman" w:hAnsi="Times New Roman" w:cs="Times New Roman"/>
          <w:color w:val="000000" w:themeColor="text1"/>
        </w:rPr>
        <w:t xml:space="preserve">, określającego zobowiązania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i przedstawiciela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oraz konsekwencje nieprzestrzegania przyjętych wymagań i terminy realizacji zadań zawartych w umowie. </w:t>
      </w:r>
    </w:p>
    <w:p w14:paraId="18195A0C" w14:textId="77777777" w:rsidR="00FB4C3D" w:rsidRPr="00E93C33" w:rsidRDefault="00FB4C3D" w:rsidP="00076689">
      <w:pPr>
        <w:pStyle w:val="Akapitzlist"/>
        <w:numPr>
          <w:ilvl w:val="0"/>
          <w:numId w:val="2"/>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szkoła stosuje kary zawarte </w:t>
      </w:r>
      <w:r w:rsidR="001F30E2">
        <w:rPr>
          <w:rFonts w:ascii="Times New Roman" w:hAnsi="Times New Roman" w:cs="Times New Roman"/>
          <w:color w:val="000000" w:themeColor="text1"/>
        </w:rPr>
        <w:t>Statucie Szkoły</w:t>
      </w:r>
      <w:r w:rsidRPr="00E93C33">
        <w:rPr>
          <w:rFonts w:ascii="Times New Roman" w:hAnsi="Times New Roman" w:cs="Times New Roman"/>
          <w:color w:val="000000" w:themeColor="text1"/>
        </w:rPr>
        <w:t>.</w:t>
      </w:r>
    </w:p>
    <w:p w14:paraId="1FA02A0B" w14:textId="77777777" w:rsidR="00FB4C3D" w:rsidRPr="00E93C33" w:rsidRDefault="00FB4C3D" w:rsidP="00345DA2">
      <w:pPr>
        <w:spacing w:after="0" w:line="276" w:lineRule="auto"/>
        <w:jc w:val="both"/>
        <w:rPr>
          <w:rFonts w:ascii="Times New Roman" w:hAnsi="Times New Roman" w:cs="Times New Roman"/>
          <w:b/>
          <w:sz w:val="22"/>
          <w:szCs w:val="22"/>
        </w:rPr>
      </w:pPr>
    </w:p>
    <w:p w14:paraId="5E79BDDD"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14:paraId="7F75A744" w14:textId="77777777" w:rsidR="00FB4C3D" w:rsidRPr="00E93C33" w:rsidRDefault="00FB4C3D" w:rsidP="00345DA2">
      <w:pPr>
        <w:spacing w:after="0" w:line="276" w:lineRule="auto"/>
        <w:jc w:val="both"/>
        <w:rPr>
          <w:rFonts w:ascii="Times New Roman" w:hAnsi="Times New Roman" w:cs="Times New Roman"/>
          <w:b/>
          <w:sz w:val="22"/>
          <w:szCs w:val="22"/>
        </w:rPr>
      </w:pPr>
    </w:p>
    <w:p w14:paraId="5F9ECFB1" w14:textId="5E3EF17D"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2770A3">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zkole pomoc psychologiczno-pedagogiczną udzielaną przez </w:t>
      </w:r>
      <w:r w:rsidR="002770A3">
        <w:rPr>
          <w:rFonts w:ascii="Times New Roman" w:hAnsi="Times New Roman" w:cs="Times New Roman"/>
          <w:color w:val="000000" w:themeColor="text1"/>
        </w:rPr>
        <w:t>P</w:t>
      </w:r>
      <w:r w:rsidR="002141D0">
        <w:rPr>
          <w:rFonts w:ascii="Times New Roman" w:hAnsi="Times New Roman" w:cs="Times New Roman"/>
          <w:color w:val="000000" w:themeColor="text1"/>
        </w:rPr>
        <w:t>edagoga, psychologa.</w:t>
      </w:r>
    </w:p>
    <w:p w14:paraId="6A929A08" w14:textId="77777777" w:rsidR="00FB4C3D"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W strategii działań pomocowych uczeń</w:t>
      </w:r>
      <w:r w:rsidR="001F30E2">
        <w:rPr>
          <w:rFonts w:ascii="Times New Roman" w:hAnsi="Times New Roman" w:cs="Times New Roman"/>
          <w:color w:val="000000" w:themeColor="text1"/>
        </w:rPr>
        <w:t xml:space="preserve"> </w:t>
      </w:r>
      <w:r w:rsidRPr="00AD32A5">
        <w:rPr>
          <w:rFonts w:ascii="Times New Roman" w:hAnsi="Times New Roman" w:cs="Times New Roman"/>
          <w:color w:val="000000" w:themeColor="text1"/>
        </w:rPr>
        <w:t>- ofiara powinien otrzymać wsparcie psychiczne oraz poradę, jak ma się zachować, aby zapewnić sobie poczucie bezpieczeństwa i nie doprowadzić do eskalacji prześladowania.</w:t>
      </w:r>
    </w:p>
    <w:p w14:paraId="152C11DB" w14:textId="6D9BE16A" w:rsidR="00F83282" w:rsidRDefault="00F83282" w:rsidP="00076689">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Podczas rozmowy z </w:t>
      </w:r>
      <w:r w:rsidR="00B1448E">
        <w:rPr>
          <w:rFonts w:ascii="Times New Roman" w:hAnsi="Times New Roman" w:cs="Times New Roman"/>
          <w:color w:val="000000" w:themeColor="text1"/>
        </w:rPr>
        <w:t>U</w:t>
      </w:r>
      <w:r>
        <w:rPr>
          <w:rFonts w:ascii="Times New Roman" w:hAnsi="Times New Roman" w:cs="Times New Roman"/>
          <w:color w:val="000000" w:themeColor="text1"/>
        </w:rPr>
        <w:t xml:space="preserve">czniem – ofiarą cyberprzemocy należy zapewnić go, że dobrze zrobił mówiąc pracownikowi o tym, co go spotkało. Pedagog szkolny powinien zapewnić </w:t>
      </w:r>
      <w:r w:rsidR="00B1448E">
        <w:rPr>
          <w:rFonts w:ascii="Times New Roman" w:hAnsi="Times New Roman" w:cs="Times New Roman"/>
          <w:color w:val="000000" w:themeColor="text1"/>
        </w:rPr>
        <w:t>U</w:t>
      </w:r>
      <w:r>
        <w:rPr>
          <w:rFonts w:ascii="Times New Roman" w:hAnsi="Times New Roman" w:cs="Times New Roman"/>
          <w:color w:val="000000" w:themeColor="text1"/>
        </w:rPr>
        <w:t>cznia o tym, że w Szkole nie jest tolerowana żadna forma przemocy oraz że zostanie uruchomiona procedura interwencyjna</w:t>
      </w:r>
      <w:r w:rsidR="00B35082">
        <w:rPr>
          <w:rFonts w:ascii="Times New Roman" w:hAnsi="Times New Roman" w:cs="Times New Roman"/>
          <w:color w:val="000000" w:themeColor="text1"/>
        </w:rPr>
        <w:t>;</w:t>
      </w:r>
    </w:p>
    <w:p w14:paraId="28A1DACF" w14:textId="5E25FF0F" w:rsidR="00B35082" w:rsidRDefault="00B35082" w:rsidP="00076689">
      <w:pPr>
        <w:pStyle w:val="Akapitzlist"/>
        <w:numPr>
          <w:ilvl w:val="1"/>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Pracownik (pedagog) podczas rozmowy z Uczniem powinien poradzić, aby:</w:t>
      </w:r>
    </w:p>
    <w:p w14:paraId="54E27475" w14:textId="45BAC5C5" w:rsidR="00B35082" w:rsidRPr="00B35082" w:rsidRDefault="00B35082" w:rsidP="00076689">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utrzymywał kontaktu ze sprawcą, nie odpowiadał na maile, telefony itp. </w:t>
      </w:r>
    </w:p>
    <w:p w14:paraId="0E9A8380" w14:textId="627AAD7D" w:rsidR="00B35082" w:rsidRPr="00B35082" w:rsidRDefault="00B35082" w:rsidP="00076689">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kasował dowodów: e-maili, SMS-ów, MMS-ów, zdjęć, filmów </w:t>
      </w:r>
      <w:r w:rsidR="00564462">
        <w:rPr>
          <w:rFonts w:ascii="Times New Roman" w:hAnsi="Times New Roman" w:cs="Times New Roman"/>
          <w:color w:val="000000" w:themeColor="text1"/>
        </w:rPr>
        <w:br/>
      </w:r>
      <w:r w:rsidRPr="00B35082">
        <w:rPr>
          <w:rFonts w:ascii="Times New Roman" w:hAnsi="Times New Roman" w:cs="Times New Roman"/>
          <w:color w:val="000000" w:themeColor="text1"/>
        </w:rPr>
        <w:t xml:space="preserve">i przedstawił je Tobie lub innej osobie dorosłej. </w:t>
      </w:r>
    </w:p>
    <w:p w14:paraId="58B3748E" w14:textId="429B93BF" w:rsidR="00B35082" w:rsidRPr="00B35082" w:rsidRDefault="00B35082" w:rsidP="00076689">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Zastanowił się nad zmianą swoich danych kontaktowych w komunikatorach, zmianą adresu e-mail, numeru telefonu komórkowego itp. </w:t>
      </w:r>
    </w:p>
    <w:p w14:paraId="085024DA" w14:textId="6894E1E7" w:rsidR="00B35082" w:rsidRPr="00AD32A5" w:rsidRDefault="00B35082" w:rsidP="00076689">
      <w:pPr>
        <w:pStyle w:val="Akapitzlist"/>
        <w:numPr>
          <w:ilvl w:val="2"/>
          <w:numId w:val="2"/>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Jeśli korzysta z komunikatora, to ustawił go tak, żeby nikt spoza listy kontaktów nie mógł się z nim połączyć.</w:t>
      </w:r>
    </w:p>
    <w:p w14:paraId="56B5B614" w14:textId="77777777"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lastRenderedPageBreak/>
        <w:t xml:space="preserve">Po zakończeniu interwencji wychowawca wraz z osobą udzielającą pomocy monitorują sytuację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sprawdzając, czy nie są wobec niego podejmowane dalsze działania przemocowe bądź odwetowe ze strony sprawcy. </w:t>
      </w:r>
    </w:p>
    <w:p w14:paraId="14170DF6" w14:textId="77777777"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Rodzice </w:t>
      </w:r>
      <w:r w:rsidR="001F30E2">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ziecka będącego ofiarą cyberprzemocy zostają poinformowani o problemie, podjętych działaniach szkoły i w miarę potrzeb, otrzymują wsparcie i pomoc specjalistów. </w:t>
      </w:r>
    </w:p>
    <w:p w14:paraId="537F5109" w14:textId="77777777" w:rsidR="00FB4C3D" w:rsidRPr="00AD32A5" w:rsidRDefault="001F30E2" w:rsidP="00076689">
      <w:pPr>
        <w:pStyle w:val="Akapitzlist"/>
        <w:numPr>
          <w:ilvl w:val="0"/>
          <w:numId w:val="2"/>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Szkoła otacza osoby uczestniczące w ustaleniu przebiegu zajścia i świadków zdarzenia o</w:t>
      </w:r>
      <w:r w:rsidRPr="00AD32A5">
        <w:rPr>
          <w:rFonts w:ascii="Times New Roman" w:hAnsi="Times New Roman" w:cs="Times New Roman"/>
          <w:color w:val="000000" w:themeColor="text1"/>
        </w:rPr>
        <w:t xml:space="preserve">pieką </w:t>
      </w:r>
      <w:r w:rsidR="00FB4C3D" w:rsidRPr="00AD32A5">
        <w:rPr>
          <w:rFonts w:ascii="Times New Roman" w:hAnsi="Times New Roman" w:cs="Times New Roman"/>
          <w:color w:val="000000" w:themeColor="text1"/>
        </w:rPr>
        <w:t xml:space="preserve">psychologiczno- pedagogiczną </w:t>
      </w:r>
    </w:p>
    <w:p w14:paraId="5654A8B9" w14:textId="175E7765" w:rsidR="00FB4C3D" w:rsidRPr="007C63F1" w:rsidRDefault="00FB4C3D" w:rsidP="00076689">
      <w:pPr>
        <w:pStyle w:val="Akapitzlist"/>
        <w:numPr>
          <w:ilvl w:val="0"/>
          <w:numId w:val="2"/>
        </w:numPr>
        <w:spacing w:after="0"/>
        <w:jc w:val="both"/>
        <w:rPr>
          <w:rFonts w:ascii="Times New Roman" w:hAnsi="Times New Roman" w:cs="Times New Roman"/>
          <w:color w:val="auto"/>
        </w:rPr>
      </w:pPr>
      <w:r w:rsidRPr="00AD32A5">
        <w:rPr>
          <w:rFonts w:ascii="Times New Roman" w:hAnsi="Times New Roman" w:cs="Times New Roman"/>
          <w:color w:val="000000" w:themeColor="text1"/>
        </w:rPr>
        <w:t xml:space="preserve">Osoba, której uczeń zaufał informując o </w:t>
      </w:r>
      <w:r w:rsidRPr="007C63F1">
        <w:rPr>
          <w:rFonts w:ascii="Times New Roman" w:hAnsi="Times New Roman" w:cs="Times New Roman"/>
          <w:color w:val="auto"/>
        </w:rPr>
        <w:t xml:space="preserve">cyberprzemocy, ma obowiązek postępować tak, </w:t>
      </w:r>
      <w:r w:rsidR="00564462">
        <w:rPr>
          <w:rFonts w:ascii="Times New Roman" w:hAnsi="Times New Roman" w:cs="Times New Roman"/>
          <w:color w:val="auto"/>
        </w:rPr>
        <w:br/>
      </w:r>
      <w:r w:rsidRPr="007C63F1">
        <w:rPr>
          <w:rFonts w:ascii="Times New Roman" w:hAnsi="Times New Roman" w:cs="Times New Roman"/>
          <w:color w:val="auto"/>
        </w:rPr>
        <w:t>by swoim zachowaniem i działaniem nie narazić</w:t>
      </w:r>
      <w:r w:rsidR="002770A3" w:rsidRPr="007C63F1">
        <w:rPr>
          <w:rFonts w:ascii="Times New Roman" w:hAnsi="Times New Roman" w:cs="Times New Roman"/>
          <w:color w:val="auto"/>
        </w:rPr>
        <w:t xml:space="preserve"> na krzywdę</w:t>
      </w:r>
      <w:r w:rsidRPr="007C63F1">
        <w:rPr>
          <w:rFonts w:ascii="Times New Roman" w:hAnsi="Times New Roman" w:cs="Times New Roman"/>
          <w:color w:val="auto"/>
        </w:rPr>
        <w:t xml:space="preserve"> świadka zgłaszającego problem.</w:t>
      </w:r>
    </w:p>
    <w:p w14:paraId="08D9B4FA" w14:textId="71F7FB1E"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7C63F1">
        <w:rPr>
          <w:rFonts w:ascii="Times New Roman" w:hAnsi="Times New Roman" w:cs="Times New Roman"/>
          <w:color w:val="auto"/>
        </w:rPr>
        <w:t>Osoby uczestniczące w wyjaśnieniach zdarzenia (</w:t>
      </w:r>
      <w:r w:rsidR="002770A3" w:rsidRPr="007C63F1">
        <w:rPr>
          <w:rFonts w:ascii="Times New Roman" w:hAnsi="Times New Roman" w:cs="Times New Roman"/>
          <w:color w:val="auto"/>
        </w:rPr>
        <w:t>W</w:t>
      </w:r>
      <w:r w:rsidRPr="007C63F1">
        <w:rPr>
          <w:rFonts w:ascii="Times New Roman" w:hAnsi="Times New Roman" w:cs="Times New Roman"/>
          <w:color w:val="auto"/>
        </w:rPr>
        <w:t xml:space="preserve">ychowawca, </w:t>
      </w:r>
      <w:r w:rsidR="002770A3" w:rsidRPr="007C63F1">
        <w:rPr>
          <w:rFonts w:ascii="Times New Roman" w:hAnsi="Times New Roman" w:cs="Times New Roman"/>
          <w:color w:val="auto"/>
        </w:rPr>
        <w:t>P</w:t>
      </w:r>
      <w:r w:rsidRPr="007C63F1">
        <w:rPr>
          <w:rFonts w:ascii="Times New Roman" w:hAnsi="Times New Roman" w:cs="Times New Roman"/>
          <w:color w:val="auto"/>
        </w:rPr>
        <w:t xml:space="preserve">edagog, </w:t>
      </w:r>
      <w:r w:rsidR="002770A3" w:rsidRPr="007C63F1">
        <w:rPr>
          <w:rFonts w:ascii="Times New Roman" w:hAnsi="Times New Roman" w:cs="Times New Roman"/>
          <w:color w:val="auto"/>
        </w:rPr>
        <w:t>D</w:t>
      </w:r>
      <w:r w:rsidRPr="007C63F1">
        <w:rPr>
          <w:rFonts w:ascii="Times New Roman" w:hAnsi="Times New Roman" w:cs="Times New Roman"/>
          <w:color w:val="auto"/>
        </w:rPr>
        <w:t>yrektor) zobowiązane są do sporządzenia notatki służbowej z</w:t>
      </w:r>
      <w:r w:rsidRPr="00AD32A5">
        <w:rPr>
          <w:rFonts w:ascii="Times New Roman" w:hAnsi="Times New Roman" w:cs="Times New Roman"/>
          <w:color w:val="000000" w:themeColor="text1"/>
        </w:rPr>
        <w:t xml:space="preserve"> rozmów ze sprawcą, poszkodowanym, ich rodzicami oraz świadkami zdarzenia</w:t>
      </w:r>
      <w:r w:rsidR="00D22436">
        <w:rPr>
          <w:rFonts w:ascii="Times New Roman" w:hAnsi="Times New Roman" w:cs="Times New Roman"/>
          <w:color w:val="000000" w:themeColor="text1"/>
        </w:rPr>
        <w:t xml:space="preserve"> </w:t>
      </w:r>
      <w:r w:rsidR="00B35082">
        <w:rPr>
          <w:rFonts w:ascii="Times New Roman" w:hAnsi="Times New Roman" w:cs="Times New Roman"/>
          <w:color w:val="000000" w:themeColor="text1"/>
        </w:rPr>
        <w:t xml:space="preserve">(wzór notatki stanowi </w:t>
      </w:r>
      <w:r w:rsidR="00B35082">
        <w:rPr>
          <w:rFonts w:ascii="Times New Roman" w:hAnsi="Times New Roman" w:cs="Times New Roman"/>
          <w:b/>
          <w:bCs/>
          <w:color w:val="000000" w:themeColor="text1"/>
        </w:rPr>
        <w:t>Z</w:t>
      </w:r>
      <w:r w:rsidR="00B35082" w:rsidRPr="00B35082">
        <w:rPr>
          <w:rFonts w:ascii="Times New Roman" w:hAnsi="Times New Roman" w:cs="Times New Roman"/>
          <w:b/>
          <w:bCs/>
          <w:color w:val="000000" w:themeColor="text1"/>
        </w:rPr>
        <w:t>ałącznik nr</w:t>
      </w:r>
      <w:r w:rsidR="00B35082">
        <w:rPr>
          <w:rFonts w:ascii="Times New Roman" w:hAnsi="Times New Roman" w:cs="Times New Roman"/>
          <w:color w:val="000000" w:themeColor="text1"/>
        </w:rPr>
        <w:t xml:space="preserve"> 4 do niniejszych standardów)</w:t>
      </w:r>
      <w:r w:rsidR="00D22436">
        <w:rPr>
          <w:rFonts w:ascii="Times New Roman" w:hAnsi="Times New Roman" w:cs="Times New Roman"/>
          <w:color w:val="000000" w:themeColor="text1"/>
        </w:rPr>
        <w:t>.</w:t>
      </w:r>
    </w:p>
    <w:p w14:paraId="23008049" w14:textId="70A23D90"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zostały zabezpieczone dowody cyberprzemocy, należy je również włączyć do dokumentacji pedagogicznej (wydruki, opis, itp.). </w:t>
      </w:r>
      <w:r w:rsidR="00B35082">
        <w:rPr>
          <w:rFonts w:ascii="Times New Roman" w:hAnsi="Times New Roman" w:cs="Times New Roman"/>
          <w:color w:val="000000" w:themeColor="text1"/>
        </w:rPr>
        <w:t>– sposób zabezpieczenia dowodów należy przeprowadzić zgodnie z zapisami Rozdziału XIV akapit „</w:t>
      </w:r>
      <w:r w:rsidR="00B35082" w:rsidRPr="00B35082">
        <w:rPr>
          <w:rFonts w:ascii="Times New Roman" w:hAnsi="Times New Roman" w:cs="Times New Roman"/>
          <w:color w:val="000000" w:themeColor="text1"/>
        </w:rPr>
        <w:t>Zabezpieczenie dowodów</w:t>
      </w:r>
      <w:r w:rsidR="00B35082">
        <w:rPr>
          <w:rFonts w:ascii="Times New Roman" w:hAnsi="Times New Roman" w:cs="Times New Roman"/>
          <w:color w:val="000000" w:themeColor="text1"/>
        </w:rPr>
        <w:t>”.</w:t>
      </w:r>
    </w:p>
    <w:p w14:paraId="65464377" w14:textId="1E170F25"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szkoły, </w:t>
      </w:r>
      <w:r w:rsidR="00564462">
        <w:rPr>
          <w:rFonts w:ascii="Times New Roman" w:hAnsi="Times New Roman" w:cs="Times New Roman"/>
          <w:color w:val="000000" w:themeColor="text1"/>
        </w:rPr>
        <w:br/>
      </w:r>
      <w:r w:rsidRPr="00AD32A5">
        <w:rPr>
          <w:rFonts w:ascii="Times New Roman" w:hAnsi="Times New Roman" w:cs="Times New Roman"/>
          <w:color w:val="000000" w:themeColor="text1"/>
        </w:rPr>
        <w:t xml:space="preserve">a uczeń nie zaniechał dotychczasowego postępowania, </w:t>
      </w:r>
      <w:r w:rsidR="008672B9">
        <w:rPr>
          <w:rFonts w:ascii="Times New Roman" w:hAnsi="Times New Roman" w:cs="Times New Roman"/>
          <w:color w:val="000000" w:themeColor="text1"/>
        </w:rPr>
        <w:t>Dy</w:t>
      </w:r>
      <w:r w:rsidRPr="00AD32A5">
        <w:rPr>
          <w:rFonts w:ascii="Times New Roman" w:hAnsi="Times New Roman" w:cs="Times New Roman"/>
          <w:color w:val="000000" w:themeColor="text1"/>
        </w:rPr>
        <w:t xml:space="preserve">rektor </w:t>
      </w:r>
      <w:r w:rsidR="008672B9">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powinien pisemnie powiadomić o zaistniałej sytuacji sąd rodzinny, szczególnie jeśli do szkoły napływają informacje o innych przejawach demoralizacji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ziecka</w:t>
      </w:r>
      <w:r w:rsidRPr="00AD32A5">
        <w:rPr>
          <w:rFonts w:ascii="Times New Roman" w:hAnsi="Times New Roman" w:cs="Times New Roman"/>
          <w:color w:val="000000" w:themeColor="text1"/>
        </w:rPr>
        <w:t>.</w:t>
      </w:r>
    </w:p>
    <w:p w14:paraId="539708FE" w14:textId="02459B97"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sytuacji, gdy szkoła wykorzysta wszystkie dostępne jej środki wychowawcze (rozmowa </w:t>
      </w:r>
      <w:r w:rsidR="00564462">
        <w:rPr>
          <w:rFonts w:ascii="Times New Roman" w:hAnsi="Times New Roman" w:cs="Times New Roman"/>
          <w:color w:val="000000" w:themeColor="text1"/>
        </w:rPr>
        <w:br/>
      </w:r>
      <w:r w:rsidRPr="00AD32A5">
        <w:rPr>
          <w:rFonts w:ascii="Times New Roman" w:hAnsi="Times New Roman" w:cs="Times New Roman"/>
          <w:color w:val="000000" w:themeColor="text1"/>
        </w:rPr>
        <w:t xml:space="preserve">z rodzicami, konsekwencje regulaminowe wobec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spotkania z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edagogiem, itp.), a ich zastosowanie nie przynosi pożądanych rezultatów, </w:t>
      </w:r>
      <w:r w:rsidR="00B1448E">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yrektor powinien zwrócić się do sądu rodzinnego z zawiadomieniem o podjęcie odpowiednich środków wynikających z ustawy </w:t>
      </w:r>
      <w:r w:rsidR="00564462">
        <w:rPr>
          <w:rFonts w:ascii="Times New Roman" w:hAnsi="Times New Roman" w:cs="Times New Roman"/>
          <w:color w:val="000000" w:themeColor="text1"/>
        </w:rPr>
        <w:br/>
      </w:r>
      <w:r w:rsidRPr="00AD32A5">
        <w:rPr>
          <w:rFonts w:ascii="Times New Roman" w:hAnsi="Times New Roman" w:cs="Times New Roman"/>
          <w:color w:val="000000" w:themeColor="text1"/>
        </w:rPr>
        <w:t xml:space="preserve">o postępowaniu w sprawach nieletnich. </w:t>
      </w:r>
    </w:p>
    <w:p w14:paraId="6440CD2A" w14:textId="77777777" w:rsidR="00FB4C3D" w:rsidRPr="00AD32A5" w:rsidRDefault="00FB4C3D" w:rsidP="00076689">
      <w:pPr>
        <w:pStyle w:val="Akapitzlist"/>
        <w:numPr>
          <w:ilvl w:val="0"/>
          <w:numId w:val="2"/>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zobowiązany jest zgłosić te fakty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olicji i do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ądu </w:t>
      </w:r>
      <w:r w:rsidR="00B1448E">
        <w:rPr>
          <w:rFonts w:ascii="Times New Roman" w:hAnsi="Times New Roman" w:cs="Times New Roman"/>
          <w:color w:val="000000" w:themeColor="text1"/>
        </w:rPr>
        <w:t>R</w:t>
      </w:r>
      <w:r w:rsidRPr="00AD32A5">
        <w:rPr>
          <w:rFonts w:ascii="Times New Roman" w:hAnsi="Times New Roman" w:cs="Times New Roman"/>
          <w:color w:val="000000" w:themeColor="text1"/>
        </w:rPr>
        <w:t xml:space="preserve">odzinnego. </w:t>
      </w:r>
    </w:p>
    <w:p w14:paraId="250BBCBF" w14:textId="77777777" w:rsidR="00FB4C3D" w:rsidRPr="00E93C33" w:rsidRDefault="00FB4C3D" w:rsidP="00345DA2">
      <w:pPr>
        <w:spacing w:after="0" w:line="276" w:lineRule="auto"/>
        <w:jc w:val="both"/>
        <w:rPr>
          <w:rFonts w:ascii="Times New Roman" w:hAnsi="Times New Roman" w:cs="Times New Roman"/>
          <w:sz w:val="22"/>
          <w:szCs w:val="22"/>
        </w:rPr>
      </w:pPr>
    </w:p>
    <w:p w14:paraId="4E54A1DC" w14:textId="77777777"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14:paraId="1FD250C9" w14:textId="77777777" w:rsidR="00FB4C3D" w:rsidRPr="00E93C33" w:rsidRDefault="00FB4C3D" w:rsidP="00345DA2">
      <w:pPr>
        <w:spacing w:after="0" w:line="276" w:lineRule="auto"/>
        <w:jc w:val="both"/>
        <w:rPr>
          <w:rFonts w:ascii="Times New Roman" w:hAnsi="Times New Roman" w:cs="Times New Roman"/>
          <w:b/>
          <w:bCs/>
          <w:sz w:val="22"/>
          <w:szCs w:val="22"/>
        </w:rPr>
      </w:pPr>
    </w:p>
    <w:p w14:paraId="6271FD05" w14:textId="77777777"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8672B9">
        <w:rPr>
          <w:rFonts w:ascii="Times New Roman" w:hAnsi="Times New Roman" w:cs="Times New Roman"/>
          <w:sz w:val="22"/>
          <w:szCs w:val="22"/>
        </w:rPr>
        <w:t>S</w:t>
      </w:r>
      <w:r w:rsidRPr="00E93C33">
        <w:rPr>
          <w:rFonts w:ascii="Times New Roman" w:hAnsi="Times New Roman" w:cs="Times New Roman"/>
          <w:sz w:val="22"/>
          <w:szCs w:val="22"/>
        </w:rPr>
        <w:t xml:space="preserve">zkoły z </w:t>
      </w:r>
      <w:r w:rsidR="008672B9">
        <w:rPr>
          <w:rFonts w:ascii="Times New Roman" w:hAnsi="Times New Roman" w:cs="Times New Roman"/>
          <w:sz w:val="22"/>
          <w:szCs w:val="22"/>
        </w:rPr>
        <w:t>P</w:t>
      </w:r>
      <w:r w:rsidRPr="00E93C33">
        <w:rPr>
          <w:rFonts w:ascii="Times New Roman" w:hAnsi="Times New Roman" w:cs="Times New Roman"/>
          <w:sz w:val="22"/>
          <w:szCs w:val="22"/>
        </w:rPr>
        <w:t>olicją mogą być organizowane:</w:t>
      </w:r>
    </w:p>
    <w:p w14:paraId="4A048607" w14:textId="77777777" w:rsidR="00FB4C3D" w:rsidRPr="00AD32A5" w:rsidRDefault="00FB4C3D" w:rsidP="00076689">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P</w:t>
      </w:r>
      <w:r w:rsidRPr="00AD32A5">
        <w:rPr>
          <w:rFonts w:ascii="Times New Roman" w:hAnsi="Times New Roman" w:cs="Times New Roman"/>
          <w:color w:val="auto"/>
        </w:rPr>
        <w:t xml:space="preserve">edagogów szkolnych, nauczycieli, </w:t>
      </w:r>
      <w:r w:rsidR="008672B9">
        <w:rPr>
          <w:rFonts w:ascii="Times New Roman" w:hAnsi="Times New Roman" w:cs="Times New Roman"/>
          <w:color w:val="auto"/>
        </w:rPr>
        <w:t>D</w:t>
      </w:r>
      <w:r w:rsidRPr="00AD32A5">
        <w:rPr>
          <w:rFonts w:ascii="Times New Roman" w:hAnsi="Times New Roman" w:cs="Times New Roman"/>
          <w:color w:val="auto"/>
        </w:rPr>
        <w:t xml:space="preserve">yrektora </w:t>
      </w:r>
      <w:r w:rsidR="008672B9">
        <w:rPr>
          <w:rFonts w:ascii="Times New Roman" w:hAnsi="Times New Roman" w:cs="Times New Roman"/>
          <w:color w:val="auto"/>
        </w:rPr>
        <w:t>S</w:t>
      </w:r>
      <w:r w:rsidRPr="00AD32A5">
        <w:rPr>
          <w:rFonts w:ascii="Times New Roman" w:hAnsi="Times New Roman" w:cs="Times New Roman"/>
          <w:color w:val="auto"/>
        </w:rPr>
        <w:t>zkoły z zaproszonymi specjalistami ds. nieletnich dotyczące zagrożeń cyberprzemocą w środowisku lokalnym.</w:t>
      </w:r>
    </w:p>
    <w:p w14:paraId="2A9692E3" w14:textId="77777777" w:rsidR="00FB4C3D" w:rsidRPr="00AD32A5" w:rsidRDefault="00FB4C3D" w:rsidP="00076689">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M</w:t>
      </w:r>
      <w:r w:rsidRPr="00AD32A5">
        <w:rPr>
          <w:rFonts w:ascii="Times New Roman" w:hAnsi="Times New Roman" w:cs="Times New Roman"/>
          <w:color w:val="auto"/>
        </w:rPr>
        <w:t>łodzieży szkolnej z udziałem policjantów m.in. na temat odpowiedzialności nieletnich za popełniane czyny karalne, na temat zasad bezpieczeństwa oraz sposobów unikania zagrożeń związanych z cyberprzemocą.</w:t>
      </w:r>
    </w:p>
    <w:p w14:paraId="6D8DC7DC" w14:textId="0900A896" w:rsidR="00FB4C3D" w:rsidRPr="00AD32A5" w:rsidRDefault="00FB4C3D" w:rsidP="00076689">
      <w:pPr>
        <w:pStyle w:val="Akapitzlist"/>
        <w:numPr>
          <w:ilvl w:val="0"/>
          <w:numId w:val="18"/>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8672B9">
        <w:rPr>
          <w:rFonts w:ascii="Times New Roman" w:hAnsi="Times New Roman" w:cs="Times New Roman"/>
          <w:color w:val="auto"/>
        </w:rPr>
        <w:t>S</w:t>
      </w:r>
      <w:r w:rsidRPr="00AD32A5">
        <w:rPr>
          <w:rFonts w:ascii="Times New Roman" w:hAnsi="Times New Roman" w:cs="Times New Roman"/>
          <w:color w:val="auto"/>
        </w:rPr>
        <w:t xml:space="preserve">zkoły i </w:t>
      </w:r>
      <w:r w:rsidR="008672B9">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w:t>
      </w:r>
      <w:r w:rsidR="00564462">
        <w:rPr>
          <w:rFonts w:ascii="Times New Roman" w:hAnsi="Times New Roman" w:cs="Times New Roman"/>
          <w:color w:val="auto"/>
        </w:rPr>
        <w:br/>
      </w:r>
      <w:r w:rsidRPr="00AD32A5">
        <w:rPr>
          <w:rFonts w:ascii="Times New Roman" w:hAnsi="Times New Roman" w:cs="Times New Roman"/>
          <w:color w:val="auto"/>
        </w:rPr>
        <w:t xml:space="preserve">z zapewnieniem bezpieczeństwa </w:t>
      </w:r>
      <w:r w:rsidR="00B1448E">
        <w:rPr>
          <w:rFonts w:ascii="Times New Roman" w:hAnsi="Times New Roman" w:cs="Times New Roman"/>
          <w:color w:val="auto"/>
        </w:rPr>
        <w:t>U</w:t>
      </w:r>
      <w:r w:rsidRPr="00AD32A5">
        <w:rPr>
          <w:rFonts w:ascii="Times New Roman" w:hAnsi="Times New Roman" w:cs="Times New Roman"/>
          <w:color w:val="auto"/>
        </w:rPr>
        <w:t xml:space="preserve">czniom oraz zapobieganiem przemocy/cyberprzemocy </w:t>
      </w:r>
      <w:r w:rsidR="00564462">
        <w:rPr>
          <w:rFonts w:ascii="Times New Roman" w:hAnsi="Times New Roman" w:cs="Times New Roman"/>
          <w:color w:val="auto"/>
        </w:rPr>
        <w:br/>
      </w:r>
      <w:r w:rsidRPr="00AD32A5">
        <w:rPr>
          <w:rFonts w:ascii="Times New Roman" w:hAnsi="Times New Roman" w:cs="Times New Roman"/>
          <w:color w:val="auto"/>
        </w:rPr>
        <w:t>i przestępczością nieletnich.</w:t>
      </w:r>
    </w:p>
    <w:p w14:paraId="73392201" w14:textId="77777777" w:rsidR="00AD1A1D" w:rsidRPr="00E93C33" w:rsidRDefault="00AD1A1D" w:rsidP="00345DA2">
      <w:pPr>
        <w:spacing w:line="276" w:lineRule="auto"/>
        <w:jc w:val="both"/>
        <w:rPr>
          <w:rFonts w:ascii="Times New Roman" w:hAnsi="Times New Roman" w:cs="Times New Roman"/>
          <w:b/>
          <w:bCs/>
          <w:color w:val="445C19" w:themeColor="accent2" w:themeShade="80"/>
          <w:sz w:val="22"/>
          <w:szCs w:val="22"/>
        </w:rPr>
      </w:pPr>
    </w:p>
    <w:p w14:paraId="0D005CE3" w14:textId="77777777" w:rsidR="00167DC9" w:rsidRPr="00927BC8" w:rsidRDefault="00167DC9" w:rsidP="00167DC9">
      <w:pPr>
        <w:spacing w:after="0"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Zagrożenia związane z nieodpowiedzialnymi  wyzwaniami na portalach społecznościowych</w:t>
      </w:r>
    </w:p>
    <w:p w14:paraId="61F81840" w14:textId="77777777" w:rsidR="00167DC9" w:rsidRPr="00CA7D6C" w:rsidRDefault="00167DC9" w:rsidP="00167DC9">
      <w:pPr>
        <w:spacing w:after="0" w:line="276" w:lineRule="auto"/>
        <w:jc w:val="both"/>
        <w:rPr>
          <w:rFonts w:ascii="Times New Roman" w:hAnsi="Times New Roman" w:cs="Times New Roman"/>
          <w:b/>
          <w:bCs/>
          <w:sz w:val="22"/>
          <w:szCs w:val="22"/>
        </w:rPr>
      </w:pPr>
    </w:p>
    <w:p w14:paraId="05C73A67" w14:textId="77777777" w:rsidR="00167DC9" w:rsidRPr="00CA7D6C" w:rsidRDefault="00167DC9" w:rsidP="00167DC9">
      <w:pPr>
        <w:spacing w:after="0" w:line="276" w:lineRule="auto"/>
        <w:jc w:val="both"/>
        <w:rPr>
          <w:rFonts w:ascii="Times New Roman" w:hAnsi="Times New Roman" w:cs="Times New Roman"/>
          <w:sz w:val="22"/>
          <w:szCs w:val="22"/>
        </w:rPr>
      </w:pPr>
      <w:r w:rsidRPr="00CA7D6C">
        <w:rPr>
          <w:rFonts w:ascii="Times New Roman" w:hAnsi="Times New Roman" w:cs="Times New Roman"/>
          <w:sz w:val="22"/>
          <w:szCs w:val="22"/>
        </w:rPr>
        <w:t xml:space="preserve">Ochrona uczniów przed nieodpowiedzialnymi wyzwaniami na portalach społecznościowych to ważne zadanie, które wymaga współpracy szkoły, rodziców i społeczności szkolnej.  W przypadku, gdy uczniowie uczestniczą w nieodpowiedzialnych wyzwaniach na portalach społecznościowych, szkoła powinna podjąć szybkie i skuteczne działania w celu zaradzenia problemowi. </w:t>
      </w:r>
    </w:p>
    <w:p w14:paraId="47182B27" w14:textId="77777777" w:rsidR="00167DC9" w:rsidRPr="00CA7D6C" w:rsidRDefault="00167DC9" w:rsidP="00167DC9">
      <w:pPr>
        <w:spacing w:after="0" w:line="276" w:lineRule="auto"/>
        <w:jc w:val="both"/>
        <w:rPr>
          <w:rFonts w:ascii="Times New Roman" w:hAnsi="Times New Roman" w:cs="Times New Roman"/>
          <w:sz w:val="22"/>
          <w:szCs w:val="22"/>
        </w:rPr>
      </w:pPr>
    </w:p>
    <w:p w14:paraId="053C57AE" w14:textId="77777777" w:rsidR="00167DC9" w:rsidRPr="00CA7D6C" w:rsidRDefault="00167DC9" w:rsidP="00076689">
      <w:pPr>
        <w:pStyle w:val="Akapitzlist"/>
        <w:numPr>
          <w:ilvl w:val="0"/>
          <w:numId w:val="38"/>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lastRenderedPageBreak/>
        <w:t>Natychmiastowe środki zaradcze:</w:t>
      </w:r>
    </w:p>
    <w:p w14:paraId="76FC5FE3" w14:textId="79504A1F" w:rsidR="00167DC9" w:rsidRPr="00CA7D6C" w:rsidRDefault="00167DC9" w:rsidP="00076689">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Skontaktuj się z uczniami, którzy są zaangażowani w nieodpowiedzialne wyzwania, </w:t>
      </w:r>
      <w:r w:rsidR="00564462">
        <w:rPr>
          <w:rFonts w:ascii="Times New Roman" w:hAnsi="Times New Roman" w:cs="Times New Roman"/>
          <w:color w:val="auto"/>
        </w:rPr>
        <w:br/>
      </w:r>
      <w:r w:rsidRPr="00CA7D6C">
        <w:rPr>
          <w:rFonts w:ascii="Times New Roman" w:hAnsi="Times New Roman" w:cs="Times New Roman"/>
          <w:color w:val="auto"/>
        </w:rPr>
        <w:t>aby zrozumieć, dlaczego uczestniczą w tych działaniach.</w:t>
      </w:r>
    </w:p>
    <w:p w14:paraId="4AF771B6" w14:textId="77777777" w:rsidR="00167DC9" w:rsidRDefault="00167DC9" w:rsidP="00076689">
      <w:pPr>
        <w:pStyle w:val="Akapitzlist"/>
        <w:numPr>
          <w:ilvl w:val="0"/>
          <w:numId w:val="39"/>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Przeprowadź rozmowy indywidualne, aby ocenić ich świadomość konsekwencji i edukować ich na temat potencjalnych zagrożeń.</w:t>
      </w:r>
    </w:p>
    <w:p w14:paraId="75397EBB" w14:textId="77777777" w:rsidR="00CA7D6C" w:rsidRPr="00CA7D6C" w:rsidRDefault="00CA7D6C" w:rsidP="00CA7D6C">
      <w:pPr>
        <w:pStyle w:val="Akapitzlist"/>
        <w:spacing w:after="0"/>
        <w:ind w:left="993"/>
        <w:jc w:val="both"/>
        <w:rPr>
          <w:rFonts w:ascii="Times New Roman" w:hAnsi="Times New Roman" w:cs="Times New Roman"/>
          <w:color w:val="auto"/>
        </w:rPr>
      </w:pPr>
    </w:p>
    <w:p w14:paraId="4A5ADEEA" w14:textId="7D8329A4" w:rsidR="00167DC9" w:rsidRPr="00CA7D6C" w:rsidRDefault="00167DC9" w:rsidP="00076689">
      <w:pPr>
        <w:pStyle w:val="Akapitzlist"/>
        <w:numPr>
          <w:ilvl w:val="0"/>
          <w:numId w:val="38"/>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Zawiadomienie rodziców:</w:t>
      </w:r>
    </w:p>
    <w:p w14:paraId="1B268250" w14:textId="317FF9CC" w:rsidR="00167DC9" w:rsidRPr="00CA7D6C" w:rsidRDefault="00167DC9" w:rsidP="00076689">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Poinformuj rodziców o zaistniałej sytuacji. Zapewnij im pełną informację na temat działań ich dzieci w </w:t>
      </w:r>
      <w:r w:rsidR="009C4C3F">
        <w:rPr>
          <w:rFonts w:ascii="Times New Roman" w:hAnsi="Times New Roman" w:cs="Times New Roman"/>
          <w:color w:val="auto"/>
        </w:rPr>
        <w:t>I</w:t>
      </w:r>
      <w:r w:rsidRPr="00CA7D6C">
        <w:rPr>
          <w:rFonts w:ascii="Times New Roman" w:hAnsi="Times New Roman" w:cs="Times New Roman"/>
          <w:color w:val="auto"/>
        </w:rPr>
        <w:t>nternecie.</w:t>
      </w:r>
    </w:p>
    <w:p w14:paraId="2F61FF98" w14:textId="77777777" w:rsidR="00167DC9" w:rsidRPr="00CA7D6C" w:rsidRDefault="00167DC9" w:rsidP="00076689">
      <w:pPr>
        <w:pStyle w:val="Akapitzlist"/>
        <w:numPr>
          <w:ilvl w:val="0"/>
          <w:numId w:val="40"/>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Zaproponuj spotkanie, aby omówić sytuację i wspólnie opracować plan działania.</w:t>
      </w:r>
    </w:p>
    <w:p w14:paraId="5D973D76" w14:textId="77777777" w:rsidR="00167DC9" w:rsidRPr="00CA7D6C" w:rsidRDefault="00167DC9" w:rsidP="00167DC9">
      <w:pPr>
        <w:pStyle w:val="Akapitzlist"/>
        <w:spacing w:after="0"/>
        <w:ind w:left="993"/>
        <w:jc w:val="both"/>
        <w:rPr>
          <w:rFonts w:ascii="Times New Roman" w:hAnsi="Times New Roman" w:cs="Times New Roman"/>
          <w:color w:val="auto"/>
        </w:rPr>
      </w:pPr>
    </w:p>
    <w:p w14:paraId="0E1DD081" w14:textId="77777777" w:rsidR="00167DC9" w:rsidRPr="00CA7D6C" w:rsidRDefault="00167DC9" w:rsidP="00076689">
      <w:pPr>
        <w:pStyle w:val="Akapitzlist"/>
        <w:numPr>
          <w:ilvl w:val="0"/>
          <w:numId w:val="38"/>
        </w:numPr>
        <w:spacing w:after="0"/>
        <w:ind w:left="709" w:hanging="349"/>
        <w:jc w:val="both"/>
        <w:rPr>
          <w:rFonts w:ascii="Times New Roman" w:hAnsi="Times New Roman" w:cs="Times New Roman"/>
          <w:b/>
          <w:bCs/>
          <w:color w:val="auto"/>
        </w:rPr>
      </w:pPr>
      <w:r w:rsidRPr="00CA7D6C">
        <w:rPr>
          <w:rFonts w:ascii="Times New Roman" w:hAnsi="Times New Roman" w:cs="Times New Roman"/>
          <w:b/>
          <w:bCs/>
          <w:color w:val="auto"/>
        </w:rPr>
        <w:t>Wsparcie psychologiczne:</w:t>
      </w:r>
    </w:p>
    <w:p w14:paraId="28D4A946" w14:textId="183879FB" w:rsidR="00167DC9" w:rsidRPr="00CA7D6C" w:rsidRDefault="00167DC9" w:rsidP="00076689">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Wspieraj uczniów emocjonalnie i psychologicznie, zwłaszcza jeśli uczestnictwo </w:t>
      </w:r>
      <w:r w:rsidR="00564462">
        <w:rPr>
          <w:rFonts w:ascii="Times New Roman" w:hAnsi="Times New Roman" w:cs="Times New Roman"/>
          <w:color w:val="auto"/>
        </w:rPr>
        <w:br/>
      </w:r>
      <w:r w:rsidRPr="00CA7D6C">
        <w:rPr>
          <w:rFonts w:ascii="Times New Roman" w:hAnsi="Times New Roman" w:cs="Times New Roman"/>
          <w:color w:val="auto"/>
        </w:rPr>
        <w:t>w nieodpowiedzialnych wyzwaniach miało negatywny wpływ na ich samopoczucie.</w:t>
      </w:r>
    </w:p>
    <w:p w14:paraId="016EB60E" w14:textId="77777777" w:rsidR="00167DC9" w:rsidRPr="00CA7D6C" w:rsidRDefault="00167DC9" w:rsidP="00076689">
      <w:pPr>
        <w:pStyle w:val="Akapitzlist"/>
        <w:numPr>
          <w:ilvl w:val="0"/>
          <w:numId w:val="41"/>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Skieruj ich do specjalistów, jeśli będzie to konieczne.</w:t>
      </w:r>
    </w:p>
    <w:p w14:paraId="0F4ADF7A" w14:textId="77777777" w:rsidR="00167DC9" w:rsidRPr="00CA7D6C" w:rsidRDefault="00167DC9" w:rsidP="00167DC9">
      <w:pPr>
        <w:spacing w:after="0" w:line="276" w:lineRule="auto"/>
        <w:jc w:val="both"/>
        <w:rPr>
          <w:rFonts w:ascii="Times New Roman" w:hAnsi="Times New Roman" w:cs="Times New Roman"/>
          <w:sz w:val="22"/>
          <w:szCs w:val="22"/>
        </w:rPr>
      </w:pPr>
    </w:p>
    <w:p w14:paraId="466BFB20" w14:textId="77777777" w:rsidR="00167DC9" w:rsidRPr="00CA7D6C" w:rsidRDefault="00167DC9" w:rsidP="00076689">
      <w:pPr>
        <w:pStyle w:val="Akapitzlist"/>
        <w:numPr>
          <w:ilvl w:val="0"/>
          <w:numId w:val="38"/>
        </w:numPr>
        <w:spacing w:after="0"/>
        <w:jc w:val="both"/>
        <w:rPr>
          <w:rFonts w:ascii="Times New Roman" w:hAnsi="Times New Roman" w:cs="Times New Roman"/>
          <w:b/>
          <w:bCs/>
          <w:color w:val="auto"/>
        </w:rPr>
      </w:pPr>
      <w:r w:rsidRPr="00CA7D6C">
        <w:rPr>
          <w:rFonts w:ascii="Times New Roman" w:hAnsi="Times New Roman" w:cs="Times New Roman"/>
          <w:b/>
          <w:bCs/>
          <w:color w:val="auto"/>
        </w:rPr>
        <w:t>Edukacja i świadomość:</w:t>
      </w:r>
    </w:p>
    <w:p w14:paraId="378DDB9F" w14:textId="77777777" w:rsidR="00167DC9" w:rsidRPr="00CA7D6C" w:rsidRDefault="00167DC9" w:rsidP="00076689">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Zorganizuj specjalne lekcje edukacji medialnej, aby uświadomić uczniom konsekwencje ich działań online.</w:t>
      </w:r>
    </w:p>
    <w:p w14:paraId="582F2E97" w14:textId="49AC4941" w:rsidR="00167DC9" w:rsidRPr="00CA7D6C" w:rsidRDefault="00167DC9" w:rsidP="00076689">
      <w:pPr>
        <w:pStyle w:val="Akapitzlist"/>
        <w:numPr>
          <w:ilvl w:val="0"/>
          <w:numId w:val="42"/>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Zachęć do wspólnego refleksyjnego spojrzenia na używanie mediów społecznościowych</w:t>
      </w:r>
      <w:r w:rsidR="00564462">
        <w:rPr>
          <w:rFonts w:ascii="Times New Roman" w:hAnsi="Times New Roman" w:cs="Times New Roman"/>
          <w:color w:val="auto"/>
        </w:rPr>
        <w:br/>
      </w:r>
      <w:r w:rsidRPr="00CA7D6C">
        <w:rPr>
          <w:rFonts w:ascii="Times New Roman" w:hAnsi="Times New Roman" w:cs="Times New Roman"/>
          <w:color w:val="auto"/>
        </w:rPr>
        <w:t xml:space="preserve"> i konieczność odpowiedzialnego korzystania z nich.</w:t>
      </w:r>
    </w:p>
    <w:p w14:paraId="251B29CE" w14:textId="77777777" w:rsidR="00167DC9" w:rsidRPr="00CA7D6C" w:rsidRDefault="00167DC9" w:rsidP="00167DC9">
      <w:pPr>
        <w:spacing w:after="0" w:line="276" w:lineRule="auto"/>
        <w:jc w:val="both"/>
        <w:rPr>
          <w:rFonts w:ascii="Times New Roman" w:hAnsi="Times New Roman" w:cs="Times New Roman"/>
          <w:sz w:val="22"/>
          <w:szCs w:val="22"/>
        </w:rPr>
      </w:pPr>
    </w:p>
    <w:p w14:paraId="1E1F7A3C" w14:textId="77777777" w:rsidR="00167DC9" w:rsidRPr="00CA7D6C" w:rsidRDefault="00167DC9" w:rsidP="00076689">
      <w:pPr>
        <w:pStyle w:val="Akapitzlist"/>
        <w:numPr>
          <w:ilvl w:val="0"/>
          <w:numId w:val="38"/>
        </w:numPr>
        <w:spacing w:after="0"/>
        <w:jc w:val="both"/>
        <w:rPr>
          <w:rFonts w:ascii="Times New Roman" w:hAnsi="Times New Roman" w:cs="Times New Roman"/>
          <w:b/>
          <w:bCs/>
          <w:color w:val="auto"/>
        </w:rPr>
      </w:pPr>
      <w:r w:rsidRPr="00CA7D6C">
        <w:rPr>
          <w:rFonts w:ascii="Times New Roman" w:hAnsi="Times New Roman" w:cs="Times New Roman"/>
          <w:b/>
          <w:bCs/>
          <w:color w:val="auto"/>
        </w:rPr>
        <w:t>Korekta zachowań:</w:t>
      </w:r>
    </w:p>
    <w:p w14:paraId="38A124B1" w14:textId="77777777" w:rsidR="00167DC9" w:rsidRPr="00CA7D6C" w:rsidRDefault="00167DC9" w:rsidP="00076689">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korekcyjne środki, takie jak ograniczenie dostępu do mediów społecznościowych w szkole, jeśli to konieczne.</w:t>
      </w:r>
    </w:p>
    <w:p w14:paraId="19096C6D" w14:textId="77777777" w:rsidR="00167DC9" w:rsidRPr="00CA7D6C" w:rsidRDefault="00167DC9" w:rsidP="00076689">
      <w:pPr>
        <w:pStyle w:val="Akapitzlist"/>
        <w:numPr>
          <w:ilvl w:val="0"/>
          <w:numId w:val="43"/>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Stosuj kary lub nagrody w zależności od konkretnych okoliczności, aby podkreślić znaczenie odpowiedzialnego zachowania.</w:t>
      </w:r>
    </w:p>
    <w:p w14:paraId="19914813" w14:textId="77777777" w:rsidR="00167DC9" w:rsidRPr="00CA7D6C" w:rsidRDefault="00167DC9" w:rsidP="00167DC9">
      <w:pPr>
        <w:spacing w:after="0" w:line="276" w:lineRule="auto"/>
        <w:jc w:val="both"/>
        <w:rPr>
          <w:rFonts w:ascii="Times New Roman" w:hAnsi="Times New Roman" w:cs="Times New Roman"/>
          <w:sz w:val="22"/>
          <w:szCs w:val="22"/>
        </w:rPr>
      </w:pPr>
    </w:p>
    <w:p w14:paraId="4C105B6B" w14:textId="2BF676CD" w:rsidR="00167DC9" w:rsidRPr="00CA7D6C" w:rsidRDefault="00167DC9" w:rsidP="00076689">
      <w:pPr>
        <w:pStyle w:val="Akapitzlist"/>
        <w:numPr>
          <w:ilvl w:val="0"/>
          <w:numId w:val="38"/>
        </w:numPr>
        <w:spacing w:after="0"/>
        <w:jc w:val="both"/>
        <w:rPr>
          <w:rFonts w:ascii="Times New Roman" w:hAnsi="Times New Roman" w:cs="Times New Roman"/>
          <w:b/>
          <w:bCs/>
          <w:color w:val="auto"/>
        </w:rPr>
      </w:pPr>
      <w:r w:rsidRPr="00CA7D6C">
        <w:rPr>
          <w:rFonts w:ascii="Times New Roman" w:hAnsi="Times New Roman" w:cs="Times New Roman"/>
          <w:b/>
          <w:bCs/>
          <w:color w:val="auto"/>
        </w:rPr>
        <w:t>Współpraca z platformami społecznościowymi:</w:t>
      </w:r>
    </w:p>
    <w:p w14:paraId="2A8FF529" w14:textId="77777777" w:rsidR="00167DC9" w:rsidRPr="00CA7D6C" w:rsidRDefault="00167DC9" w:rsidP="00076689">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Zgłoś nieodpowiedzialne działania do administratorów platform społecznościowych.</w:t>
      </w:r>
    </w:p>
    <w:p w14:paraId="6FBCDED6" w14:textId="71832FDB" w:rsidR="00167DC9" w:rsidRPr="00CA7D6C" w:rsidRDefault="00167DC9" w:rsidP="00076689">
      <w:pPr>
        <w:pStyle w:val="Akapitzlist"/>
        <w:numPr>
          <w:ilvl w:val="0"/>
          <w:numId w:val="44"/>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 xml:space="preserve">Współpracuj z przedstawicielami tych platform w celu podjęcia dodatkowych kroków </w:t>
      </w:r>
      <w:r w:rsidR="00564462">
        <w:rPr>
          <w:rFonts w:ascii="Times New Roman" w:hAnsi="Times New Roman" w:cs="Times New Roman"/>
          <w:color w:val="auto"/>
        </w:rPr>
        <w:br/>
      </w:r>
      <w:r w:rsidRPr="00CA7D6C">
        <w:rPr>
          <w:rFonts w:ascii="Times New Roman" w:hAnsi="Times New Roman" w:cs="Times New Roman"/>
          <w:color w:val="auto"/>
        </w:rPr>
        <w:t>w kierunku ochrony uczniów.</w:t>
      </w:r>
    </w:p>
    <w:p w14:paraId="3BBDB9BE" w14:textId="77777777" w:rsidR="00167DC9" w:rsidRPr="00CA7D6C" w:rsidRDefault="00167DC9" w:rsidP="00167DC9">
      <w:pPr>
        <w:spacing w:after="0" w:line="276" w:lineRule="auto"/>
        <w:jc w:val="both"/>
        <w:rPr>
          <w:rFonts w:ascii="Times New Roman" w:hAnsi="Times New Roman" w:cs="Times New Roman"/>
          <w:sz w:val="22"/>
          <w:szCs w:val="22"/>
        </w:rPr>
      </w:pPr>
    </w:p>
    <w:p w14:paraId="788B8D8E" w14:textId="77777777" w:rsidR="00167DC9" w:rsidRPr="00CA7D6C" w:rsidRDefault="00167DC9" w:rsidP="00076689">
      <w:pPr>
        <w:pStyle w:val="Akapitzlist"/>
        <w:numPr>
          <w:ilvl w:val="0"/>
          <w:numId w:val="38"/>
        </w:numPr>
        <w:spacing w:after="0"/>
        <w:jc w:val="both"/>
        <w:rPr>
          <w:rFonts w:ascii="Times New Roman" w:hAnsi="Times New Roman" w:cs="Times New Roman"/>
          <w:b/>
          <w:bCs/>
          <w:color w:val="auto"/>
        </w:rPr>
      </w:pPr>
      <w:r w:rsidRPr="00CA7D6C">
        <w:rPr>
          <w:rFonts w:ascii="Times New Roman" w:hAnsi="Times New Roman" w:cs="Times New Roman"/>
          <w:b/>
          <w:bCs/>
          <w:color w:val="auto"/>
        </w:rPr>
        <w:t>Zaplanowane działania prewencyjne:</w:t>
      </w:r>
    </w:p>
    <w:p w14:paraId="1CC27121" w14:textId="77777777" w:rsidR="00167DC9" w:rsidRPr="00CA7D6C" w:rsidRDefault="00167DC9" w:rsidP="00076689">
      <w:pPr>
        <w:pStyle w:val="Akapitzlist"/>
        <w:numPr>
          <w:ilvl w:val="0"/>
          <w:numId w:val="4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Wprowadź stałe programy edukacyjne dotyczące bezpiecznego korzystania z mediów społecznościowych.</w:t>
      </w:r>
    </w:p>
    <w:p w14:paraId="6A7AD23B" w14:textId="77777777" w:rsidR="00167DC9" w:rsidRPr="00CA7D6C" w:rsidRDefault="00167DC9" w:rsidP="00076689">
      <w:pPr>
        <w:pStyle w:val="Akapitzlist"/>
        <w:numPr>
          <w:ilvl w:val="0"/>
          <w:numId w:val="45"/>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Regularnie monitoruj aktywność uczniów online i podejmuj działania prewencyjne przed pojawieniem się nieodpowiedzialnych zachowań.</w:t>
      </w:r>
    </w:p>
    <w:p w14:paraId="04E01A12" w14:textId="77777777" w:rsidR="00167DC9" w:rsidRPr="00CA7D6C" w:rsidRDefault="00167DC9" w:rsidP="00167DC9">
      <w:pPr>
        <w:spacing w:after="0" w:line="276" w:lineRule="auto"/>
        <w:jc w:val="both"/>
        <w:rPr>
          <w:rFonts w:ascii="Times New Roman" w:hAnsi="Times New Roman" w:cs="Times New Roman"/>
          <w:sz w:val="22"/>
          <w:szCs w:val="22"/>
        </w:rPr>
      </w:pPr>
    </w:p>
    <w:p w14:paraId="2454E8F3" w14:textId="77777777" w:rsidR="00167DC9" w:rsidRPr="00CA7D6C" w:rsidRDefault="00167DC9" w:rsidP="00076689">
      <w:pPr>
        <w:pStyle w:val="Akapitzlist"/>
        <w:numPr>
          <w:ilvl w:val="0"/>
          <w:numId w:val="38"/>
        </w:numPr>
        <w:spacing w:after="0"/>
        <w:ind w:hanging="294"/>
        <w:jc w:val="both"/>
        <w:rPr>
          <w:rFonts w:ascii="Times New Roman" w:hAnsi="Times New Roman" w:cs="Times New Roman"/>
          <w:color w:val="auto"/>
        </w:rPr>
      </w:pPr>
      <w:r w:rsidRPr="00CA7D6C">
        <w:rPr>
          <w:rFonts w:ascii="Times New Roman" w:hAnsi="Times New Roman" w:cs="Times New Roman"/>
          <w:b/>
          <w:bCs/>
          <w:color w:val="auto"/>
        </w:rPr>
        <w:t>Współpraca z lokalnymi organami ścigania:</w:t>
      </w:r>
      <w:r w:rsidRPr="00CA7D6C">
        <w:rPr>
          <w:rFonts w:ascii="Times New Roman" w:hAnsi="Times New Roman" w:cs="Times New Roman"/>
          <w:color w:val="auto"/>
        </w:rPr>
        <w:t xml:space="preserve"> W przypadku poważnych naruszeń lub sytuacji wymagających ścigania prawnego, współpracuj z lokalnymi organami ścigania.</w:t>
      </w:r>
    </w:p>
    <w:p w14:paraId="687985E5" w14:textId="77777777" w:rsidR="00167DC9" w:rsidRPr="00CA7D6C" w:rsidRDefault="00167DC9" w:rsidP="00167DC9">
      <w:pPr>
        <w:spacing w:after="0" w:line="276" w:lineRule="auto"/>
        <w:jc w:val="both"/>
        <w:rPr>
          <w:rFonts w:ascii="Times New Roman" w:hAnsi="Times New Roman" w:cs="Times New Roman"/>
          <w:sz w:val="22"/>
          <w:szCs w:val="22"/>
        </w:rPr>
      </w:pPr>
    </w:p>
    <w:p w14:paraId="1912974F" w14:textId="77777777" w:rsidR="00167DC9" w:rsidRPr="00CA7D6C" w:rsidRDefault="00167DC9" w:rsidP="00076689">
      <w:pPr>
        <w:pStyle w:val="Akapitzlist"/>
        <w:numPr>
          <w:ilvl w:val="0"/>
          <w:numId w:val="38"/>
        </w:numPr>
        <w:spacing w:after="0"/>
        <w:jc w:val="both"/>
        <w:rPr>
          <w:rFonts w:ascii="Times New Roman" w:hAnsi="Times New Roman" w:cs="Times New Roman"/>
          <w:b/>
          <w:bCs/>
          <w:color w:val="auto"/>
        </w:rPr>
      </w:pPr>
      <w:r w:rsidRPr="00CA7D6C">
        <w:rPr>
          <w:rFonts w:ascii="Times New Roman" w:hAnsi="Times New Roman" w:cs="Times New Roman"/>
          <w:b/>
          <w:bCs/>
          <w:color w:val="auto"/>
        </w:rPr>
        <w:t>Przeciwdziałanie presji społecznej:</w:t>
      </w:r>
    </w:p>
    <w:p w14:paraId="79436180" w14:textId="77777777" w:rsidR="00167DC9" w:rsidRPr="00CA7D6C" w:rsidRDefault="00167DC9" w:rsidP="00076689">
      <w:pPr>
        <w:pStyle w:val="Akapitzlist"/>
        <w:numPr>
          <w:ilvl w:val="0"/>
          <w:numId w:val="4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Przeciwdziałaj presji społecznej, tworząc atmosferę akceptacji i wsparcia w szkole.</w:t>
      </w:r>
    </w:p>
    <w:p w14:paraId="2900675C" w14:textId="77777777" w:rsidR="00167DC9" w:rsidRPr="00CA7D6C" w:rsidRDefault="00167DC9" w:rsidP="00076689">
      <w:pPr>
        <w:pStyle w:val="Akapitzlist"/>
        <w:numPr>
          <w:ilvl w:val="0"/>
          <w:numId w:val="46"/>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Zachęcaj uczniów do dzielenia się pozytywnymi treściami online, aby skierować uwagę na konstruktywne aspekty mediów społecznościowych.</w:t>
      </w:r>
    </w:p>
    <w:p w14:paraId="0F89F1A4" w14:textId="77777777" w:rsidR="00167DC9" w:rsidRPr="00CA7D6C" w:rsidRDefault="00167DC9" w:rsidP="00167DC9">
      <w:pPr>
        <w:spacing w:after="0" w:line="276" w:lineRule="auto"/>
        <w:jc w:val="both"/>
        <w:rPr>
          <w:rFonts w:ascii="Times New Roman" w:hAnsi="Times New Roman" w:cs="Times New Roman"/>
          <w:sz w:val="22"/>
          <w:szCs w:val="22"/>
        </w:rPr>
      </w:pPr>
    </w:p>
    <w:p w14:paraId="3A07E36A" w14:textId="77777777" w:rsidR="00167DC9" w:rsidRPr="00CA7D6C" w:rsidRDefault="00167DC9" w:rsidP="00076689">
      <w:pPr>
        <w:pStyle w:val="Akapitzlist"/>
        <w:numPr>
          <w:ilvl w:val="0"/>
          <w:numId w:val="47"/>
        </w:numPr>
        <w:spacing w:after="0"/>
        <w:jc w:val="both"/>
        <w:rPr>
          <w:rFonts w:ascii="Times New Roman" w:hAnsi="Times New Roman" w:cs="Times New Roman"/>
          <w:b/>
          <w:bCs/>
          <w:color w:val="auto"/>
        </w:rPr>
      </w:pPr>
      <w:r w:rsidRPr="00CA7D6C">
        <w:rPr>
          <w:rFonts w:ascii="Times New Roman" w:hAnsi="Times New Roman" w:cs="Times New Roman"/>
          <w:b/>
          <w:bCs/>
          <w:color w:val="auto"/>
        </w:rPr>
        <w:lastRenderedPageBreak/>
        <w:t>Opracowanie polityki szkolnej:</w:t>
      </w:r>
    </w:p>
    <w:p w14:paraId="5BAC343F" w14:textId="77777777" w:rsidR="00167DC9" w:rsidRPr="00CA7D6C" w:rsidRDefault="00167DC9" w:rsidP="00076689">
      <w:pPr>
        <w:pStyle w:val="Akapitzlist"/>
        <w:numPr>
          <w:ilvl w:val="0"/>
          <w:numId w:val="4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Aktualizuj politykę szkolną dotyczącą korzystania z mediów społecznościowych, uwzględniając nowe wyzwania i zagrożenia.</w:t>
      </w:r>
    </w:p>
    <w:p w14:paraId="785D2D73" w14:textId="77777777" w:rsidR="00167DC9" w:rsidRPr="00CA7D6C" w:rsidRDefault="00167DC9" w:rsidP="00076689">
      <w:pPr>
        <w:pStyle w:val="Akapitzlist"/>
        <w:numPr>
          <w:ilvl w:val="0"/>
          <w:numId w:val="4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Konsultuj się z nauczycielami, uczniami i rodzicami w celu stworzenia skutecznych wytycznych.</w:t>
      </w:r>
    </w:p>
    <w:p w14:paraId="29A58971" w14:textId="77777777" w:rsidR="00167DC9" w:rsidRPr="00CA7D6C" w:rsidRDefault="00167DC9" w:rsidP="00076689">
      <w:pPr>
        <w:pStyle w:val="Akapitzlist"/>
        <w:numPr>
          <w:ilvl w:val="0"/>
          <w:numId w:val="48"/>
        </w:numPr>
        <w:spacing w:after="0"/>
        <w:ind w:left="993" w:hanging="284"/>
        <w:jc w:val="both"/>
        <w:rPr>
          <w:rFonts w:ascii="Times New Roman" w:hAnsi="Times New Roman" w:cs="Times New Roman"/>
          <w:color w:val="auto"/>
        </w:rPr>
      </w:pPr>
      <w:r w:rsidRPr="00CA7D6C">
        <w:rPr>
          <w:rFonts w:ascii="Times New Roman" w:hAnsi="Times New Roman" w:cs="Times New Roman"/>
          <w:color w:val="auto"/>
        </w:rPr>
        <w:t>Ważne jest, aby działać kompleksowo, angażując zarówno uczniów, jak i rodziców, oraz współpracując z lokalnymi społecznościami w celu skutecznej prewencji i zarządzania sytuacją.</w:t>
      </w:r>
    </w:p>
    <w:p w14:paraId="4E9686D9" w14:textId="77777777" w:rsidR="00167DC9" w:rsidRPr="00CA7D6C" w:rsidRDefault="00167DC9" w:rsidP="00167DC9">
      <w:pPr>
        <w:pStyle w:val="Akapitzlist"/>
        <w:spacing w:after="0"/>
        <w:ind w:left="993"/>
        <w:jc w:val="both"/>
        <w:rPr>
          <w:rFonts w:ascii="Times New Roman" w:hAnsi="Times New Roman" w:cs="Times New Roman"/>
          <w:color w:val="auto"/>
        </w:rPr>
      </w:pPr>
    </w:p>
    <w:p w14:paraId="7FC001A7" w14:textId="77777777" w:rsidR="00167DC9" w:rsidRPr="00CA7D6C" w:rsidRDefault="00167DC9" w:rsidP="00167DC9">
      <w:pPr>
        <w:spacing w:after="0"/>
        <w:jc w:val="both"/>
        <w:rPr>
          <w:rFonts w:ascii="Times New Roman" w:hAnsi="Times New Roman" w:cs="Times New Roman"/>
          <w:sz w:val="22"/>
          <w:szCs w:val="22"/>
        </w:rPr>
      </w:pPr>
      <w:r w:rsidRPr="00CA7D6C">
        <w:rPr>
          <w:rFonts w:ascii="Times New Roman" w:hAnsi="Times New Roman" w:cs="Times New Roman"/>
          <w:sz w:val="22"/>
          <w:szCs w:val="22"/>
        </w:rPr>
        <w:t>Ważne jest, aby działać kompleksowo, angażując zarówno uczniów, jak i rodziców, oraz współpracując z lokalnymi społecznościami w celu skutecznej prewencji i zarządzania sytuacją.</w:t>
      </w:r>
    </w:p>
    <w:p w14:paraId="71DA6D88" w14:textId="77777777" w:rsidR="00AD1A1D" w:rsidRPr="00E93C33" w:rsidRDefault="00AD1A1D" w:rsidP="00345DA2">
      <w:pPr>
        <w:spacing w:line="276" w:lineRule="auto"/>
        <w:jc w:val="both"/>
        <w:rPr>
          <w:rFonts w:ascii="Times New Roman" w:hAnsi="Times New Roman" w:cs="Times New Roman"/>
          <w:b/>
          <w:bCs/>
        </w:rPr>
      </w:pPr>
    </w:p>
    <w:p w14:paraId="63A8ED45" w14:textId="77777777" w:rsidR="00AD1A1D" w:rsidRPr="00E93C33" w:rsidRDefault="00AD1A1D" w:rsidP="00345DA2">
      <w:pPr>
        <w:spacing w:line="276" w:lineRule="auto"/>
        <w:jc w:val="both"/>
        <w:rPr>
          <w:rFonts w:ascii="Times New Roman" w:hAnsi="Times New Roman" w:cs="Times New Roman"/>
          <w:b/>
          <w:bCs/>
        </w:rPr>
      </w:pPr>
    </w:p>
    <w:p w14:paraId="62A35B70" w14:textId="77777777" w:rsidR="00FB4C3D" w:rsidRPr="00E93C33" w:rsidRDefault="00FB4C3D" w:rsidP="00345DA2">
      <w:pPr>
        <w:spacing w:line="276" w:lineRule="auto"/>
        <w:rPr>
          <w:rFonts w:ascii="Times New Roman" w:eastAsiaTheme="majorEastAsia" w:hAnsi="Times New Roman" w:cs="Times New Roman"/>
          <w:color w:val="3E762A" w:themeColor="accent1" w:themeShade="BF"/>
          <w:sz w:val="36"/>
          <w:szCs w:val="36"/>
        </w:rPr>
      </w:pPr>
      <w:r w:rsidRPr="00E93C33">
        <w:rPr>
          <w:rFonts w:ascii="Times New Roman" w:hAnsi="Times New Roman" w:cs="Times New Roman"/>
        </w:rPr>
        <w:br w:type="page"/>
      </w:r>
    </w:p>
    <w:p w14:paraId="2FF7BCB1" w14:textId="3B88AAB8" w:rsidR="009D1F91" w:rsidRPr="00E93C33" w:rsidRDefault="00345DA2" w:rsidP="00345DA2">
      <w:pPr>
        <w:pStyle w:val="Nagwek1"/>
        <w:spacing w:line="276" w:lineRule="auto"/>
        <w:rPr>
          <w:rFonts w:ascii="Times New Roman" w:hAnsi="Times New Roman" w:cs="Times New Roman"/>
        </w:rPr>
      </w:pPr>
      <w:bookmarkStart w:id="28" w:name="_Toc155694172"/>
      <w:r w:rsidRPr="00E93C33">
        <w:rPr>
          <w:rFonts w:ascii="Times New Roman" w:hAnsi="Times New Roman" w:cs="Times New Roman"/>
        </w:rPr>
        <w:lastRenderedPageBreak/>
        <w:t>XV</w:t>
      </w:r>
      <w:r w:rsidR="004A4A2C">
        <w:rPr>
          <w:rFonts w:ascii="Times New Roman" w:hAnsi="Times New Roman" w:cs="Times New Roman"/>
        </w:rPr>
        <w:t>I</w:t>
      </w:r>
      <w:r w:rsidR="006C4823">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Procedura Niebieskiej Karty</w:t>
      </w:r>
      <w:bookmarkEnd w:id="28"/>
    </w:p>
    <w:p w14:paraId="4E0EA672" w14:textId="77777777" w:rsidR="009D1F91" w:rsidRDefault="009D1F91" w:rsidP="00345DA2">
      <w:pPr>
        <w:spacing w:line="276" w:lineRule="auto"/>
        <w:rPr>
          <w:rFonts w:ascii="Times New Roman" w:hAnsi="Times New Roman" w:cs="Times New Roman"/>
        </w:rPr>
      </w:pPr>
    </w:p>
    <w:p w14:paraId="23143C95" w14:textId="77777777" w:rsidR="007E4142" w:rsidRPr="007E4142" w:rsidRDefault="007E4142" w:rsidP="007E4142">
      <w:pPr>
        <w:spacing w:line="276" w:lineRule="auto"/>
        <w:jc w:val="both"/>
        <w:rPr>
          <w:rFonts w:ascii="Times New Roman" w:hAnsi="Times New Roman" w:cs="Times New Roman"/>
          <w:sz w:val="22"/>
          <w:szCs w:val="22"/>
        </w:rPr>
      </w:pPr>
      <w:r w:rsidRPr="007E4142">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 i kompleksowego wsparcia w jego realizacji.</w:t>
      </w:r>
    </w:p>
    <w:p w14:paraId="5A64D973" w14:textId="77777777" w:rsidR="007E4142" w:rsidRDefault="007E4142" w:rsidP="00345DA2">
      <w:pPr>
        <w:spacing w:after="0" w:line="276" w:lineRule="auto"/>
        <w:jc w:val="both"/>
        <w:rPr>
          <w:rFonts w:ascii="Times New Roman" w:hAnsi="Times New Roman" w:cs="Times New Roman"/>
          <w:sz w:val="22"/>
          <w:szCs w:val="22"/>
        </w:rPr>
      </w:pPr>
    </w:p>
    <w:p w14:paraId="69F6E8E4" w14:textId="77777777" w:rsidR="00446474" w:rsidRPr="00E93C33" w:rsidRDefault="00446474"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Podmiotami zobowiązanymi do działania w ramach procedury „Niebieskie Karty” są</w:t>
      </w:r>
      <w:r w:rsidR="0027742B" w:rsidRPr="00E93C33">
        <w:rPr>
          <w:rFonts w:ascii="Times New Roman" w:hAnsi="Times New Roman" w:cs="Times New Roman"/>
          <w:sz w:val="22"/>
          <w:szCs w:val="22"/>
        </w:rPr>
        <w:t xml:space="preserve"> przedstawiciele</w:t>
      </w:r>
      <w:r w:rsidRPr="00E93C33">
        <w:rPr>
          <w:rFonts w:ascii="Times New Roman" w:hAnsi="Times New Roman" w:cs="Times New Roman"/>
          <w:sz w:val="22"/>
          <w:szCs w:val="22"/>
        </w:rPr>
        <w:t>:</w:t>
      </w:r>
    </w:p>
    <w:p w14:paraId="4051640C" w14:textId="77777777" w:rsidR="00446474" w:rsidRPr="00E93C33" w:rsidRDefault="008672B9" w:rsidP="00076689">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Jednostek Pomocy Społecznej</w:t>
      </w:r>
      <w:r w:rsidR="00446474" w:rsidRPr="00E93C33">
        <w:rPr>
          <w:rFonts w:ascii="Times New Roman" w:hAnsi="Times New Roman" w:cs="Times New Roman"/>
          <w:color w:val="auto"/>
        </w:rPr>
        <w:t>,</w:t>
      </w:r>
    </w:p>
    <w:p w14:paraId="0D77E572" w14:textId="77777777" w:rsidR="00446474" w:rsidRPr="00E93C33" w:rsidRDefault="008672B9" w:rsidP="00076689">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Gminnych Komisji Rozwiązywania Problemów Alkoholowych</w:t>
      </w:r>
      <w:r w:rsidR="00446474" w:rsidRPr="00E93C33">
        <w:rPr>
          <w:rFonts w:ascii="Times New Roman" w:hAnsi="Times New Roman" w:cs="Times New Roman"/>
          <w:color w:val="auto"/>
        </w:rPr>
        <w:t>,</w:t>
      </w:r>
    </w:p>
    <w:p w14:paraId="4BAA0C06" w14:textId="77777777" w:rsidR="00446474" w:rsidRPr="00E93C33" w:rsidRDefault="00446474" w:rsidP="00076689">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Policji,</w:t>
      </w:r>
    </w:p>
    <w:p w14:paraId="559C1234" w14:textId="77777777" w:rsidR="00446474" w:rsidRPr="00E93C33" w:rsidRDefault="008672B9" w:rsidP="00076689">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Oświaty</w:t>
      </w:r>
      <w:r w:rsidR="00446474" w:rsidRPr="00E93C33">
        <w:rPr>
          <w:rFonts w:ascii="Times New Roman" w:hAnsi="Times New Roman" w:cs="Times New Roman"/>
          <w:color w:val="auto"/>
        </w:rPr>
        <w:t>,</w:t>
      </w:r>
    </w:p>
    <w:p w14:paraId="5F732E6E" w14:textId="77777777" w:rsidR="00446474" w:rsidRPr="00E93C33" w:rsidRDefault="008672B9" w:rsidP="00076689">
      <w:pPr>
        <w:pStyle w:val="Akapitzlist"/>
        <w:numPr>
          <w:ilvl w:val="0"/>
          <w:numId w:val="1"/>
        </w:numPr>
        <w:spacing w:after="0"/>
        <w:jc w:val="both"/>
        <w:rPr>
          <w:rFonts w:ascii="Times New Roman" w:hAnsi="Times New Roman" w:cs="Times New Roman"/>
          <w:color w:val="auto"/>
        </w:rPr>
      </w:pPr>
      <w:r w:rsidRPr="00E93C33">
        <w:rPr>
          <w:rFonts w:ascii="Times New Roman" w:hAnsi="Times New Roman" w:cs="Times New Roman"/>
          <w:color w:val="auto"/>
        </w:rPr>
        <w:t>ochrony zdrowia</w:t>
      </w:r>
      <w:r w:rsidR="00446474" w:rsidRPr="00E93C33">
        <w:rPr>
          <w:rFonts w:ascii="Times New Roman" w:hAnsi="Times New Roman" w:cs="Times New Roman"/>
          <w:color w:val="auto"/>
        </w:rPr>
        <w:t>.</w:t>
      </w:r>
    </w:p>
    <w:p w14:paraId="60C90E1F" w14:textId="77777777" w:rsidR="003407E8" w:rsidRPr="00E93C33" w:rsidRDefault="003407E8" w:rsidP="00345DA2">
      <w:pPr>
        <w:spacing w:line="276" w:lineRule="auto"/>
        <w:jc w:val="both"/>
        <w:rPr>
          <w:rFonts w:ascii="Times New Roman" w:hAnsi="Times New Roman" w:cs="Times New Roman"/>
          <w:sz w:val="22"/>
          <w:szCs w:val="22"/>
        </w:rPr>
      </w:pPr>
    </w:p>
    <w:p w14:paraId="1C2FA523" w14:textId="50CFDE51" w:rsidR="0027742B" w:rsidRPr="00C2131D" w:rsidRDefault="00446474" w:rsidP="00C2131D">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r w:rsidR="00C2131D">
        <w:rPr>
          <w:rFonts w:ascii="Times New Roman" w:hAnsi="Times New Roman" w:cs="Times New Roman"/>
          <w:sz w:val="22"/>
          <w:szCs w:val="22"/>
        </w:rPr>
        <w:t xml:space="preserve"> </w:t>
      </w:r>
      <w:r w:rsidR="0027742B" w:rsidRPr="00E93C33">
        <w:rPr>
          <w:rFonts w:ascii="Times New Roman" w:hAnsi="Times New Roman" w:cs="Times New Roman"/>
          <w:sz w:val="22"/>
          <w:szCs w:val="22"/>
        </w:rPr>
        <w:t xml:space="preserve">Procedura „Niebieskie Karty” nakłada na </w:t>
      </w:r>
      <w:r w:rsidR="00C2131D">
        <w:rPr>
          <w:rFonts w:ascii="Times New Roman" w:hAnsi="Times New Roman" w:cs="Times New Roman"/>
          <w:sz w:val="22"/>
          <w:szCs w:val="22"/>
        </w:rPr>
        <w:t>S</w:t>
      </w:r>
      <w:r w:rsidR="0027742B" w:rsidRPr="00E93C33">
        <w:rPr>
          <w:rFonts w:ascii="Times New Roman" w:hAnsi="Times New Roman" w:cs="Times New Roman"/>
          <w:sz w:val="22"/>
          <w:szCs w:val="22"/>
        </w:rPr>
        <w:t xml:space="preserve">zkołę określone zadania w przypadku uzasadnionego podejrzenia </w:t>
      </w:r>
      <w:r w:rsidR="00564462">
        <w:rPr>
          <w:rFonts w:ascii="Times New Roman" w:hAnsi="Times New Roman" w:cs="Times New Roman"/>
          <w:sz w:val="22"/>
          <w:szCs w:val="22"/>
        </w:rPr>
        <w:br/>
      </w:r>
      <w:r w:rsidR="0027742B" w:rsidRPr="00E93C33">
        <w:rPr>
          <w:rFonts w:ascii="Times New Roman" w:hAnsi="Times New Roman" w:cs="Times New Roman"/>
          <w:sz w:val="22"/>
          <w:szCs w:val="22"/>
        </w:rPr>
        <w:t xml:space="preserve">o stosowanie wobec </w:t>
      </w:r>
      <w:r w:rsidR="00B1448E">
        <w:rPr>
          <w:rFonts w:ascii="Times New Roman" w:hAnsi="Times New Roman" w:cs="Times New Roman"/>
          <w:sz w:val="22"/>
          <w:szCs w:val="22"/>
        </w:rPr>
        <w:t>U</w:t>
      </w:r>
      <w:r w:rsidR="0027742B" w:rsidRPr="00E93C33">
        <w:rPr>
          <w:rFonts w:ascii="Times New Roman" w:hAnsi="Times New Roman" w:cs="Times New Roman"/>
          <w:sz w:val="22"/>
          <w:szCs w:val="22"/>
        </w:rPr>
        <w:t>cznia przemocy domowej</w:t>
      </w:r>
      <w:r w:rsidR="00C2131D">
        <w:rPr>
          <w:rFonts w:ascii="Times New Roman" w:hAnsi="Times New Roman" w:cs="Times New Roman"/>
          <w:sz w:val="22"/>
          <w:szCs w:val="22"/>
        </w:rPr>
        <w:t>.</w:t>
      </w:r>
    </w:p>
    <w:p w14:paraId="6ADEFC70" w14:textId="77777777" w:rsidR="003407E8" w:rsidRPr="00E93C33" w:rsidRDefault="003407E8" w:rsidP="00345DA2">
      <w:pPr>
        <w:spacing w:line="276" w:lineRule="auto"/>
        <w:jc w:val="both"/>
        <w:rPr>
          <w:rFonts w:ascii="Times New Roman" w:hAnsi="Times New Roman" w:cs="Times New Roman"/>
          <w:sz w:val="22"/>
          <w:szCs w:val="22"/>
        </w:rPr>
      </w:pPr>
    </w:p>
    <w:p w14:paraId="078754E5" w14:textId="77777777" w:rsidR="00446474"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Procedurę Niebieskiej Karty należy wszcząć na podstawie samego uzasadnionego podejrzenia zaistnienia przemocy w rodzinie chociażby niepopartego żadnymi dowodami (art. 9d ust. 4 ustawy), ale już dalsze prowadzenie procedury wymaga uzasadnionego podejrzenia stosowania przemocy wobec członków rodziny (art. 9d ust. 2 ustawy).</w:t>
      </w:r>
    </w:p>
    <w:p w14:paraId="6DD08093" w14:textId="77777777" w:rsidR="003407E8" w:rsidRPr="00E93C33" w:rsidRDefault="003407E8" w:rsidP="00345DA2">
      <w:pPr>
        <w:spacing w:line="276" w:lineRule="auto"/>
        <w:jc w:val="center"/>
        <w:rPr>
          <w:rFonts w:ascii="Times New Roman" w:hAnsi="Times New Roman" w:cs="Times New Roman"/>
          <w:color w:val="668926" w:themeColor="accent2" w:themeShade="BF"/>
          <w:sz w:val="22"/>
          <w:szCs w:val="22"/>
        </w:rPr>
      </w:pPr>
    </w:p>
    <w:p w14:paraId="72E167C2" w14:textId="72B6CCEB" w:rsidR="003407E8" w:rsidRPr="00927BC8" w:rsidRDefault="0027742B" w:rsidP="00345DA2">
      <w:pPr>
        <w:spacing w:line="276" w:lineRule="auto"/>
        <w:jc w:val="both"/>
        <w:rPr>
          <w:rFonts w:ascii="Times New Roman" w:hAnsi="Times New Roman" w:cs="Times New Roman"/>
          <w:b/>
          <w:bCs/>
          <w:color w:val="3E762A" w:themeColor="accent1" w:themeShade="BF"/>
          <w:sz w:val="22"/>
          <w:szCs w:val="22"/>
        </w:rPr>
      </w:pPr>
      <w:r w:rsidRPr="00927BC8">
        <w:rPr>
          <w:rFonts w:ascii="Times New Roman" w:hAnsi="Times New Roman" w:cs="Times New Roman"/>
          <w:b/>
          <w:bCs/>
          <w:color w:val="3E762A" w:themeColor="accent1" w:themeShade="BF"/>
          <w:sz w:val="22"/>
          <w:szCs w:val="22"/>
        </w:rPr>
        <w:t xml:space="preserve">Pracownik zauważający niepokojące symptomy lub jest świadkiem krzywdzenia ma obowiązek </w:t>
      </w:r>
      <w:r w:rsidR="00FB4C3D" w:rsidRPr="00927BC8">
        <w:rPr>
          <w:rFonts w:ascii="Times New Roman" w:hAnsi="Times New Roman" w:cs="Times New Roman"/>
          <w:b/>
          <w:bCs/>
          <w:color w:val="3E762A" w:themeColor="accent1" w:themeShade="BF"/>
          <w:sz w:val="22"/>
          <w:szCs w:val="22"/>
        </w:rPr>
        <w:t>reagować</w:t>
      </w:r>
      <w:r w:rsidRPr="00927BC8">
        <w:rPr>
          <w:rFonts w:ascii="Times New Roman" w:hAnsi="Times New Roman" w:cs="Times New Roman"/>
          <w:b/>
          <w:bCs/>
          <w:color w:val="3E762A" w:themeColor="accent1" w:themeShade="BF"/>
          <w:sz w:val="22"/>
          <w:szCs w:val="22"/>
        </w:rPr>
        <w:t xml:space="preserve">. W takim przypadku pracownik zobowiązany jest poinformować Dyrekcję, wychowawcę </w:t>
      </w:r>
      <w:r w:rsidR="00B1448E" w:rsidRPr="00927BC8">
        <w:rPr>
          <w:rFonts w:ascii="Times New Roman" w:hAnsi="Times New Roman" w:cs="Times New Roman"/>
          <w:b/>
          <w:bCs/>
          <w:color w:val="3E762A" w:themeColor="accent1" w:themeShade="BF"/>
          <w:sz w:val="22"/>
          <w:szCs w:val="22"/>
        </w:rPr>
        <w:t>U</w:t>
      </w:r>
      <w:r w:rsidRPr="00927BC8">
        <w:rPr>
          <w:rFonts w:ascii="Times New Roman" w:hAnsi="Times New Roman" w:cs="Times New Roman"/>
          <w:b/>
          <w:bCs/>
          <w:color w:val="3E762A" w:themeColor="accent1" w:themeShade="BF"/>
          <w:sz w:val="22"/>
          <w:szCs w:val="22"/>
        </w:rPr>
        <w:t xml:space="preserve">cznia oraz </w:t>
      </w:r>
      <w:r w:rsidR="00A60391" w:rsidRPr="00927BC8">
        <w:rPr>
          <w:rFonts w:ascii="Times New Roman" w:hAnsi="Times New Roman" w:cs="Times New Roman"/>
          <w:b/>
          <w:bCs/>
          <w:color w:val="3E762A" w:themeColor="accent1" w:themeShade="BF"/>
          <w:sz w:val="22"/>
          <w:szCs w:val="22"/>
        </w:rPr>
        <w:t>P</w:t>
      </w:r>
      <w:r w:rsidRPr="00927BC8">
        <w:rPr>
          <w:rFonts w:ascii="Times New Roman" w:hAnsi="Times New Roman" w:cs="Times New Roman"/>
          <w:b/>
          <w:bCs/>
          <w:color w:val="3E762A" w:themeColor="accent1" w:themeShade="BF"/>
          <w:sz w:val="22"/>
          <w:szCs w:val="22"/>
        </w:rPr>
        <w:t xml:space="preserve">edagoga specjalnego </w:t>
      </w:r>
      <w:r w:rsidR="00A60391" w:rsidRPr="00927BC8">
        <w:rPr>
          <w:rFonts w:ascii="Times New Roman" w:hAnsi="Times New Roman" w:cs="Times New Roman"/>
          <w:b/>
          <w:bCs/>
          <w:color w:val="3E762A" w:themeColor="accent1" w:themeShade="BF"/>
          <w:sz w:val="22"/>
          <w:szCs w:val="22"/>
        </w:rPr>
        <w:t xml:space="preserve">lub Pedagoga szkolnego </w:t>
      </w:r>
      <w:r w:rsidRPr="00927BC8">
        <w:rPr>
          <w:rFonts w:ascii="Times New Roman" w:hAnsi="Times New Roman" w:cs="Times New Roman"/>
          <w:b/>
          <w:bCs/>
          <w:color w:val="3E762A" w:themeColor="accent1" w:themeShade="BF"/>
          <w:sz w:val="22"/>
          <w:szCs w:val="22"/>
        </w:rPr>
        <w:t>o zaistniałej sytuacji.</w:t>
      </w:r>
    </w:p>
    <w:p w14:paraId="2ACA68DC" w14:textId="0B26218A" w:rsidR="003407E8" w:rsidRPr="00E93C33" w:rsidRDefault="003407E8" w:rsidP="00345DA2">
      <w:pPr>
        <w:spacing w:line="276" w:lineRule="auto"/>
        <w:rPr>
          <w:rFonts w:ascii="Times New Roman" w:hAnsi="Times New Roman" w:cs="Times New Roman"/>
          <w:b/>
          <w:bCs/>
          <w:sz w:val="22"/>
          <w:szCs w:val="22"/>
        </w:rPr>
      </w:pPr>
    </w:p>
    <w:p w14:paraId="3225871B" w14:textId="77777777" w:rsidR="003407E8" w:rsidRPr="00E93C33" w:rsidRDefault="003407E8"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Procedura Niebieskiej Karty:</w:t>
      </w:r>
    </w:p>
    <w:p w14:paraId="64BCDFB6" w14:textId="315D3233" w:rsidR="003407E8" w:rsidRPr="003617A7" w:rsidRDefault="0027742B" w:rsidP="00076689">
      <w:pPr>
        <w:pStyle w:val="Akapitzlist"/>
        <w:numPr>
          <w:ilvl w:val="0"/>
          <w:numId w:val="4"/>
        </w:numPr>
        <w:jc w:val="both"/>
        <w:rPr>
          <w:rFonts w:ascii="Times New Roman" w:hAnsi="Times New Roman" w:cs="Times New Roman"/>
          <w:color w:val="000000" w:themeColor="text1"/>
        </w:rPr>
      </w:pPr>
      <w:r w:rsidRPr="00E93C33">
        <w:rPr>
          <w:rFonts w:ascii="Times New Roman" w:hAnsi="Times New Roman" w:cs="Times New Roman"/>
        </w:rPr>
        <w:t>„</w:t>
      </w:r>
      <w:r w:rsidRPr="003617A7">
        <w:rPr>
          <w:rFonts w:ascii="Times New Roman" w:hAnsi="Times New Roman" w:cs="Times New Roman"/>
          <w:color w:val="000000" w:themeColor="text1"/>
        </w:rPr>
        <w:t xml:space="preserve">Niebieską Kartę” zakłada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yrektor </w:t>
      </w:r>
      <w:r w:rsidRPr="003617A7">
        <w:rPr>
          <w:rFonts w:ascii="Times New Roman" w:hAnsi="Times New Roman" w:cs="Times New Roman"/>
          <w:color w:val="000000" w:themeColor="text1"/>
        </w:rPr>
        <w:t>szkoły</w:t>
      </w:r>
      <w:r w:rsidR="002770A3">
        <w:rPr>
          <w:rFonts w:ascii="Times New Roman" w:hAnsi="Times New Roman" w:cs="Times New Roman"/>
          <w:color w:val="000000" w:themeColor="text1"/>
        </w:rPr>
        <w:t xml:space="preserve"> i P</w:t>
      </w:r>
      <w:r w:rsidRPr="003617A7">
        <w:rPr>
          <w:rFonts w:ascii="Times New Roman" w:hAnsi="Times New Roman" w:cs="Times New Roman"/>
          <w:color w:val="000000" w:themeColor="text1"/>
        </w:rPr>
        <w:t>edagog szkolny,</w:t>
      </w:r>
      <w:r w:rsidR="00C77731">
        <w:rPr>
          <w:rFonts w:ascii="Times New Roman" w:hAnsi="Times New Roman" w:cs="Times New Roman"/>
          <w:color w:val="000000" w:themeColor="text1"/>
        </w:rPr>
        <w:t xml:space="preserve"> </w:t>
      </w:r>
      <w:r w:rsidR="003F3A63">
        <w:rPr>
          <w:rFonts w:ascii="Times New Roman" w:hAnsi="Times New Roman" w:cs="Times New Roman"/>
          <w:color w:val="000000" w:themeColor="text1"/>
        </w:rPr>
        <w:t>każda osoba,</w:t>
      </w:r>
      <w:r w:rsidRPr="003617A7">
        <w:rPr>
          <w:rFonts w:ascii="Times New Roman" w:hAnsi="Times New Roman" w:cs="Times New Roman"/>
          <w:color w:val="000000" w:themeColor="text1"/>
        </w:rPr>
        <w:t xml:space="preserve"> któ</w:t>
      </w:r>
      <w:r w:rsidR="003F3A63">
        <w:rPr>
          <w:rFonts w:ascii="Times New Roman" w:hAnsi="Times New Roman" w:cs="Times New Roman"/>
          <w:color w:val="000000" w:themeColor="text1"/>
        </w:rPr>
        <w:t>ra ma wiedzę,</w:t>
      </w:r>
      <w:r w:rsidRPr="003617A7">
        <w:rPr>
          <w:rFonts w:ascii="Times New Roman" w:hAnsi="Times New Roman" w:cs="Times New Roman"/>
          <w:color w:val="000000" w:themeColor="text1"/>
        </w:rPr>
        <w:t xml:space="preserve"> że w rodzinie </w:t>
      </w:r>
      <w:r w:rsidR="002770A3">
        <w:rPr>
          <w:rFonts w:ascii="Times New Roman" w:hAnsi="Times New Roman" w:cs="Times New Roman"/>
          <w:color w:val="000000" w:themeColor="text1"/>
        </w:rPr>
        <w:t>U</w:t>
      </w:r>
      <w:r w:rsidRPr="003617A7">
        <w:rPr>
          <w:rFonts w:ascii="Times New Roman" w:hAnsi="Times New Roman" w:cs="Times New Roman"/>
          <w:color w:val="000000" w:themeColor="text1"/>
        </w:rPr>
        <w:t xml:space="preserve">cznia dochodzi do przemocy. </w:t>
      </w:r>
      <w:r w:rsidR="007C63F1">
        <w:rPr>
          <w:rFonts w:ascii="Times New Roman" w:hAnsi="Times New Roman" w:cs="Times New Roman"/>
          <w:color w:val="000000" w:themeColor="text1"/>
        </w:rPr>
        <w:t xml:space="preserve">Czynności poprzedzające założenie „Niebieskiej Karty” opisane są w Rozdziale IX – XIV. </w:t>
      </w:r>
    </w:p>
    <w:p w14:paraId="3CDF3F34" w14:textId="5190A9B5" w:rsidR="003407E8" w:rsidRPr="003617A7" w:rsidRDefault="0027742B" w:rsidP="00076689">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Wszczęcie procedury następuje poprzez wypełnienie formularza „Niebieska Karta – A”</w:t>
      </w:r>
      <w:r w:rsidR="00564462">
        <w:rPr>
          <w:rFonts w:ascii="Times New Roman" w:hAnsi="Times New Roman" w:cs="Times New Roman"/>
          <w:color w:val="000000" w:themeColor="text1"/>
        </w:rPr>
        <w:br/>
      </w:r>
      <w:r w:rsidRPr="003617A7">
        <w:rPr>
          <w:rFonts w:ascii="Times New Roman" w:hAnsi="Times New Roman" w:cs="Times New Roman"/>
          <w:color w:val="000000" w:themeColor="text1"/>
        </w:rPr>
        <w:t xml:space="preserve"> w obecności osoby, co do którego istnieje podejrzenie, że jest dotknięta przemocą w rodzinie;</w:t>
      </w:r>
    </w:p>
    <w:p w14:paraId="5B8891EB" w14:textId="77777777" w:rsidR="003407E8" w:rsidRPr="003617A7" w:rsidRDefault="0027742B" w:rsidP="00076689">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 przypadku podejrzenia stosowania przemocy w rodzinie wobec niepełnoletniego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 xml:space="preserve">cznia, czynności podejmowane i realizowane w ramach procedury, przeprowadza się w obecności rodzica, opiekuna prawnego lub faktycznego. Jeżeli osobami, wobec których istnieje podejrzenie, że stosują przemoc w rodzinie wobec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ziecka </w:t>
      </w:r>
      <w:r w:rsidRPr="003617A7">
        <w:rPr>
          <w:rFonts w:ascii="Times New Roman" w:hAnsi="Times New Roman" w:cs="Times New Roman"/>
          <w:color w:val="000000" w:themeColor="text1"/>
        </w:rPr>
        <w:t xml:space="preserve">są rodzice, opiekunowie prawni lub faktyczni, działania z udziałem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cznia przeprowadza się w obecności pełnoletniej osoby najbliższej.</w:t>
      </w:r>
    </w:p>
    <w:p w14:paraId="2152D105" w14:textId="35CB6E41" w:rsidR="003407E8" w:rsidRPr="003617A7" w:rsidRDefault="0027742B" w:rsidP="00076689">
      <w:pPr>
        <w:pStyle w:val="Akapitzlist"/>
        <w:numPr>
          <w:ilvl w:val="0"/>
          <w:numId w:val="4"/>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Działania z udziałem </w:t>
      </w:r>
      <w:r w:rsidR="00B1448E">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co do którego istnieje podejrzenie, że jest dotknięty przemocą w rodzinie, powinny być prowadzone w miarę możliwości w obecności </w:t>
      </w:r>
      <w:r w:rsidR="00F866B4">
        <w:rPr>
          <w:rFonts w:ascii="Times New Roman" w:hAnsi="Times New Roman" w:cs="Times New Roman"/>
          <w:color w:val="000000" w:themeColor="text1"/>
        </w:rPr>
        <w:t>P</w:t>
      </w:r>
      <w:r w:rsidRPr="003617A7">
        <w:rPr>
          <w:rFonts w:ascii="Times New Roman" w:hAnsi="Times New Roman" w:cs="Times New Roman"/>
          <w:color w:val="000000" w:themeColor="text1"/>
        </w:rPr>
        <w:t xml:space="preserve">edagoga szkolnego. </w:t>
      </w:r>
      <w:r w:rsidR="00564462">
        <w:rPr>
          <w:rFonts w:ascii="Times New Roman" w:hAnsi="Times New Roman" w:cs="Times New Roman"/>
          <w:color w:val="000000" w:themeColor="text1"/>
        </w:rPr>
        <w:br/>
      </w:r>
      <w:r w:rsidRPr="003617A7">
        <w:rPr>
          <w:rFonts w:ascii="Times New Roman" w:hAnsi="Times New Roman" w:cs="Times New Roman"/>
          <w:color w:val="000000" w:themeColor="text1"/>
        </w:rPr>
        <w:lastRenderedPageBreak/>
        <w:t>Po wypełnieniu formularza „Niebieska Karta – A” osobie, co do którego istnieje podejrzenie, że jest dotknięta przemocą w rodzinie, przekazuje się formularz „Niebieska Karta –B”;</w:t>
      </w:r>
    </w:p>
    <w:p w14:paraId="01296ED5" w14:textId="585183DC" w:rsidR="003407E8" w:rsidRPr="00FF2D70" w:rsidRDefault="0027742B" w:rsidP="00076689">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 przypadku, gdy przemoc w rodzinie dotyczy niepełnoletniego </w:t>
      </w:r>
      <w:r w:rsidR="00B1448E">
        <w:rPr>
          <w:rFonts w:ascii="Times New Roman" w:hAnsi="Times New Roman" w:cs="Times New Roman"/>
          <w:color w:val="000000" w:themeColor="text1"/>
        </w:rPr>
        <w:t>Ucznia</w:t>
      </w:r>
      <w:r w:rsidRPr="00FF2D70">
        <w:rPr>
          <w:rFonts w:ascii="Times New Roman" w:hAnsi="Times New Roman" w:cs="Times New Roman"/>
          <w:color w:val="000000" w:themeColor="text1"/>
        </w:rPr>
        <w:t xml:space="preserve">, formularz „Niebieska Karta – B” przekazuje się rodzicowi, opiekunowi prawnemu lub faktycznemu albo osobie, która zgłosiła podejrzenie stosowania przemocy w rodzinie (formularza „Niebieska Karta – B” </w:t>
      </w:r>
      <w:r w:rsidR="00564462">
        <w:rPr>
          <w:rFonts w:ascii="Times New Roman" w:hAnsi="Times New Roman" w:cs="Times New Roman"/>
          <w:color w:val="000000" w:themeColor="text1"/>
        </w:rPr>
        <w:br/>
      </w:r>
      <w:r w:rsidRPr="00FF2D70">
        <w:rPr>
          <w:rFonts w:ascii="Times New Roman" w:hAnsi="Times New Roman" w:cs="Times New Roman"/>
          <w:color w:val="000000" w:themeColor="text1"/>
        </w:rPr>
        <w:t>nie przekazuje się osobie, wobec której istnieje podejrzenie, że stosuje przemoc w rodzinie)</w:t>
      </w:r>
      <w:r w:rsidR="00FF2D70" w:rsidRPr="00FF2D70">
        <w:rPr>
          <w:rFonts w:ascii="Times New Roman" w:hAnsi="Times New Roman" w:cs="Times New Roman"/>
          <w:color w:val="000000" w:themeColor="text1"/>
        </w:rPr>
        <w:t>;</w:t>
      </w:r>
    </w:p>
    <w:p w14:paraId="1C8BAA2A" w14:textId="7929D843" w:rsidR="00A61F09" w:rsidRPr="000C7D73" w:rsidRDefault="0027742B" w:rsidP="00076689">
      <w:pPr>
        <w:pStyle w:val="Akapitzlist"/>
        <w:numPr>
          <w:ilvl w:val="0"/>
          <w:numId w:val="4"/>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Wypełniony formularz „Niebieska Karta –A” szkoła przekazuje przewodniczącemu </w:t>
      </w:r>
      <w:r w:rsidR="003407E8" w:rsidRPr="00FF2D70">
        <w:rPr>
          <w:rFonts w:ascii="Times New Roman" w:hAnsi="Times New Roman" w:cs="Times New Roman"/>
          <w:color w:val="000000" w:themeColor="text1"/>
        </w:rPr>
        <w:t>Z</w:t>
      </w:r>
      <w:r w:rsidRPr="00FF2D70">
        <w:rPr>
          <w:rFonts w:ascii="Times New Roman" w:hAnsi="Times New Roman" w:cs="Times New Roman"/>
          <w:color w:val="000000" w:themeColor="text1"/>
        </w:rPr>
        <w:t xml:space="preserve">espołu </w:t>
      </w:r>
      <w:r w:rsidR="003407E8" w:rsidRPr="00FF2D70">
        <w:rPr>
          <w:rFonts w:ascii="Times New Roman" w:hAnsi="Times New Roman" w:cs="Times New Roman"/>
          <w:color w:val="000000" w:themeColor="text1"/>
        </w:rPr>
        <w:t>i</w:t>
      </w:r>
      <w:r w:rsidRPr="00FF2D70">
        <w:rPr>
          <w:rFonts w:ascii="Times New Roman" w:hAnsi="Times New Roman" w:cs="Times New Roman"/>
          <w:color w:val="000000" w:themeColor="text1"/>
        </w:rPr>
        <w:t>nterdyscyplinarnego do spraw przeciwdziałania przemocy w rodzinie, w terminie nie później niż 7 dni od wszczęcia procedury.</w:t>
      </w:r>
    </w:p>
    <w:p w14:paraId="350BC42E" w14:textId="77777777" w:rsidR="00A61F09" w:rsidRDefault="00A61F09" w:rsidP="00345DA2">
      <w:pPr>
        <w:spacing w:line="276" w:lineRule="auto"/>
        <w:jc w:val="both"/>
        <w:rPr>
          <w:rFonts w:ascii="Times New Roman" w:hAnsi="Times New Roman" w:cs="Times New Roman"/>
          <w:b/>
          <w:bCs/>
          <w:sz w:val="22"/>
          <w:szCs w:val="22"/>
        </w:rPr>
      </w:pPr>
    </w:p>
    <w:p w14:paraId="1F71F806" w14:textId="77777777" w:rsidR="00446474" w:rsidRPr="00E93C33" w:rsidRDefault="00446474"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Podstawa prawna:</w:t>
      </w:r>
    </w:p>
    <w:p w14:paraId="7244B373" w14:textId="77777777" w:rsidR="00DE7EFF" w:rsidRPr="007E4142" w:rsidRDefault="00DE7EFF" w:rsidP="00076689">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Ustawa z dnia 29 lipca 2005 r. o przeciwdziałaniu przemocy domowej (t. j. Dz. U. z 2021 r. poz. 1249 ze zm.)</w:t>
      </w:r>
    </w:p>
    <w:p w14:paraId="50A54899" w14:textId="77777777" w:rsidR="007460F2" w:rsidRPr="007E4142" w:rsidRDefault="00446474" w:rsidP="00076689">
      <w:pPr>
        <w:pStyle w:val="Akapitzlist"/>
        <w:numPr>
          <w:ilvl w:val="0"/>
          <w:numId w:val="3"/>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Rozporządzenie Rady Ministrów z dnia 6 września 2023 r. w sprawie procedury "Niebieskie Karty" oraz wzorów formularzy "Niebieska Karta"</w:t>
      </w:r>
      <w:r w:rsidR="007460F2" w:rsidRPr="007E4142">
        <w:rPr>
          <w:rFonts w:ascii="Times New Roman" w:hAnsi="Times New Roman" w:cs="Times New Roman"/>
          <w:color w:val="000000" w:themeColor="text1"/>
        </w:rPr>
        <w:t>.</w:t>
      </w:r>
    </w:p>
    <w:p w14:paraId="29F38111" w14:textId="77777777" w:rsidR="000C2924" w:rsidRDefault="000C2924">
      <w:pPr>
        <w:rPr>
          <w:rFonts w:ascii="Times New Roman" w:hAnsi="Times New Roman" w:cs="Times New Roman"/>
        </w:rPr>
      </w:pPr>
    </w:p>
    <w:p w14:paraId="38E7D125" w14:textId="50676751" w:rsidR="00CA7D6C" w:rsidRDefault="00CA7D6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6FDEFF4E" w14:textId="050A2A6A" w:rsidR="00BC4A1F" w:rsidRPr="00A61F09" w:rsidRDefault="007460F2" w:rsidP="00A61F09">
      <w:pPr>
        <w:pStyle w:val="Nagwek1"/>
        <w:spacing w:line="276" w:lineRule="auto"/>
        <w:rPr>
          <w:rFonts w:ascii="Times New Roman" w:hAnsi="Times New Roman" w:cs="Times New Roman"/>
        </w:rPr>
      </w:pPr>
      <w:bookmarkStart w:id="29" w:name="_Toc155694173"/>
      <w:r w:rsidRPr="007460F2">
        <w:rPr>
          <w:rFonts w:ascii="Times New Roman" w:hAnsi="Times New Roman" w:cs="Times New Roman"/>
        </w:rPr>
        <w:t>XV</w:t>
      </w:r>
      <w:r w:rsidR="000B1626">
        <w:rPr>
          <w:rFonts w:ascii="Times New Roman" w:hAnsi="Times New Roman" w:cs="Times New Roman"/>
        </w:rPr>
        <w:t>I</w:t>
      </w:r>
      <w:r w:rsidR="00DF6621">
        <w:rPr>
          <w:rFonts w:ascii="Times New Roman" w:hAnsi="Times New Roman" w:cs="Times New Roman"/>
        </w:rPr>
        <w:t>I</w:t>
      </w:r>
      <w:r w:rsidR="006C4823">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29"/>
    </w:p>
    <w:p w14:paraId="561AB275" w14:textId="77777777" w:rsidR="003A20B8" w:rsidRDefault="003A20B8" w:rsidP="00167DC9">
      <w:pPr>
        <w:jc w:val="both"/>
        <w:rPr>
          <w:rFonts w:ascii="Times New Roman" w:hAnsi="Times New Roman" w:cs="Times New Roman"/>
          <w:color w:val="000000" w:themeColor="text1"/>
        </w:rPr>
      </w:pPr>
    </w:p>
    <w:p w14:paraId="7A4BF1F1" w14:textId="4A3C7D5E" w:rsidR="007460F2"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t>
      </w:r>
      <w:r w:rsidR="00564462">
        <w:rPr>
          <w:rFonts w:ascii="Times New Roman" w:hAnsi="Times New Roman" w:cs="Times New Roman"/>
          <w:color w:val="000000" w:themeColor="text1"/>
        </w:rPr>
        <w:br/>
      </w:r>
      <w:r w:rsidRPr="004D1DB4">
        <w:rPr>
          <w:rFonts w:ascii="Times New Roman" w:hAnsi="Times New Roman" w:cs="Times New Roman"/>
          <w:color w:val="000000" w:themeColor="text1"/>
        </w:rPr>
        <w:t xml:space="preserve">w soboty, niedziele i święta - całodobowo);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0DA24EF3"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w:t>
      </w:r>
      <w:r w:rsidR="00564462">
        <w:rPr>
          <w:rFonts w:ascii="Times New Roman" w:hAnsi="Times New Roman" w:cs="Times New Roman"/>
          <w:color w:val="000000" w:themeColor="text1"/>
        </w:rPr>
        <w:br/>
      </w:r>
      <w:r w:rsidRPr="004D1DB4">
        <w:rPr>
          <w:rFonts w:ascii="Times New Roman" w:hAnsi="Times New Roman" w:cs="Times New Roman"/>
          <w:color w:val="000000" w:themeColor="text1"/>
        </w:rPr>
        <w:t xml:space="preserve">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Feminoteka </w:t>
      </w:r>
      <w:r w:rsidRPr="004D1DB4">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26BB84EA"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w:t>
      </w:r>
      <w:r w:rsidR="00564462">
        <w:rPr>
          <w:rFonts w:ascii="Times New Roman" w:hAnsi="Times New Roman" w:cs="Times New Roman"/>
          <w:color w:val="000000" w:themeColor="text1"/>
        </w:rPr>
        <w:br/>
      </w:r>
      <w:r w:rsidRPr="004D1DB4">
        <w:rPr>
          <w:rFonts w:ascii="Times New Roman" w:hAnsi="Times New Roman" w:cs="Times New Roman"/>
          <w:color w:val="000000" w:themeColor="text1"/>
        </w:rPr>
        <w:t xml:space="preserve">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02E6C72C"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łodzieży – tel. 116 111 (linia dostępna 24 godziny na dobę i przez siedem dni w tygodniu) oraz Telefon dla rodziców</w:t>
      </w:r>
      <w:r w:rsidR="00564462">
        <w:rPr>
          <w:rFonts w:ascii="Times New Roman" w:hAnsi="Times New Roman" w:cs="Times New Roman"/>
          <w:color w:val="000000" w:themeColor="text1"/>
        </w:rPr>
        <w:br/>
      </w:r>
      <w:r w:rsidRPr="004D1DB4">
        <w:rPr>
          <w:rFonts w:ascii="Times New Roman" w:hAnsi="Times New Roman" w:cs="Times New Roman"/>
          <w:color w:val="000000" w:themeColor="text1"/>
        </w:rPr>
        <w:t xml:space="preserve">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193BBA9" w14:textId="77777777"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7B933B1A"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5A4F462F" w14:textId="77777777"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14:paraId="2E446F1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12667C0E" w14:textId="77777777" w:rsidR="007460F2" w:rsidRPr="004D1DB4" w:rsidRDefault="007460F2" w:rsidP="00076689">
      <w:pPr>
        <w:pStyle w:val="Akapitzlist"/>
        <w:numPr>
          <w:ilvl w:val="0"/>
          <w:numId w:val="26"/>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https://twojparasol.com/.</w:t>
      </w:r>
    </w:p>
    <w:p w14:paraId="012DD383" w14:textId="77777777" w:rsidR="006C4823" w:rsidRDefault="006C4823">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2427E69A" w14:textId="0D3ED6D1" w:rsidR="00B116A9" w:rsidRDefault="00B116A9" w:rsidP="00B116A9">
      <w:pPr>
        <w:pStyle w:val="Nagwek1"/>
        <w:spacing w:line="276" w:lineRule="auto"/>
        <w:jc w:val="both"/>
        <w:rPr>
          <w:rFonts w:ascii="Times New Roman" w:hAnsi="Times New Roman" w:cs="Times New Roman"/>
        </w:rPr>
      </w:pPr>
      <w:bookmarkStart w:id="30" w:name="_Toc155694174"/>
      <w:r>
        <w:rPr>
          <w:rFonts w:ascii="Times New Roman" w:hAnsi="Times New Roman" w:cs="Times New Roman"/>
        </w:rPr>
        <w:t>X</w:t>
      </w:r>
      <w:r w:rsidR="006C4823">
        <w:rPr>
          <w:rFonts w:ascii="Times New Roman" w:hAnsi="Times New Roman" w:cs="Times New Roman"/>
        </w:rPr>
        <w:t>IX</w:t>
      </w:r>
      <w:r>
        <w:rPr>
          <w:rFonts w:ascii="Times New Roman" w:hAnsi="Times New Roman" w:cs="Times New Roman"/>
        </w:rPr>
        <w:t>. Monitoring stosowania Standardów Ochrony Małoletnich</w:t>
      </w:r>
      <w:bookmarkEnd w:id="30"/>
    </w:p>
    <w:p w14:paraId="29C66D7A" w14:textId="77777777" w:rsidR="00B116A9" w:rsidRDefault="00B116A9" w:rsidP="00B116A9"/>
    <w:p w14:paraId="3C629865" w14:textId="65E2DC24" w:rsidR="00B116A9" w:rsidRPr="00D527E2" w:rsidRDefault="00B116A9" w:rsidP="00B116A9">
      <w:pPr>
        <w:jc w:val="both"/>
        <w:rPr>
          <w:rFonts w:ascii="Times New Roman" w:hAnsi="Times New Roman" w:cs="Times New Roman"/>
          <w:color w:val="000000" w:themeColor="text1"/>
          <w:sz w:val="22"/>
          <w:szCs w:val="22"/>
        </w:rPr>
      </w:pPr>
      <w:r w:rsidRPr="008672B9">
        <w:rPr>
          <w:rFonts w:ascii="Times New Roman" w:hAnsi="Times New Roman" w:cs="Times New Roman"/>
          <w:color w:val="000000" w:themeColor="text1"/>
          <w:sz w:val="22"/>
          <w:szCs w:val="22"/>
        </w:rPr>
        <w:t xml:space="preserve">Dyrektor </w:t>
      </w:r>
      <w:r w:rsidR="005173E3" w:rsidRPr="008672B9">
        <w:rPr>
          <w:rFonts w:ascii="Times New Roman" w:hAnsi="Times New Roman" w:cs="Times New Roman"/>
          <w:color w:val="000000" w:themeColor="text1"/>
          <w:sz w:val="22"/>
          <w:szCs w:val="22"/>
        </w:rPr>
        <w:t xml:space="preserve">Szkoły Podstawowej </w:t>
      </w:r>
      <w:r w:rsidR="006C4823">
        <w:rPr>
          <w:rFonts w:ascii="Times New Roman" w:hAnsi="Times New Roman" w:cs="Times New Roman"/>
          <w:color w:val="000000" w:themeColor="text1"/>
          <w:sz w:val="22"/>
          <w:szCs w:val="22"/>
        </w:rPr>
        <w:t>nr 1 im. Mikołaja Kopernika w Miliczu</w:t>
      </w:r>
      <w:r w:rsidRPr="008672B9">
        <w:rPr>
          <w:rFonts w:ascii="Times New Roman" w:hAnsi="Times New Roman" w:cs="Times New Roman"/>
          <w:color w:val="000000" w:themeColor="text1"/>
          <w:sz w:val="22"/>
          <w:szCs w:val="22"/>
        </w:rPr>
        <w:t xml:space="preserve"> </w:t>
      </w:r>
      <w:r w:rsidRPr="008672B9">
        <w:rPr>
          <w:rFonts w:ascii="Times New Roman" w:hAnsi="Times New Roman" w:cs="Times New Roman"/>
          <w:b/>
          <w:bCs/>
          <w:color w:val="000000" w:themeColor="text1"/>
          <w:sz w:val="22"/>
          <w:szCs w:val="22"/>
        </w:rPr>
        <w:t xml:space="preserve">wyznacza </w:t>
      </w:r>
      <w:r w:rsidR="006C4823">
        <w:rPr>
          <w:rFonts w:ascii="Times New Roman" w:hAnsi="Times New Roman" w:cs="Times New Roman"/>
          <w:b/>
          <w:bCs/>
          <w:color w:val="000000" w:themeColor="text1"/>
          <w:sz w:val="22"/>
          <w:szCs w:val="22"/>
        </w:rPr>
        <w:t>Pedagoga</w:t>
      </w:r>
      <w:r w:rsidR="009A09C1">
        <w:rPr>
          <w:rFonts w:ascii="Times New Roman" w:hAnsi="Times New Roman" w:cs="Times New Roman"/>
          <w:b/>
          <w:bCs/>
          <w:color w:val="000000" w:themeColor="text1"/>
          <w:sz w:val="22"/>
          <w:szCs w:val="22"/>
        </w:rPr>
        <w:t xml:space="preserve"> Szkolnego</w:t>
      </w:r>
      <w:r w:rsidR="009313B5">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jako osob</w:t>
      </w:r>
      <w:r w:rsidR="009A09C1">
        <w:rPr>
          <w:rFonts w:ascii="Times New Roman" w:hAnsi="Times New Roman" w:cs="Times New Roman"/>
          <w:color w:val="000000" w:themeColor="text1"/>
          <w:sz w:val="22"/>
          <w:szCs w:val="22"/>
        </w:rPr>
        <w:t>ę</w:t>
      </w:r>
      <w:r w:rsidRPr="008672B9">
        <w:rPr>
          <w:rFonts w:ascii="Times New Roman" w:hAnsi="Times New Roman" w:cs="Times New Roman"/>
          <w:color w:val="000000" w:themeColor="text1"/>
          <w:sz w:val="22"/>
          <w:szCs w:val="22"/>
        </w:rPr>
        <w:t xml:space="preserve"> odpowiedzialn</w:t>
      </w:r>
      <w:r w:rsidR="009A09C1">
        <w:rPr>
          <w:rFonts w:ascii="Times New Roman" w:hAnsi="Times New Roman" w:cs="Times New Roman"/>
          <w:color w:val="000000" w:themeColor="text1"/>
          <w:sz w:val="22"/>
          <w:szCs w:val="22"/>
        </w:rPr>
        <w:t>ą</w:t>
      </w:r>
      <w:r w:rsidR="00F7613D">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 xml:space="preserve">za Standardy Ochrony Małoletnich. Do obowiązków </w:t>
      </w:r>
      <w:r w:rsidR="009F53F8">
        <w:rPr>
          <w:rFonts w:ascii="Times New Roman" w:hAnsi="Times New Roman" w:cs="Times New Roman"/>
          <w:color w:val="000000" w:themeColor="text1"/>
          <w:sz w:val="22"/>
          <w:szCs w:val="22"/>
        </w:rPr>
        <w:t>Pedagoga</w:t>
      </w:r>
      <w:r w:rsidR="009A09C1">
        <w:rPr>
          <w:rFonts w:ascii="Times New Roman" w:hAnsi="Times New Roman" w:cs="Times New Roman"/>
          <w:color w:val="000000" w:themeColor="text1"/>
          <w:sz w:val="22"/>
          <w:szCs w:val="22"/>
        </w:rPr>
        <w:t xml:space="preserve"> Szkolnego</w:t>
      </w:r>
      <w:r w:rsidRPr="00D527E2">
        <w:rPr>
          <w:rFonts w:ascii="Times New Roman" w:hAnsi="Times New Roman" w:cs="Times New Roman"/>
          <w:color w:val="000000" w:themeColor="text1"/>
          <w:sz w:val="22"/>
          <w:szCs w:val="22"/>
        </w:rPr>
        <w:t xml:space="preserve"> należy:</w:t>
      </w:r>
    </w:p>
    <w:p w14:paraId="2D7D2193" w14:textId="77777777" w:rsidR="00B116A9" w:rsidRPr="00D527E2" w:rsidRDefault="00B116A9" w:rsidP="00076689">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14:paraId="347DD7CC" w14:textId="77777777" w:rsidR="00B116A9" w:rsidRPr="00D527E2" w:rsidRDefault="00B116A9" w:rsidP="00076689">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14:paraId="5ACC8D51" w14:textId="77777777" w:rsidR="00B116A9" w:rsidRPr="00D527E2" w:rsidRDefault="00B116A9" w:rsidP="00076689">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14:paraId="74563EF4" w14:textId="77777777" w:rsidR="00B116A9" w:rsidRPr="00D527E2" w:rsidRDefault="00B116A9" w:rsidP="00076689">
      <w:pPr>
        <w:pStyle w:val="Akapitzlist"/>
        <w:numPr>
          <w:ilvl w:val="0"/>
          <w:numId w:val="28"/>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14:paraId="2BBA1160" w14:textId="6E13D341" w:rsidR="00B116A9" w:rsidRPr="00D527E2" w:rsidRDefault="00FD6499" w:rsidP="00B116A9">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Pedagog</w:t>
      </w:r>
      <w:r w:rsidR="009A09C1">
        <w:rPr>
          <w:rFonts w:ascii="Times New Roman" w:hAnsi="Times New Roman" w:cs="Times New Roman"/>
          <w:color w:val="000000" w:themeColor="text1"/>
          <w:sz w:val="22"/>
          <w:szCs w:val="22"/>
        </w:rPr>
        <w:t xml:space="preserve"> Szkolny</w:t>
      </w:r>
      <w:r w:rsidR="00666CBF">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zobowiązan</w:t>
      </w:r>
      <w:r w:rsidR="00F96A08">
        <w:rPr>
          <w:rFonts w:ascii="Times New Roman" w:hAnsi="Times New Roman" w:cs="Times New Roman"/>
          <w:color w:val="000000" w:themeColor="text1"/>
          <w:sz w:val="22"/>
          <w:szCs w:val="22"/>
        </w:rPr>
        <w:t>y jest</w:t>
      </w:r>
      <w:r w:rsidR="00B116A9" w:rsidRPr="00D527E2">
        <w:rPr>
          <w:rFonts w:ascii="Times New Roman" w:hAnsi="Times New Roman" w:cs="Times New Roman"/>
          <w:color w:val="000000" w:themeColor="text1"/>
          <w:sz w:val="22"/>
          <w:szCs w:val="22"/>
        </w:rPr>
        <w:t xml:space="preserve"> przeprowadzać </w:t>
      </w:r>
      <w:r w:rsidR="00D30B8D">
        <w:rPr>
          <w:rFonts w:ascii="Times New Roman" w:hAnsi="Times New Roman" w:cs="Times New Roman"/>
          <w:color w:val="000000" w:themeColor="text1"/>
          <w:sz w:val="22"/>
          <w:szCs w:val="22"/>
        </w:rPr>
        <w:t xml:space="preserve">raz w roku </w:t>
      </w:r>
      <w:r w:rsidR="00B116A9" w:rsidRPr="00D527E2">
        <w:rPr>
          <w:rFonts w:ascii="Times New Roman" w:hAnsi="Times New Roman" w:cs="Times New Roman"/>
          <w:color w:val="000000" w:themeColor="text1"/>
          <w:sz w:val="22"/>
          <w:szCs w:val="22"/>
        </w:rPr>
        <w:t xml:space="preserve">ankietę monitorującą poziom realizacji wewnętrznych procedur ochrony </w:t>
      </w:r>
      <w:r w:rsidR="00D2290A">
        <w:rPr>
          <w:rFonts w:ascii="Times New Roman" w:hAnsi="Times New Roman" w:cs="Times New Roman"/>
          <w:color w:val="000000" w:themeColor="text1"/>
          <w:sz w:val="22"/>
          <w:szCs w:val="22"/>
        </w:rPr>
        <w:t>D</w:t>
      </w:r>
      <w:r w:rsidR="00B116A9" w:rsidRPr="00D527E2">
        <w:rPr>
          <w:rFonts w:ascii="Times New Roman" w:hAnsi="Times New Roman" w:cs="Times New Roman"/>
          <w:color w:val="000000" w:themeColor="text1"/>
          <w:sz w:val="22"/>
          <w:szCs w:val="22"/>
        </w:rPr>
        <w:t xml:space="preserve">zieci przez krzywdzeniem. Pracownicy szkoły mogą proponować zmiany w procedurach oraz wskazywać naruszenia procedur. </w:t>
      </w:r>
      <w:r>
        <w:rPr>
          <w:rFonts w:ascii="Times New Roman" w:hAnsi="Times New Roman" w:cs="Times New Roman"/>
          <w:color w:val="000000" w:themeColor="text1"/>
          <w:sz w:val="22"/>
          <w:szCs w:val="22"/>
        </w:rPr>
        <w:t>Pedagog</w:t>
      </w:r>
      <w:r w:rsidR="008500E6">
        <w:rPr>
          <w:rFonts w:ascii="Times New Roman" w:hAnsi="Times New Roman" w:cs="Times New Roman"/>
          <w:color w:val="000000" w:themeColor="text1"/>
          <w:sz w:val="22"/>
          <w:szCs w:val="22"/>
        </w:rPr>
        <w:t xml:space="preserve"> </w:t>
      </w:r>
      <w:r w:rsidR="00B116A9" w:rsidRPr="00D527E2">
        <w:rPr>
          <w:rFonts w:ascii="Times New Roman" w:hAnsi="Times New Roman" w:cs="Times New Roman"/>
          <w:color w:val="000000" w:themeColor="text1"/>
          <w:sz w:val="22"/>
          <w:szCs w:val="22"/>
        </w:rPr>
        <w:t xml:space="preserve">dokonuje opracowania wypełnionych przez pracowników szkoły ankiet. Sporządza na tej podstawie raport z monitoringu, który następnie przekazuje Dyrektorowi Szkoły. </w:t>
      </w:r>
    </w:p>
    <w:p w14:paraId="1C3957BC" w14:textId="77777777" w:rsidR="00D527E2" w:rsidRPr="00D527E2" w:rsidRDefault="00D527E2" w:rsidP="00B116A9">
      <w:pPr>
        <w:jc w:val="both"/>
        <w:rPr>
          <w:rFonts w:ascii="Times New Roman" w:hAnsi="Times New Roman" w:cs="Times New Roman"/>
          <w:color w:val="000000" w:themeColor="text1"/>
          <w:sz w:val="22"/>
          <w:szCs w:val="22"/>
        </w:rPr>
      </w:pPr>
    </w:p>
    <w:p w14:paraId="5EE78230" w14:textId="6A73A55E" w:rsidR="00D527E2" w:rsidRDefault="00D527E2"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5173E3">
        <w:rPr>
          <w:rFonts w:ascii="Times New Roman" w:hAnsi="Times New Roman" w:cs="Times New Roman"/>
          <w:color w:val="000000" w:themeColor="text1"/>
          <w:sz w:val="22"/>
          <w:szCs w:val="22"/>
        </w:rPr>
        <w:t xml:space="preserve">Szkoły Podstawowej </w:t>
      </w:r>
      <w:r w:rsidR="006C4823">
        <w:rPr>
          <w:rFonts w:ascii="Times New Roman" w:hAnsi="Times New Roman" w:cs="Times New Roman"/>
          <w:color w:val="000000" w:themeColor="text1"/>
          <w:sz w:val="22"/>
          <w:szCs w:val="22"/>
        </w:rPr>
        <w:t>nr 1 im. Mikołaja Kopernika w Miliczu</w:t>
      </w:r>
      <w:r w:rsidR="005173E3" w:rsidRPr="00D527E2">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w razie potrzeby wprowadza do Standardów niezbędne zmiany i ogłasza pracownikom szkoły nowe brzmienie. </w:t>
      </w:r>
      <w:r w:rsidR="00D56932" w:rsidRPr="00D56932">
        <w:rPr>
          <w:rFonts w:ascii="Times New Roman" w:hAnsi="Times New Roman" w:cs="Times New Roman"/>
          <w:color w:val="000000" w:themeColor="text1"/>
          <w:sz w:val="22"/>
          <w:szCs w:val="22"/>
        </w:rPr>
        <w:t xml:space="preserve">Podczas zebrań </w:t>
      </w:r>
      <w:r w:rsidR="00F866B4">
        <w:rPr>
          <w:rFonts w:ascii="Times New Roman" w:hAnsi="Times New Roman" w:cs="Times New Roman"/>
          <w:color w:val="000000" w:themeColor="text1"/>
          <w:sz w:val="22"/>
          <w:szCs w:val="22"/>
        </w:rPr>
        <w:t>R</w:t>
      </w:r>
      <w:r w:rsidR="00D56932" w:rsidRPr="00D56932">
        <w:rPr>
          <w:rFonts w:ascii="Times New Roman" w:hAnsi="Times New Roman" w:cs="Times New Roman"/>
          <w:color w:val="000000" w:themeColor="text1"/>
          <w:sz w:val="22"/>
          <w:szCs w:val="22"/>
        </w:rPr>
        <w:t xml:space="preserve">ady </w:t>
      </w:r>
      <w:r w:rsidR="00F866B4">
        <w:rPr>
          <w:rFonts w:ascii="Times New Roman" w:hAnsi="Times New Roman" w:cs="Times New Roman"/>
          <w:color w:val="000000" w:themeColor="text1"/>
          <w:sz w:val="22"/>
          <w:szCs w:val="22"/>
        </w:rPr>
        <w:t>P</w:t>
      </w:r>
      <w:r w:rsidR="00D56932" w:rsidRPr="00D56932">
        <w:rPr>
          <w:rFonts w:ascii="Times New Roman" w:hAnsi="Times New Roman" w:cs="Times New Roman"/>
          <w:color w:val="000000" w:themeColor="text1"/>
          <w:sz w:val="22"/>
          <w:szCs w:val="22"/>
        </w:rPr>
        <w:t>edagogicznej Dyrektor Szkoły</w:t>
      </w:r>
      <w:r w:rsidR="008500E6">
        <w:rPr>
          <w:rFonts w:ascii="Times New Roman" w:hAnsi="Times New Roman" w:cs="Times New Roman"/>
          <w:color w:val="000000" w:themeColor="text1"/>
          <w:sz w:val="22"/>
          <w:szCs w:val="22"/>
        </w:rPr>
        <w:t xml:space="preserve">, Pedagog </w:t>
      </w:r>
      <w:r w:rsidR="00167DC9">
        <w:rPr>
          <w:rFonts w:ascii="Times New Roman" w:hAnsi="Times New Roman" w:cs="Times New Roman"/>
          <w:color w:val="000000" w:themeColor="text1"/>
          <w:sz w:val="22"/>
          <w:szCs w:val="22"/>
        </w:rPr>
        <w:t xml:space="preserve">Szkolny </w:t>
      </w:r>
      <w:r w:rsidR="00D56932" w:rsidRPr="00D56932">
        <w:rPr>
          <w:rFonts w:ascii="Times New Roman" w:hAnsi="Times New Roman" w:cs="Times New Roman"/>
          <w:color w:val="000000" w:themeColor="text1"/>
          <w:sz w:val="22"/>
          <w:szCs w:val="22"/>
        </w:rPr>
        <w:t xml:space="preserve">przypominają pracownikom o obowiązujących </w:t>
      </w:r>
      <w:r w:rsidR="00564462">
        <w:rPr>
          <w:rFonts w:ascii="Times New Roman" w:hAnsi="Times New Roman" w:cs="Times New Roman"/>
          <w:color w:val="000000" w:themeColor="text1"/>
          <w:sz w:val="22"/>
          <w:szCs w:val="22"/>
        </w:rPr>
        <w:br/>
      </w:r>
      <w:r w:rsidR="00D56932" w:rsidRPr="00D56932">
        <w:rPr>
          <w:rFonts w:ascii="Times New Roman" w:hAnsi="Times New Roman" w:cs="Times New Roman"/>
          <w:color w:val="000000" w:themeColor="text1"/>
          <w:sz w:val="22"/>
          <w:szCs w:val="22"/>
        </w:rPr>
        <w:t xml:space="preserve">w </w:t>
      </w:r>
      <w:r w:rsidR="00F866B4">
        <w:rPr>
          <w:rFonts w:ascii="Times New Roman" w:hAnsi="Times New Roman" w:cs="Times New Roman"/>
          <w:color w:val="000000" w:themeColor="text1"/>
          <w:sz w:val="22"/>
          <w:szCs w:val="22"/>
        </w:rPr>
        <w:t>S</w:t>
      </w:r>
      <w:r w:rsidR="00D56932" w:rsidRPr="00D56932">
        <w:rPr>
          <w:rFonts w:ascii="Times New Roman" w:hAnsi="Times New Roman" w:cs="Times New Roman"/>
          <w:color w:val="000000" w:themeColor="text1"/>
          <w:sz w:val="22"/>
          <w:szCs w:val="22"/>
        </w:rPr>
        <w:t>zkole procedurach oraz zasadach.</w:t>
      </w:r>
    </w:p>
    <w:p w14:paraId="3B0BBE8E" w14:textId="77777777" w:rsidR="007E6D00" w:rsidRDefault="007E6D00" w:rsidP="00B116A9">
      <w:pPr>
        <w:jc w:val="both"/>
        <w:rPr>
          <w:rFonts w:ascii="Times New Roman" w:hAnsi="Times New Roman" w:cs="Times New Roman"/>
          <w:color w:val="000000" w:themeColor="text1"/>
          <w:sz w:val="22"/>
          <w:szCs w:val="22"/>
        </w:rPr>
      </w:pPr>
    </w:p>
    <w:p w14:paraId="27EFB854" w14:textId="77777777" w:rsidR="007E6D00" w:rsidRPr="00CA7D6C" w:rsidRDefault="007E6D00" w:rsidP="00CA7D6C">
      <w:pPr>
        <w:shd w:val="clear" w:color="auto" w:fill="FFFFFF" w:themeFill="background1"/>
        <w:jc w:val="center"/>
        <w:rPr>
          <w:rFonts w:ascii="Times New Roman" w:hAnsi="Times New Roman" w:cs="Times New Roman"/>
          <w:color w:val="0070C0"/>
          <w:sz w:val="22"/>
          <w:szCs w:val="22"/>
        </w:rPr>
      </w:pPr>
      <w:bookmarkStart w:id="31" w:name="_Hlk155689372"/>
      <w:r w:rsidRPr="00CA7D6C">
        <w:rPr>
          <w:rFonts w:ascii="Times New Roman" w:hAnsi="Times New Roman" w:cs="Times New Roman"/>
          <w:color w:val="0070C0"/>
          <w:sz w:val="22"/>
          <w:szCs w:val="22"/>
        </w:rPr>
        <w:t>Dyrektor co najmniej raz na dwa lata dokonuje oceny standardów w celu zapewnienia ich dostosowania do aktualnych potrzeb oraz zgodności z obowiązującymi przepisami. Wnioski z przeprowadzonej oceny należy pisemnie udokumentować.</w:t>
      </w:r>
    </w:p>
    <w:bookmarkEnd w:id="31"/>
    <w:p w14:paraId="727A62CC" w14:textId="533C4FDE" w:rsidR="00D527E2" w:rsidRDefault="00D527E2">
      <w:pPr>
        <w:rPr>
          <w:rFonts w:ascii="Times New Roman" w:eastAsiaTheme="majorEastAsia" w:hAnsi="Times New Roman" w:cs="Times New Roman"/>
          <w:color w:val="3E762A" w:themeColor="accent1" w:themeShade="BF"/>
          <w:sz w:val="36"/>
          <w:szCs w:val="36"/>
        </w:rPr>
      </w:pPr>
    </w:p>
    <w:p w14:paraId="361AB4B1" w14:textId="77777777" w:rsidR="007E6D00" w:rsidRDefault="007E6D00">
      <w:pPr>
        <w:rPr>
          <w:rFonts w:ascii="Times New Roman" w:eastAsiaTheme="majorEastAsia" w:hAnsi="Times New Roman" w:cs="Times New Roman"/>
          <w:color w:val="3E762A" w:themeColor="accent1" w:themeShade="BF"/>
          <w:sz w:val="36"/>
          <w:szCs w:val="36"/>
        </w:rPr>
      </w:pPr>
    </w:p>
    <w:p w14:paraId="15012647" w14:textId="77777777" w:rsidR="004A4A2C" w:rsidRDefault="004A4A2C">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2DB28813" w14:textId="12B7F3CF" w:rsidR="000C2924" w:rsidRDefault="00DF6621" w:rsidP="004A4A2C">
      <w:pPr>
        <w:pStyle w:val="Nagwek1"/>
        <w:spacing w:line="276" w:lineRule="auto"/>
        <w:jc w:val="both"/>
        <w:rPr>
          <w:rFonts w:ascii="Times New Roman" w:hAnsi="Times New Roman" w:cs="Times New Roman"/>
        </w:rPr>
      </w:pPr>
      <w:bookmarkStart w:id="32" w:name="_Toc155694175"/>
      <w:bookmarkStart w:id="33" w:name="_Hlk155689418"/>
      <w:r>
        <w:rPr>
          <w:rFonts w:ascii="Times New Roman" w:hAnsi="Times New Roman" w:cs="Times New Roman"/>
        </w:rPr>
        <w:t xml:space="preserve">XX. </w:t>
      </w:r>
      <w:r w:rsidR="000C2924">
        <w:rPr>
          <w:rFonts w:ascii="Times New Roman" w:hAnsi="Times New Roman" w:cs="Times New Roman"/>
        </w:rPr>
        <w:t>Sposób dokumentowania i zasady przechowywania ujawnionych lub zgłoszonych incydentów lub zdarzeń zagrażających dobru małoletniego</w:t>
      </w:r>
      <w:bookmarkEnd w:id="32"/>
    </w:p>
    <w:p w14:paraId="604B6F41" w14:textId="77777777" w:rsidR="000C2924" w:rsidRDefault="000C2924" w:rsidP="000C2924"/>
    <w:p w14:paraId="60C51D80" w14:textId="12B3A5A3" w:rsidR="00BB708E" w:rsidRPr="00DF6621" w:rsidRDefault="00BB708E"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W każdym z powyższych przypadków zakładana jest </w:t>
      </w:r>
      <w:r w:rsidRPr="00DF6621">
        <w:rPr>
          <w:b/>
          <w:bCs/>
          <w:color w:val="000000" w:themeColor="text1"/>
          <w:sz w:val="22"/>
          <w:szCs w:val="22"/>
        </w:rPr>
        <w:t>Karta interwencji.</w:t>
      </w:r>
      <w:r w:rsidRPr="00DF6621">
        <w:rPr>
          <w:color w:val="000000" w:themeColor="text1"/>
          <w:sz w:val="22"/>
          <w:szCs w:val="22"/>
        </w:rPr>
        <w:t xml:space="preserve"> Kartę interwencji zakłada i prowadzi wychowawca lub osoba, której dziecko zgłosiło przemoc. Kartę oraz inne dokumenty zgromadzone w danej sprawie załącza się do dokumentacji osobowej dziecka.</w:t>
      </w:r>
    </w:p>
    <w:p w14:paraId="28B19385" w14:textId="225F8C35" w:rsidR="00DF6621" w:rsidRPr="00DF6621" w:rsidRDefault="00DF6621" w:rsidP="00BB708E">
      <w:pPr>
        <w:pStyle w:val="NormalnyWeb"/>
        <w:shd w:val="clear" w:color="auto" w:fill="FFFFFF"/>
        <w:spacing w:line="276" w:lineRule="auto"/>
        <w:jc w:val="both"/>
        <w:rPr>
          <w:color w:val="000000" w:themeColor="text1"/>
          <w:sz w:val="22"/>
          <w:szCs w:val="22"/>
        </w:rPr>
      </w:pPr>
      <w:r w:rsidRPr="00DF6621">
        <w:rPr>
          <w:color w:val="000000" w:themeColor="text1"/>
          <w:sz w:val="22"/>
          <w:szCs w:val="22"/>
        </w:rPr>
        <w:t xml:space="preserve">Zasady i okres przechowywania dokumentów ucznia określa Polityka ochrony danych osobowych obowiązująca w Szkole. </w:t>
      </w:r>
    </w:p>
    <w:p w14:paraId="24594794" w14:textId="36110CCA" w:rsidR="004A4A2C" w:rsidRDefault="004A4A2C" w:rsidP="004A4A2C">
      <w:pPr>
        <w:pStyle w:val="Nagwek1"/>
        <w:spacing w:line="276" w:lineRule="auto"/>
        <w:jc w:val="both"/>
        <w:rPr>
          <w:rFonts w:ascii="Times New Roman" w:hAnsi="Times New Roman" w:cs="Times New Roman"/>
        </w:rPr>
      </w:pPr>
      <w:bookmarkStart w:id="34" w:name="_Toc155694176"/>
      <w:r>
        <w:rPr>
          <w:rFonts w:ascii="Times New Roman" w:hAnsi="Times New Roman" w:cs="Times New Roman"/>
        </w:rPr>
        <w:t>X</w:t>
      </w:r>
      <w:r w:rsidR="00DF6621">
        <w:rPr>
          <w:rFonts w:ascii="Times New Roman" w:hAnsi="Times New Roman" w:cs="Times New Roman"/>
        </w:rPr>
        <w:t>X</w:t>
      </w:r>
      <w:r w:rsidR="00C83FE3">
        <w:rPr>
          <w:rFonts w:ascii="Times New Roman" w:hAnsi="Times New Roman" w:cs="Times New Roman"/>
        </w:rPr>
        <w:t>I</w:t>
      </w:r>
      <w:r>
        <w:rPr>
          <w:rFonts w:ascii="Times New Roman" w:hAnsi="Times New Roman" w:cs="Times New Roman"/>
        </w:rPr>
        <w:t>. Zasady udostępniania Standardów Ochrony Małoletnich</w:t>
      </w:r>
      <w:bookmarkEnd w:id="34"/>
    </w:p>
    <w:p w14:paraId="503E115A" w14:textId="77777777"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p>
    <w:p w14:paraId="2F255F6C" w14:textId="5FC7A81A" w:rsidR="00827A91" w:rsidRP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color w:val="000000"/>
          <w:sz w:val="22"/>
          <w:szCs w:val="22"/>
        </w:rPr>
        <w:t>Ogłoszenie</w:t>
      </w:r>
      <w:r>
        <w:rPr>
          <w:rFonts w:ascii="Times New Roman" w:hAnsi="Times New Roman" w:cs="Times New Roman"/>
          <w:color w:val="000000"/>
          <w:sz w:val="22"/>
          <w:szCs w:val="22"/>
        </w:rPr>
        <w:t xml:space="preserve"> Standardów Ochrony Małoletnich</w:t>
      </w:r>
      <w:r w:rsidRPr="00827A91">
        <w:rPr>
          <w:rFonts w:ascii="Times New Roman" w:hAnsi="Times New Roman" w:cs="Times New Roman"/>
          <w:color w:val="000000"/>
          <w:sz w:val="22"/>
          <w:szCs w:val="22"/>
        </w:rPr>
        <w:t xml:space="preserve"> następuje w sposób dostępny </w:t>
      </w:r>
      <w:r w:rsidRPr="00827A91">
        <w:rPr>
          <w:rFonts w:ascii="Times New Roman" w:hAnsi="Times New Roman" w:cs="Times New Roman"/>
          <w:b/>
          <w:bCs/>
          <w:color w:val="000000"/>
          <w:sz w:val="22"/>
          <w:szCs w:val="22"/>
        </w:rPr>
        <w:t>dla pracowników</w:t>
      </w:r>
      <w:r w:rsidRPr="00827A91">
        <w:rPr>
          <w:rFonts w:ascii="Times New Roman" w:hAnsi="Times New Roman" w:cs="Times New Roman"/>
          <w:color w:val="000000"/>
          <w:sz w:val="22"/>
          <w:szCs w:val="22"/>
        </w:rPr>
        <w:t xml:space="preserve">, </w:t>
      </w:r>
      <w:r w:rsidR="00DA5A1B">
        <w:rPr>
          <w:rFonts w:ascii="Times New Roman" w:hAnsi="Times New Roman" w:cs="Times New Roman"/>
          <w:color w:val="000000"/>
          <w:sz w:val="22"/>
          <w:szCs w:val="22"/>
        </w:rPr>
        <w:br/>
      </w:r>
      <w:r w:rsidRPr="00827A91">
        <w:rPr>
          <w:rFonts w:ascii="Times New Roman" w:hAnsi="Times New Roman" w:cs="Times New Roman"/>
          <w:color w:val="000000"/>
          <w:sz w:val="22"/>
          <w:szCs w:val="22"/>
        </w:rPr>
        <w:t xml:space="preserve">w szczególności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pracowników, w tym </w:t>
      </w:r>
      <w:r w:rsidR="00DA5A1B">
        <w:rPr>
          <w:rFonts w:ascii="Times New Roman" w:hAnsi="Times New Roman" w:cs="Times New Roman"/>
          <w:color w:val="000000"/>
          <w:sz w:val="22"/>
          <w:szCs w:val="22"/>
        </w:rPr>
        <w:br/>
      </w:r>
      <w:r w:rsidRPr="00827A91">
        <w:rPr>
          <w:rFonts w:ascii="Times New Roman" w:hAnsi="Times New Roman" w:cs="Times New Roman"/>
          <w:color w:val="000000"/>
          <w:sz w:val="22"/>
          <w:szCs w:val="22"/>
        </w:rPr>
        <w:t>w pokojach nauczycielskich oraz</w:t>
      </w:r>
      <w:r>
        <w:rPr>
          <w:rFonts w:ascii="Times New Roman" w:hAnsi="Times New Roman" w:cs="Times New Roman"/>
          <w:color w:val="000000"/>
          <w:sz w:val="22"/>
          <w:szCs w:val="22"/>
        </w:rPr>
        <w:t xml:space="preserve"> </w:t>
      </w:r>
      <w:r w:rsidRPr="00827A91">
        <w:rPr>
          <w:rFonts w:ascii="Times New Roman" w:hAnsi="Times New Roman" w:cs="Times New Roman"/>
          <w:color w:val="000000"/>
          <w:sz w:val="22"/>
          <w:szCs w:val="22"/>
        </w:rPr>
        <w:t>poprzez przesłanie jej tekstu droga elektroniczną, w tym przez dziennik elektroniczny.</w:t>
      </w:r>
    </w:p>
    <w:p w14:paraId="623A0859" w14:textId="77777777" w:rsidR="00827A91" w:rsidRDefault="00827A91" w:rsidP="00827A91">
      <w:pPr>
        <w:autoSpaceDE w:val="0"/>
        <w:autoSpaceDN w:val="0"/>
        <w:adjustRightInd w:val="0"/>
        <w:spacing w:after="159" w:line="240" w:lineRule="auto"/>
        <w:jc w:val="both"/>
        <w:rPr>
          <w:rFonts w:ascii="Times New Roman" w:hAnsi="Times New Roman" w:cs="Times New Roman"/>
          <w:b/>
          <w:bCs/>
          <w:color w:val="000000"/>
          <w:sz w:val="22"/>
          <w:szCs w:val="22"/>
        </w:rPr>
      </w:pPr>
    </w:p>
    <w:p w14:paraId="12956A76" w14:textId="782C9AC2" w:rsidR="00827A91" w:rsidRDefault="00827A91" w:rsidP="00827A91">
      <w:pPr>
        <w:autoSpaceDE w:val="0"/>
        <w:autoSpaceDN w:val="0"/>
        <w:adjustRightInd w:val="0"/>
        <w:spacing w:after="159"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Rodzice/opiekunowie</w:t>
      </w:r>
      <w:r>
        <w:rPr>
          <w:rFonts w:ascii="Times New Roman" w:hAnsi="Times New Roman" w:cs="Times New Roman"/>
          <w:color w:val="000000"/>
          <w:sz w:val="22"/>
          <w:szCs w:val="22"/>
        </w:rPr>
        <w:t xml:space="preserve"> uczniów zostają poinformowani o Standardach Ochrony Małoletnich poprzez dziennik elektroniczny oraz poprzez wywieszenie dokumentu na tablicy ogłoszeń w holu głównym. </w:t>
      </w:r>
    </w:p>
    <w:p w14:paraId="4A22F422" w14:textId="77777777" w:rsidR="00827A91" w:rsidRDefault="00827A91" w:rsidP="00827A91">
      <w:pPr>
        <w:autoSpaceDE w:val="0"/>
        <w:autoSpaceDN w:val="0"/>
        <w:adjustRightInd w:val="0"/>
        <w:spacing w:after="0" w:line="240" w:lineRule="auto"/>
        <w:jc w:val="both"/>
        <w:rPr>
          <w:rFonts w:ascii="Times New Roman" w:hAnsi="Times New Roman" w:cs="Times New Roman"/>
          <w:b/>
          <w:bCs/>
          <w:color w:val="000000"/>
          <w:sz w:val="22"/>
          <w:szCs w:val="22"/>
        </w:rPr>
      </w:pPr>
    </w:p>
    <w:p w14:paraId="3B32F662" w14:textId="675F328B"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r w:rsidRPr="00827A91">
        <w:rPr>
          <w:rFonts w:ascii="Times New Roman" w:hAnsi="Times New Roman" w:cs="Times New Roman"/>
          <w:b/>
          <w:bCs/>
          <w:color w:val="000000"/>
          <w:sz w:val="22"/>
          <w:szCs w:val="22"/>
        </w:rPr>
        <w:t>Dzieci</w:t>
      </w:r>
      <w:r>
        <w:rPr>
          <w:rFonts w:ascii="Times New Roman" w:hAnsi="Times New Roman" w:cs="Times New Roman"/>
          <w:b/>
          <w:bCs/>
          <w:color w:val="000000"/>
          <w:sz w:val="22"/>
          <w:szCs w:val="22"/>
        </w:rPr>
        <w:t xml:space="preserve"> </w:t>
      </w:r>
      <w:r w:rsidRPr="00827A91">
        <w:rPr>
          <w:rFonts w:ascii="Times New Roman" w:hAnsi="Times New Roman" w:cs="Times New Roman"/>
          <w:color w:val="000000"/>
          <w:sz w:val="22"/>
          <w:szCs w:val="22"/>
        </w:rPr>
        <w:t xml:space="preserve">zostają poinformowani o wejściu w życie </w:t>
      </w:r>
      <w:r>
        <w:rPr>
          <w:rFonts w:ascii="Times New Roman" w:hAnsi="Times New Roman" w:cs="Times New Roman"/>
          <w:color w:val="000000"/>
          <w:sz w:val="22"/>
          <w:szCs w:val="22"/>
        </w:rPr>
        <w:t>Standardów Ochrony Małoletnich</w:t>
      </w:r>
      <w:r w:rsidRPr="00827A91">
        <w:rPr>
          <w:rFonts w:ascii="Times New Roman" w:hAnsi="Times New Roman" w:cs="Times New Roman"/>
          <w:color w:val="000000"/>
          <w:sz w:val="22"/>
          <w:szCs w:val="22"/>
        </w:rPr>
        <w:t xml:space="preserve"> przez dziennik elektroniczny oraz poprzez umieszczenie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na tablicy ogłoszeń dla uczniów. Dla dzieci zostaje ogłoszona skrócona wersja </w:t>
      </w:r>
      <w:r>
        <w:rPr>
          <w:rFonts w:ascii="Times New Roman" w:hAnsi="Times New Roman" w:cs="Times New Roman"/>
          <w:color w:val="000000"/>
          <w:sz w:val="22"/>
          <w:szCs w:val="22"/>
        </w:rPr>
        <w:t>Standardów</w:t>
      </w:r>
      <w:r w:rsidRPr="00827A91">
        <w:rPr>
          <w:rFonts w:ascii="Times New Roman" w:hAnsi="Times New Roman" w:cs="Times New Roman"/>
          <w:color w:val="000000"/>
          <w:sz w:val="22"/>
          <w:szCs w:val="22"/>
        </w:rPr>
        <w:t xml:space="preserve"> zawierająca istotne informacje dla małoletnich.</w:t>
      </w:r>
    </w:p>
    <w:p w14:paraId="4F81953E" w14:textId="77777777" w:rsidR="00827A91" w:rsidRP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14:paraId="2B1D5BD6" w14:textId="77777777" w:rsidR="00827A91" w:rsidRDefault="00827A91" w:rsidP="00827A91">
      <w:pPr>
        <w:autoSpaceDE w:val="0"/>
        <w:autoSpaceDN w:val="0"/>
        <w:adjustRightInd w:val="0"/>
        <w:spacing w:after="0" w:line="240" w:lineRule="auto"/>
        <w:jc w:val="both"/>
        <w:rPr>
          <w:rFonts w:ascii="Times New Roman" w:hAnsi="Times New Roman" w:cs="Times New Roman"/>
          <w:color w:val="000000"/>
          <w:sz w:val="22"/>
          <w:szCs w:val="22"/>
        </w:rPr>
      </w:pPr>
    </w:p>
    <w:p w14:paraId="3947455D" w14:textId="39FC9CEF" w:rsidR="00827A91" w:rsidRPr="00827A91" w:rsidRDefault="00827A91" w:rsidP="00827A91">
      <w:pPr>
        <w:autoSpaceDE w:val="0"/>
        <w:autoSpaceDN w:val="0"/>
        <w:adjustRightInd w:val="0"/>
        <w:spacing w:after="0" w:line="240" w:lineRule="auto"/>
        <w:jc w:val="both"/>
        <w:rPr>
          <w:rFonts w:ascii="Arial" w:hAnsi="Arial" w:cs="Arial"/>
          <w:color w:val="000000"/>
          <w:sz w:val="23"/>
          <w:szCs w:val="23"/>
        </w:rPr>
      </w:pPr>
      <w:r w:rsidRPr="00827A91">
        <w:rPr>
          <w:rFonts w:ascii="Times New Roman" w:hAnsi="Times New Roman" w:cs="Times New Roman"/>
          <w:color w:val="000000"/>
          <w:sz w:val="22"/>
          <w:szCs w:val="22"/>
        </w:rPr>
        <w:t xml:space="preserve">Niezależnie od powyższym zasad ogłaszania </w:t>
      </w:r>
      <w:r>
        <w:rPr>
          <w:rFonts w:ascii="Times New Roman" w:hAnsi="Times New Roman" w:cs="Times New Roman"/>
          <w:color w:val="000000"/>
          <w:sz w:val="22"/>
          <w:szCs w:val="22"/>
        </w:rPr>
        <w:t>Standardy Ochrony Małoletnich</w:t>
      </w:r>
      <w:r w:rsidRPr="00827A91">
        <w:rPr>
          <w:rFonts w:ascii="Times New Roman" w:hAnsi="Times New Roman" w:cs="Times New Roman"/>
          <w:color w:val="000000"/>
          <w:sz w:val="22"/>
          <w:szCs w:val="22"/>
        </w:rPr>
        <w:t xml:space="preserve"> zostaj</w:t>
      </w:r>
      <w:r>
        <w:rPr>
          <w:rFonts w:ascii="Times New Roman" w:hAnsi="Times New Roman" w:cs="Times New Roman"/>
          <w:color w:val="000000"/>
          <w:sz w:val="22"/>
          <w:szCs w:val="22"/>
        </w:rPr>
        <w:t>ą</w:t>
      </w:r>
      <w:r w:rsidRPr="00827A91">
        <w:rPr>
          <w:rFonts w:ascii="Times New Roman" w:hAnsi="Times New Roman" w:cs="Times New Roman"/>
          <w:color w:val="000000"/>
          <w:sz w:val="22"/>
          <w:szCs w:val="22"/>
        </w:rPr>
        <w:t xml:space="preserve"> </w:t>
      </w:r>
      <w:r>
        <w:rPr>
          <w:rFonts w:ascii="Times New Roman" w:hAnsi="Times New Roman" w:cs="Times New Roman"/>
          <w:color w:val="000000"/>
          <w:sz w:val="22"/>
          <w:szCs w:val="22"/>
        </w:rPr>
        <w:t>również</w:t>
      </w:r>
      <w:r w:rsidRPr="00827A91">
        <w:rPr>
          <w:rFonts w:ascii="Times New Roman" w:hAnsi="Times New Roman" w:cs="Times New Roman"/>
          <w:color w:val="000000"/>
          <w:sz w:val="22"/>
          <w:szCs w:val="22"/>
        </w:rPr>
        <w:t xml:space="preserve"> udostępnion</w:t>
      </w:r>
      <w:r>
        <w:rPr>
          <w:rFonts w:ascii="Times New Roman" w:hAnsi="Times New Roman" w:cs="Times New Roman"/>
          <w:color w:val="000000"/>
          <w:sz w:val="22"/>
          <w:szCs w:val="22"/>
        </w:rPr>
        <w:t>e</w:t>
      </w:r>
      <w:r w:rsidRPr="00827A91">
        <w:rPr>
          <w:rFonts w:ascii="Times New Roman" w:hAnsi="Times New Roman" w:cs="Times New Roman"/>
          <w:color w:val="000000"/>
          <w:sz w:val="22"/>
          <w:szCs w:val="22"/>
        </w:rPr>
        <w:t xml:space="preserve"> poprzez zamieszczenie jej, wraz z wersją skróconą dla małoletnich na stronie internetowej</w:t>
      </w:r>
      <w:r>
        <w:rPr>
          <w:rFonts w:ascii="Times New Roman" w:hAnsi="Times New Roman" w:cs="Times New Roman"/>
          <w:color w:val="000000"/>
          <w:sz w:val="22"/>
          <w:szCs w:val="22"/>
        </w:rPr>
        <w:t xml:space="preserve"> Szkoły. </w:t>
      </w:r>
    </w:p>
    <w:bookmarkEnd w:id="33"/>
    <w:p w14:paraId="1FB8378B" w14:textId="77777777" w:rsidR="007E6D00" w:rsidRDefault="007E6D00">
      <w:pPr>
        <w:rPr>
          <w:rFonts w:ascii="Times New Roman" w:eastAsiaTheme="majorEastAsia" w:hAnsi="Times New Roman" w:cs="Times New Roman"/>
          <w:color w:val="3E762A" w:themeColor="accent1" w:themeShade="BF"/>
          <w:sz w:val="36"/>
          <w:szCs w:val="36"/>
        </w:rPr>
      </w:pPr>
    </w:p>
    <w:p w14:paraId="27904DF8" w14:textId="77777777" w:rsidR="007E6D00" w:rsidRDefault="007E6D00">
      <w:pPr>
        <w:rPr>
          <w:rFonts w:ascii="Times New Roman" w:eastAsiaTheme="majorEastAsia" w:hAnsi="Times New Roman" w:cs="Times New Roman"/>
          <w:color w:val="3E762A" w:themeColor="accent1" w:themeShade="BF"/>
          <w:sz w:val="36"/>
          <w:szCs w:val="36"/>
        </w:rPr>
      </w:pPr>
    </w:p>
    <w:p w14:paraId="7044846C" w14:textId="77777777" w:rsidR="007E6D00" w:rsidRDefault="007E6D00">
      <w:pPr>
        <w:rPr>
          <w:rFonts w:ascii="Times New Roman" w:eastAsiaTheme="majorEastAsia" w:hAnsi="Times New Roman" w:cs="Times New Roman"/>
          <w:color w:val="3E762A" w:themeColor="accent1" w:themeShade="BF"/>
          <w:sz w:val="36"/>
          <w:szCs w:val="36"/>
        </w:rPr>
      </w:pPr>
    </w:p>
    <w:p w14:paraId="3E9BD096" w14:textId="77777777" w:rsidR="007E6D00" w:rsidRDefault="007E6D00">
      <w:pPr>
        <w:rPr>
          <w:rFonts w:ascii="Times New Roman" w:eastAsiaTheme="majorEastAsia" w:hAnsi="Times New Roman" w:cs="Times New Roman"/>
          <w:color w:val="3E762A" w:themeColor="accent1" w:themeShade="BF"/>
          <w:sz w:val="36"/>
          <w:szCs w:val="36"/>
        </w:rPr>
      </w:pPr>
    </w:p>
    <w:p w14:paraId="5C51E7CC" w14:textId="77777777" w:rsidR="007E6D00" w:rsidRDefault="007E6D00">
      <w:pPr>
        <w:rPr>
          <w:rFonts w:ascii="Times New Roman" w:eastAsiaTheme="majorEastAsia" w:hAnsi="Times New Roman" w:cs="Times New Roman"/>
          <w:color w:val="3E762A" w:themeColor="accent1" w:themeShade="BF"/>
          <w:sz w:val="36"/>
          <w:szCs w:val="36"/>
        </w:rPr>
      </w:pPr>
    </w:p>
    <w:p w14:paraId="75C4BA4E" w14:textId="77777777" w:rsidR="007E6D00" w:rsidRDefault="007E6D00">
      <w:pPr>
        <w:rPr>
          <w:rFonts w:ascii="Times New Roman" w:eastAsiaTheme="majorEastAsia" w:hAnsi="Times New Roman" w:cs="Times New Roman"/>
          <w:color w:val="3E762A" w:themeColor="accent1" w:themeShade="BF"/>
          <w:sz w:val="36"/>
          <w:szCs w:val="36"/>
        </w:rPr>
      </w:pPr>
    </w:p>
    <w:p w14:paraId="6535AA53" w14:textId="77777777" w:rsidR="00F96A08" w:rsidRDefault="00F96A08">
      <w:pPr>
        <w:rPr>
          <w:rFonts w:ascii="Times New Roman" w:eastAsiaTheme="majorEastAsia" w:hAnsi="Times New Roman" w:cs="Times New Roman"/>
          <w:color w:val="3E762A" w:themeColor="accent1" w:themeShade="BF"/>
          <w:sz w:val="36"/>
          <w:szCs w:val="36"/>
        </w:rPr>
      </w:pPr>
      <w:r>
        <w:rPr>
          <w:rFonts w:ascii="Times New Roman" w:hAnsi="Times New Roman" w:cs="Times New Roman"/>
        </w:rPr>
        <w:br w:type="page"/>
      </w:r>
    </w:p>
    <w:p w14:paraId="5C2D1382" w14:textId="1918BDCA" w:rsidR="007460F2" w:rsidRDefault="00EE51F1" w:rsidP="00EE51F1">
      <w:pPr>
        <w:pStyle w:val="Nagwek1"/>
        <w:spacing w:line="276" w:lineRule="auto"/>
        <w:rPr>
          <w:rFonts w:ascii="Times New Roman" w:hAnsi="Times New Roman" w:cs="Times New Roman"/>
        </w:rPr>
      </w:pPr>
      <w:bookmarkStart w:id="35" w:name="_Toc155694177"/>
      <w:r>
        <w:rPr>
          <w:rFonts w:ascii="Times New Roman" w:hAnsi="Times New Roman" w:cs="Times New Roman"/>
        </w:rPr>
        <w:t>Załącznik nr 1 – Karta interwencji</w:t>
      </w:r>
      <w:bookmarkEnd w:id="35"/>
    </w:p>
    <w:p w14:paraId="4852558B" w14:textId="77777777" w:rsidR="00EE51F1" w:rsidRDefault="00EE51F1" w:rsidP="00EE51F1">
      <w:pPr>
        <w:shd w:val="clear" w:color="auto" w:fill="FFFFFF"/>
        <w:spacing w:after="0"/>
        <w:jc w:val="both"/>
        <w:rPr>
          <w:rFonts w:ascii="Times New Roman" w:hAnsi="Times New Roman" w:cs="Times New Roman"/>
        </w:rPr>
      </w:pPr>
    </w:p>
    <w:p w14:paraId="19A87DE1" w14:textId="77777777"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8B22A3" w14:paraId="01F8E8F0" w14:textId="77777777" w:rsidTr="008B22A3">
        <w:tc>
          <w:tcPr>
            <w:tcW w:w="3397" w:type="dxa"/>
          </w:tcPr>
          <w:p w14:paraId="6FF1E60B"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14:paraId="2E1334E0" w14:textId="77777777" w:rsidR="008B22A3" w:rsidRDefault="008B22A3" w:rsidP="007460F2">
            <w:pPr>
              <w:jc w:val="both"/>
              <w:rPr>
                <w:rFonts w:ascii="Times New Roman" w:hAnsi="Times New Roman" w:cs="Times New Roman"/>
                <w:sz w:val="22"/>
                <w:szCs w:val="22"/>
              </w:rPr>
            </w:pPr>
          </w:p>
          <w:p w14:paraId="31E03909" w14:textId="77777777" w:rsidR="00D527E2" w:rsidRDefault="00D527E2" w:rsidP="007460F2">
            <w:pPr>
              <w:jc w:val="both"/>
              <w:rPr>
                <w:rFonts w:ascii="Times New Roman" w:hAnsi="Times New Roman" w:cs="Times New Roman"/>
                <w:sz w:val="22"/>
                <w:szCs w:val="22"/>
              </w:rPr>
            </w:pPr>
          </w:p>
        </w:tc>
      </w:tr>
      <w:tr w:rsidR="008B22A3" w14:paraId="351D4355" w14:textId="77777777" w:rsidTr="008B22A3">
        <w:tc>
          <w:tcPr>
            <w:tcW w:w="3397" w:type="dxa"/>
          </w:tcPr>
          <w:p w14:paraId="450CEA6C"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1B8A03A9" w14:textId="77777777" w:rsidR="008B22A3" w:rsidRDefault="008B22A3" w:rsidP="007460F2">
            <w:pPr>
              <w:jc w:val="both"/>
              <w:rPr>
                <w:rFonts w:ascii="Times New Roman" w:hAnsi="Times New Roman" w:cs="Times New Roman"/>
                <w:sz w:val="22"/>
                <w:szCs w:val="22"/>
              </w:rPr>
            </w:pPr>
          </w:p>
          <w:p w14:paraId="18BB2D62" w14:textId="77777777" w:rsidR="00D527E2" w:rsidRDefault="00D527E2" w:rsidP="007460F2">
            <w:pPr>
              <w:jc w:val="both"/>
              <w:rPr>
                <w:rFonts w:ascii="Times New Roman" w:hAnsi="Times New Roman" w:cs="Times New Roman"/>
                <w:sz w:val="22"/>
                <w:szCs w:val="22"/>
              </w:rPr>
            </w:pPr>
          </w:p>
          <w:p w14:paraId="5FC8CAE9" w14:textId="77777777" w:rsidR="00D527E2" w:rsidRDefault="00D527E2" w:rsidP="007460F2">
            <w:pPr>
              <w:jc w:val="both"/>
              <w:rPr>
                <w:rFonts w:ascii="Times New Roman" w:hAnsi="Times New Roman" w:cs="Times New Roman"/>
                <w:sz w:val="22"/>
                <w:szCs w:val="22"/>
              </w:rPr>
            </w:pPr>
          </w:p>
        </w:tc>
      </w:tr>
      <w:tr w:rsidR="008B22A3" w14:paraId="77AE44C7" w14:textId="77777777" w:rsidTr="009712CF">
        <w:tc>
          <w:tcPr>
            <w:tcW w:w="3397" w:type="dxa"/>
          </w:tcPr>
          <w:p w14:paraId="3EACE2EE"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098A9024" w14:textId="77777777" w:rsidR="008B22A3" w:rsidRDefault="008B22A3" w:rsidP="007460F2">
            <w:pPr>
              <w:jc w:val="both"/>
              <w:rPr>
                <w:rFonts w:ascii="Times New Roman" w:hAnsi="Times New Roman" w:cs="Times New Roman"/>
                <w:sz w:val="22"/>
                <w:szCs w:val="22"/>
              </w:rPr>
            </w:pPr>
          </w:p>
          <w:p w14:paraId="23C87A17" w14:textId="77777777" w:rsidR="00D527E2" w:rsidRDefault="00D527E2" w:rsidP="007460F2">
            <w:pPr>
              <w:jc w:val="both"/>
              <w:rPr>
                <w:rFonts w:ascii="Times New Roman" w:hAnsi="Times New Roman" w:cs="Times New Roman"/>
                <w:sz w:val="22"/>
                <w:szCs w:val="22"/>
              </w:rPr>
            </w:pPr>
          </w:p>
          <w:p w14:paraId="5D0082FE" w14:textId="77777777" w:rsidR="00D527E2" w:rsidRDefault="00D527E2" w:rsidP="007460F2">
            <w:pPr>
              <w:jc w:val="both"/>
              <w:rPr>
                <w:rFonts w:ascii="Times New Roman" w:hAnsi="Times New Roman" w:cs="Times New Roman"/>
                <w:sz w:val="22"/>
                <w:szCs w:val="22"/>
              </w:rPr>
            </w:pPr>
          </w:p>
        </w:tc>
      </w:tr>
      <w:tr w:rsidR="008B22A3" w14:paraId="56A5F5E8" w14:textId="77777777" w:rsidTr="008B22A3">
        <w:tc>
          <w:tcPr>
            <w:tcW w:w="3397" w:type="dxa"/>
            <w:vMerge w:val="restart"/>
          </w:tcPr>
          <w:p w14:paraId="739185D1" w14:textId="2B009108"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4.Opis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p>
        </w:tc>
        <w:tc>
          <w:tcPr>
            <w:tcW w:w="3021" w:type="dxa"/>
          </w:tcPr>
          <w:p w14:paraId="30C7A92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76AFF063"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14:paraId="4C6436DA" w14:textId="77777777" w:rsidTr="008B22A3">
        <w:tc>
          <w:tcPr>
            <w:tcW w:w="3397" w:type="dxa"/>
            <w:vMerge/>
          </w:tcPr>
          <w:p w14:paraId="37D7AD82" w14:textId="77777777" w:rsidR="008B22A3" w:rsidRDefault="008B22A3" w:rsidP="007460F2">
            <w:pPr>
              <w:jc w:val="both"/>
              <w:rPr>
                <w:rFonts w:ascii="Times New Roman" w:hAnsi="Times New Roman" w:cs="Times New Roman"/>
                <w:sz w:val="22"/>
                <w:szCs w:val="22"/>
              </w:rPr>
            </w:pPr>
          </w:p>
        </w:tc>
        <w:tc>
          <w:tcPr>
            <w:tcW w:w="3021" w:type="dxa"/>
          </w:tcPr>
          <w:p w14:paraId="6828211A" w14:textId="77777777" w:rsidR="008B22A3" w:rsidRDefault="008B22A3" w:rsidP="007460F2">
            <w:pPr>
              <w:jc w:val="both"/>
              <w:rPr>
                <w:rFonts w:ascii="Times New Roman" w:hAnsi="Times New Roman" w:cs="Times New Roman"/>
                <w:sz w:val="22"/>
                <w:szCs w:val="22"/>
              </w:rPr>
            </w:pPr>
          </w:p>
          <w:p w14:paraId="668ACA38" w14:textId="77777777" w:rsidR="008B22A3" w:rsidRDefault="008B22A3" w:rsidP="007460F2">
            <w:pPr>
              <w:jc w:val="both"/>
              <w:rPr>
                <w:rFonts w:ascii="Times New Roman" w:hAnsi="Times New Roman" w:cs="Times New Roman"/>
                <w:sz w:val="22"/>
                <w:szCs w:val="22"/>
              </w:rPr>
            </w:pPr>
          </w:p>
        </w:tc>
        <w:tc>
          <w:tcPr>
            <w:tcW w:w="2649" w:type="dxa"/>
          </w:tcPr>
          <w:p w14:paraId="757CB622" w14:textId="77777777" w:rsidR="008B22A3" w:rsidRDefault="008B22A3" w:rsidP="007460F2">
            <w:pPr>
              <w:jc w:val="both"/>
              <w:rPr>
                <w:rFonts w:ascii="Times New Roman" w:hAnsi="Times New Roman" w:cs="Times New Roman"/>
                <w:sz w:val="22"/>
                <w:szCs w:val="22"/>
              </w:rPr>
            </w:pPr>
          </w:p>
        </w:tc>
      </w:tr>
      <w:tr w:rsidR="008B22A3" w14:paraId="78F38154" w14:textId="77777777" w:rsidTr="008B22A3">
        <w:tc>
          <w:tcPr>
            <w:tcW w:w="3397" w:type="dxa"/>
            <w:vMerge/>
          </w:tcPr>
          <w:p w14:paraId="3B9936D1" w14:textId="77777777" w:rsidR="008B22A3" w:rsidRDefault="008B22A3" w:rsidP="007460F2">
            <w:pPr>
              <w:jc w:val="both"/>
              <w:rPr>
                <w:rFonts w:ascii="Times New Roman" w:hAnsi="Times New Roman" w:cs="Times New Roman"/>
                <w:sz w:val="22"/>
                <w:szCs w:val="22"/>
              </w:rPr>
            </w:pPr>
          </w:p>
        </w:tc>
        <w:tc>
          <w:tcPr>
            <w:tcW w:w="3021" w:type="dxa"/>
          </w:tcPr>
          <w:p w14:paraId="7FD8BFCC" w14:textId="77777777" w:rsidR="008B22A3" w:rsidRDefault="008B22A3" w:rsidP="007460F2">
            <w:pPr>
              <w:jc w:val="both"/>
              <w:rPr>
                <w:rFonts w:ascii="Times New Roman" w:hAnsi="Times New Roman" w:cs="Times New Roman"/>
                <w:sz w:val="22"/>
                <w:szCs w:val="22"/>
              </w:rPr>
            </w:pPr>
          </w:p>
          <w:p w14:paraId="3942E713" w14:textId="77777777" w:rsidR="008B22A3" w:rsidRDefault="008B22A3" w:rsidP="007460F2">
            <w:pPr>
              <w:jc w:val="both"/>
              <w:rPr>
                <w:rFonts w:ascii="Times New Roman" w:hAnsi="Times New Roman" w:cs="Times New Roman"/>
                <w:sz w:val="22"/>
                <w:szCs w:val="22"/>
              </w:rPr>
            </w:pPr>
          </w:p>
        </w:tc>
        <w:tc>
          <w:tcPr>
            <w:tcW w:w="2649" w:type="dxa"/>
          </w:tcPr>
          <w:p w14:paraId="56A7A861" w14:textId="77777777" w:rsidR="008B22A3" w:rsidRDefault="008B22A3" w:rsidP="007460F2">
            <w:pPr>
              <w:jc w:val="both"/>
              <w:rPr>
                <w:rFonts w:ascii="Times New Roman" w:hAnsi="Times New Roman" w:cs="Times New Roman"/>
                <w:sz w:val="22"/>
                <w:szCs w:val="22"/>
              </w:rPr>
            </w:pPr>
          </w:p>
        </w:tc>
      </w:tr>
      <w:tr w:rsidR="008B22A3" w14:paraId="76E0B5EF" w14:textId="77777777" w:rsidTr="008B22A3">
        <w:tc>
          <w:tcPr>
            <w:tcW w:w="3397" w:type="dxa"/>
            <w:vMerge/>
          </w:tcPr>
          <w:p w14:paraId="30B56987" w14:textId="77777777" w:rsidR="008B22A3" w:rsidRDefault="008B22A3" w:rsidP="007460F2">
            <w:pPr>
              <w:jc w:val="both"/>
              <w:rPr>
                <w:rFonts w:ascii="Times New Roman" w:hAnsi="Times New Roman" w:cs="Times New Roman"/>
                <w:sz w:val="22"/>
                <w:szCs w:val="22"/>
              </w:rPr>
            </w:pPr>
          </w:p>
        </w:tc>
        <w:tc>
          <w:tcPr>
            <w:tcW w:w="3021" w:type="dxa"/>
          </w:tcPr>
          <w:p w14:paraId="3A9E3D2E" w14:textId="77777777" w:rsidR="008B22A3" w:rsidRDefault="008B22A3" w:rsidP="007460F2">
            <w:pPr>
              <w:jc w:val="both"/>
              <w:rPr>
                <w:rFonts w:ascii="Times New Roman" w:hAnsi="Times New Roman" w:cs="Times New Roman"/>
                <w:sz w:val="22"/>
                <w:szCs w:val="22"/>
              </w:rPr>
            </w:pPr>
          </w:p>
          <w:p w14:paraId="639DDF15" w14:textId="77777777" w:rsidR="008B22A3" w:rsidRDefault="008B22A3" w:rsidP="007460F2">
            <w:pPr>
              <w:jc w:val="both"/>
              <w:rPr>
                <w:rFonts w:ascii="Times New Roman" w:hAnsi="Times New Roman" w:cs="Times New Roman"/>
                <w:sz w:val="22"/>
                <w:szCs w:val="22"/>
              </w:rPr>
            </w:pPr>
          </w:p>
        </w:tc>
        <w:tc>
          <w:tcPr>
            <w:tcW w:w="2649" w:type="dxa"/>
          </w:tcPr>
          <w:p w14:paraId="3A840C82" w14:textId="77777777" w:rsidR="008B22A3" w:rsidRDefault="008B22A3" w:rsidP="007460F2">
            <w:pPr>
              <w:jc w:val="both"/>
              <w:rPr>
                <w:rFonts w:ascii="Times New Roman" w:hAnsi="Times New Roman" w:cs="Times New Roman"/>
                <w:sz w:val="22"/>
                <w:szCs w:val="22"/>
              </w:rPr>
            </w:pPr>
          </w:p>
        </w:tc>
      </w:tr>
      <w:tr w:rsidR="008B22A3" w14:paraId="74BFCD99" w14:textId="77777777" w:rsidTr="008B22A3">
        <w:tc>
          <w:tcPr>
            <w:tcW w:w="3397" w:type="dxa"/>
            <w:vMerge w:val="restart"/>
          </w:tcPr>
          <w:p w14:paraId="25B08272"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14:paraId="7F89033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64C35FC"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14:paraId="3FFC09E9" w14:textId="77777777" w:rsidTr="008B22A3">
        <w:tc>
          <w:tcPr>
            <w:tcW w:w="3397" w:type="dxa"/>
            <w:vMerge/>
          </w:tcPr>
          <w:p w14:paraId="7D3F6A9A" w14:textId="77777777" w:rsidR="008B22A3" w:rsidRDefault="008B22A3" w:rsidP="007460F2">
            <w:pPr>
              <w:jc w:val="both"/>
              <w:rPr>
                <w:rFonts w:ascii="Times New Roman" w:hAnsi="Times New Roman" w:cs="Times New Roman"/>
                <w:sz w:val="22"/>
                <w:szCs w:val="22"/>
              </w:rPr>
            </w:pPr>
          </w:p>
        </w:tc>
        <w:tc>
          <w:tcPr>
            <w:tcW w:w="3021" w:type="dxa"/>
          </w:tcPr>
          <w:p w14:paraId="04E99840" w14:textId="77777777" w:rsidR="008B22A3" w:rsidRDefault="008B22A3" w:rsidP="007460F2">
            <w:pPr>
              <w:jc w:val="both"/>
              <w:rPr>
                <w:rFonts w:ascii="Times New Roman" w:hAnsi="Times New Roman" w:cs="Times New Roman"/>
                <w:sz w:val="22"/>
                <w:szCs w:val="22"/>
              </w:rPr>
            </w:pPr>
          </w:p>
          <w:p w14:paraId="10827DEF" w14:textId="77777777" w:rsidR="008B22A3" w:rsidRDefault="008B22A3" w:rsidP="007460F2">
            <w:pPr>
              <w:jc w:val="both"/>
              <w:rPr>
                <w:rFonts w:ascii="Times New Roman" w:hAnsi="Times New Roman" w:cs="Times New Roman"/>
                <w:sz w:val="22"/>
                <w:szCs w:val="22"/>
              </w:rPr>
            </w:pPr>
          </w:p>
        </w:tc>
        <w:tc>
          <w:tcPr>
            <w:tcW w:w="2649" w:type="dxa"/>
          </w:tcPr>
          <w:p w14:paraId="7925F384" w14:textId="77777777" w:rsidR="008B22A3" w:rsidRDefault="008B22A3" w:rsidP="007460F2">
            <w:pPr>
              <w:jc w:val="both"/>
              <w:rPr>
                <w:rFonts w:ascii="Times New Roman" w:hAnsi="Times New Roman" w:cs="Times New Roman"/>
                <w:sz w:val="22"/>
                <w:szCs w:val="22"/>
              </w:rPr>
            </w:pPr>
          </w:p>
        </w:tc>
      </w:tr>
      <w:tr w:rsidR="008B22A3" w14:paraId="64B1E8F4" w14:textId="77777777" w:rsidTr="008B22A3">
        <w:tc>
          <w:tcPr>
            <w:tcW w:w="3397" w:type="dxa"/>
            <w:vMerge/>
          </w:tcPr>
          <w:p w14:paraId="43150C55" w14:textId="77777777" w:rsidR="008B22A3" w:rsidRDefault="008B22A3" w:rsidP="007460F2">
            <w:pPr>
              <w:jc w:val="both"/>
              <w:rPr>
                <w:rFonts w:ascii="Times New Roman" w:hAnsi="Times New Roman" w:cs="Times New Roman"/>
                <w:sz w:val="22"/>
                <w:szCs w:val="22"/>
              </w:rPr>
            </w:pPr>
          </w:p>
        </w:tc>
        <w:tc>
          <w:tcPr>
            <w:tcW w:w="3021" w:type="dxa"/>
          </w:tcPr>
          <w:p w14:paraId="1986E6CF" w14:textId="77777777" w:rsidR="008B22A3" w:rsidRDefault="008B22A3" w:rsidP="007460F2">
            <w:pPr>
              <w:jc w:val="both"/>
              <w:rPr>
                <w:rFonts w:ascii="Times New Roman" w:hAnsi="Times New Roman" w:cs="Times New Roman"/>
                <w:sz w:val="22"/>
                <w:szCs w:val="22"/>
              </w:rPr>
            </w:pPr>
          </w:p>
          <w:p w14:paraId="67514314" w14:textId="77777777" w:rsidR="008B22A3" w:rsidRDefault="008B22A3" w:rsidP="007460F2">
            <w:pPr>
              <w:jc w:val="both"/>
              <w:rPr>
                <w:rFonts w:ascii="Times New Roman" w:hAnsi="Times New Roman" w:cs="Times New Roman"/>
                <w:sz w:val="22"/>
                <w:szCs w:val="22"/>
              </w:rPr>
            </w:pPr>
          </w:p>
        </w:tc>
        <w:tc>
          <w:tcPr>
            <w:tcW w:w="2649" w:type="dxa"/>
          </w:tcPr>
          <w:p w14:paraId="338732BA" w14:textId="77777777" w:rsidR="008B22A3" w:rsidRDefault="008B22A3" w:rsidP="007460F2">
            <w:pPr>
              <w:jc w:val="both"/>
              <w:rPr>
                <w:rFonts w:ascii="Times New Roman" w:hAnsi="Times New Roman" w:cs="Times New Roman"/>
                <w:sz w:val="22"/>
                <w:szCs w:val="22"/>
              </w:rPr>
            </w:pPr>
          </w:p>
        </w:tc>
      </w:tr>
      <w:tr w:rsidR="008B22A3" w14:paraId="60F9F049" w14:textId="77777777" w:rsidTr="008B22A3">
        <w:tc>
          <w:tcPr>
            <w:tcW w:w="3397" w:type="dxa"/>
            <w:vMerge/>
          </w:tcPr>
          <w:p w14:paraId="1842BB40" w14:textId="77777777" w:rsidR="008B22A3" w:rsidRDefault="008B22A3" w:rsidP="007460F2">
            <w:pPr>
              <w:jc w:val="both"/>
              <w:rPr>
                <w:rFonts w:ascii="Times New Roman" w:hAnsi="Times New Roman" w:cs="Times New Roman"/>
                <w:sz w:val="22"/>
                <w:szCs w:val="22"/>
              </w:rPr>
            </w:pPr>
          </w:p>
        </w:tc>
        <w:tc>
          <w:tcPr>
            <w:tcW w:w="3021" w:type="dxa"/>
          </w:tcPr>
          <w:p w14:paraId="53163B39" w14:textId="77777777" w:rsidR="008B22A3" w:rsidRDefault="008B22A3" w:rsidP="007460F2">
            <w:pPr>
              <w:jc w:val="both"/>
              <w:rPr>
                <w:rFonts w:ascii="Times New Roman" w:hAnsi="Times New Roman" w:cs="Times New Roman"/>
                <w:sz w:val="22"/>
                <w:szCs w:val="22"/>
              </w:rPr>
            </w:pPr>
          </w:p>
          <w:p w14:paraId="16EAE3A9" w14:textId="77777777" w:rsidR="008B22A3" w:rsidRDefault="008B22A3" w:rsidP="007460F2">
            <w:pPr>
              <w:jc w:val="both"/>
              <w:rPr>
                <w:rFonts w:ascii="Times New Roman" w:hAnsi="Times New Roman" w:cs="Times New Roman"/>
                <w:sz w:val="22"/>
                <w:szCs w:val="22"/>
              </w:rPr>
            </w:pPr>
          </w:p>
        </w:tc>
        <w:tc>
          <w:tcPr>
            <w:tcW w:w="2649" w:type="dxa"/>
          </w:tcPr>
          <w:p w14:paraId="4C2C77BA" w14:textId="77777777" w:rsidR="008B22A3" w:rsidRDefault="008B22A3" w:rsidP="007460F2">
            <w:pPr>
              <w:jc w:val="both"/>
              <w:rPr>
                <w:rFonts w:ascii="Times New Roman" w:hAnsi="Times New Roman" w:cs="Times New Roman"/>
                <w:sz w:val="22"/>
                <w:szCs w:val="22"/>
              </w:rPr>
            </w:pPr>
          </w:p>
        </w:tc>
      </w:tr>
      <w:tr w:rsidR="008B22A3" w14:paraId="634128FC" w14:textId="77777777" w:rsidTr="009712CF">
        <w:tc>
          <w:tcPr>
            <w:tcW w:w="3397" w:type="dxa"/>
          </w:tcPr>
          <w:p w14:paraId="6F8418ED"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39BD3854" w14:textId="77777777" w:rsidR="008B22A3" w:rsidRPr="008B22A3" w:rsidRDefault="008B22A3" w:rsidP="00076689">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14:paraId="2B26CEA6" w14:textId="77777777" w:rsidR="008B22A3" w:rsidRPr="008B22A3" w:rsidRDefault="008B22A3" w:rsidP="00076689">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 xml:space="preserve">Wniosek o wgląd w sytuację </w:t>
            </w:r>
            <w:r w:rsidR="00B1448E">
              <w:rPr>
                <w:rFonts w:ascii="Times New Roman" w:hAnsi="Times New Roman" w:cs="Times New Roman"/>
                <w:color w:val="auto"/>
              </w:rPr>
              <w:t>Dziecka</w:t>
            </w:r>
            <w:r w:rsidRPr="008B22A3">
              <w:rPr>
                <w:rFonts w:ascii="Times New Roman" w:hAnsi="Times New Roman" w:cs="Times New Roman"/>
                <w:color w:val="auto"/>
              </w:rPr>
              <w:t>/rodziny,</w:t>
            </w:r>
          </w:p>
          <w:p w14:paraId="0AD291DF" w14:textId="77777777" w:rsidR="008B22A3" w:rsidRPr="008B22A3" w:rsidRDefault="008B22A3" w:rsidP="00076689">
            <w:pPr>
              <w:pStyle w:val="Akapitzlist"/>
              <w:numPr>
                <w:ilvl w:val="0"/>
                <w:numId w:val="27"/>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 :</w:t>
            </w:r>
          </w:p>
          <w:p w14:paraId="4B32CA23" w14:textId="77777777" w:rsidR="008B22A3" w:rsidRDefault="008B22A3" w:rsidP="008B22A3">
            <w:pPr>
              <w:jc w:val="both"/>
              <w:rPr>
                <w:rFonts w:ascii="Times New Roman" w:hAnsi="Times New Roman" w:cs="Times New Roman"/>
              </w:rPr>
            </w:pPr>
          </w:p>
          <w:p w14:paraId="76818E68" w14:textId="77777777" w:rsidR="008B22A3" w:rsidRPr="008B22A3" w:rsidRDefault="008B22A3" w:rsidP="008B22A3">
            <w:pPr>
              <w:jc w:val="both"/>
              <w:rPr>
                <w:rFonts w:ascii="Times New Roman" w:hAnsi="Times New Roman" w:cs="Times New Roman"/>
              </w:rPr>
            </w:pPr>
          </w:p>
        </w:tc>
      </w:tr>
      <w:tr w:rsidR="008B22A3" w14:paraId="78E644DF" w14:textId="77777777" w:rsidTr="008B22A3">
        <w:tc>
          <w:tcPr>
            <w:tcW w:w="3397" w:type="dxa"/>
          </w:tcPr>
          <w:p w14:paraId="55CE3977"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637F75FA" w14:textId="77777777" w:rsidR="008B22A3" w:rsidRDefault="008B22A3" w:rsidP="007460F2">
            <w:pPr>
              <w:jc w:val="both"/>
              <w:rPr>
                <w:rFonts w:ascii="Times New Roman" w:hAnsi="Times New Roman" w:cs="Times New Roman"/>
                <w:sz w:val="22"/>
                <w:szCs w:val="22"/>
              </w:rPr>
            </w:pPr>
          </w:p>
        </w:tc>
        <w:tc>
          <w:tcPr>
            <w:tcW w:w="2649" w:type="dxa"/>
          </w:tcPr>
          <w:p w14:paraId="2BDDD94E" w14:textId="77777777" w:rsidR="008B22A3" w:rsidRDefault="008B22A3" w:rsidP="007460F2">
            <w:pPr>
              <w:jc w:val="both"/>
              <w:rPr>
                <w:rFonts w:ascii="Times New Roman" w:hAnsi="Times New Roman" w:cs="Times New Roman"/>
                <w:sz w:val="22"/>
                <w:szCs w:val="22"/>
              </w:rPr>
            </w:pPr>
          </w:p>
        </w:tc>
      </w:tr>
      <w:tr w:rsidR="00B116A9" w14:paraId="10923CD0" w14:textId="77777777" w:rsidTr="008B22A3">
        <w:tc>
          <w:tcPr>
            <w:tcW w:w="3397" w:type="dxa"/>
            <w:vMerge w:val="restart"/>
          </w:tcPr>
          <w:p w14:paraId="34ED206A" w14:textId="77777777"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080150A9"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3580282E"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14:paraId="1D7ED7B4" w14:textId="77777777" w:rsidTr="008B22A3">
        <w:tc>
          <w:tcPr>
            <w:tcW w:w="3397" w:type="dxa"/>
            <w:vMerge/>
          </w:tcPr>
          <w:p w14:paraId="5533B1B5" w14:textId="77777777" w:rsidR="00B116A9" w:rsidRDefault="00B116A9" w:rsidP="007460F2">
            <w:pPr>
              <w:jc w:val="both"/>
              <w:rPr>
                <w:rFonts w:ascii="Times New Roman" w:hAnsi="Times New Roman" w:cs="Times New Roman"/>
                <w:sz w:val="22"/>
                <w:szCs w:val="22"/>
              </w:rPr>
            </w:pPr>
          </w:p>
        </w:tc>
        <w:tc>
          <w:tcPr>
            <w:tcW w:w="3021" w:type="dxa"/>
          </w:tcPr>
          <w:p w14:paraId="3B3544CC" w14:textId="77777777" w:rsidR="00B116A9" w:rsidRDefault="00B116A9" w:rsidP="007460F2">
            <w:pPr>
              <w:jc w:val="both"/>
              <w:rPr>
                <w:rFonts w:ascii="Times New Roman" w:hAnsi="Times New Roman" w:cs="Times New Roman"/>
                <w:sz w:val="22"/>
                <w:szCs w:val="22"/>
              </w:rPr>
            </w:pPr>
          </w:p>
          <w:p w14:paraId="059D0A00" w14:textId="77777777" w:rsidR="00B116A9" w:rsidRDefault="00B116A9" w:rsidP="007460F2">
            <w:pPr>
              <w:jc w:val="both"/>
              <w:rPr>
                <w:rFonts w:ascii="Times New Roman" w:hAnsi="Times New Roman" w:cs="Times New Roman"/>
                <w:sz w:val="22"/>
                <w:szCs w:val="22"/>
              </w:rPr>
            </w:pPr>
          </w:p>
        </w:tc>
        <w:tc>
          <w:tcPr>
            <w:tcW w:w="2649" w:type="dxa"/>
          </w:tcPr>
          <w:p w14:paraId="749544D7" w14:textId="77777777" w:rsidR="00B116A9" w:rsidRDefault="00B116A9" w:rsidP="007460F2">
            <w:pPr>
              <w:jc w:val="both"/>
              <w:rPr>
                <w:rFonts w:ascii="Times New Roman" w:hAnsi="Times New Roman" w:cs="Times New Roman"/>
                <w:sz w:val="22"/>
                <w:szCs w:val="22"/>
              </w:rPr>
            </w:pPr>
          </w:p>
        </w:tc>
      </w:tr>
      <w:tr w:rsidR="00B116A9" w14:paraId="483EDEDF" w14:textId="77777777" w:rsidTr="008B22A3">
        <w:tc>
          <w:tcPr>
            <w:tcW w:w="3397" w:type="dxa"/>
            <w:vMerge/>
          </w:tcPr>
          <w:p w14:paraId="2625E7F0" w14:textId="77777777" w:rsidR="00B116A9" w:rsidRDefault="00B116A9" w:rsidP="007460F2">
            <w:pPr>
              <w:jc w:val="both"/>
              <w:rPr>
                <w:rFonts w:ascii="Times New Roman" w:hAnsi="Times New Roman" w:cs="Times New Roman"/>
                <w:sz w:val="22"/>
                <w:szCs w:val="22"/>
              </w:rPr>
            </w:pPr>
          </w:p>
        </w:tc>
        <w:tc>
          <w:tcPr>
            <w:tcW w:w="3021" w:type="dxa"/>
          </w:tcPr>
          <w:p w14:paraId="173FA9F9" w14:textId="77777777" w:rsidR="00B116A9" w:rsidRDefault="00B116A9" w:rsidP="007460F2">
            <w:pPr>
              <w:jc w:val="both"/>
              <w:rPr>
                <w:rFonts w:ascii="Times New Roman" w:hAnsi="Times New Roman" w:cs="Times New Roman"/>
                <w:sz w:val="22"/>
                <w:szCs w:val="22"/>
              </w:rPr>
            </w:pPr>
          </w:p>
          <w:p w14:paraId="00686963" w14:textId="77777777" w:rsidR="00B116A9" w:rsidRDefault="00B116A9" w:rsidP="007460F2">
            <w:pPr>
              <w:jc w:val="both"/>
              <w:rPr>
                <w:rFonts w:ascii="Times New Roman" w:hAnsi="Times New Roman" w:cs="Times New Roman"/>
                <w:sz w:val="22"/>
                <w:szCs w:val="22"/>
              </w:rPr>
            </w:pPr>
          </w:p>
        </w:tc>
        <w:tc>
          <w:tcPr>
            <w:tcW w:w="2649" w:type="dxa"/>
          </w:tcPr>
          <w:p w14:paraId="409FA9B8" w14:textId="77777777" w:rsidR="00B116A9" w:rsidRDefault="00B116A9" w:rsidP="007460F2">
            <w:pPr>
              <w:jc w:val="both"/>
              <w:rPr>
                <w:rFonts w:ascii="Times New Roman" w:hAnsi="Times New Roman" w:cs="Times New Roman"/>
                <w:sz w:val="22"/>
                <w:szCs w:val="22"/>
              </w:rPr>
            </w:pPr>
          </w:p>
        </w:tc>
      </w:tr>
      <w:tr w:rsidR="00B116A9" w14:paraId="14621E66" w14:textId="77777777" w:rsidTr="008B22A3">
        <w:tc>
          <w:tcPr>
            <w:tcW w:w="3397" w:type="dxa"/>
            <w:vMerge/>
          </w:tcPr>
          <w:p w14:paraId="2EF8EFDF" w14:textId="77777777" w:rsidR="00B116A9" w:rsidRDefault="00B116A9" w:rsidP="007460F2">
            <w:pPr>
              <w:jc w:val="both"/>
              <w:rPr>
                <w:rFonts w:ascii="Times New Roman" w:hAnsi="Times New Roman" w:cs="Times New Roman"/>
                <w:sz w:val="22"/>
                <w:szCs w:val="22"/>
              </w:rPr>
            </w:pPr>
          </w:p>
        </w:tc>
        <w:tc>
          <w:tcPr>
            <w:tcW w:w="3021" w:type="dxa"/>
          </w:tcPr>
          <w:p w14:paraId="1F171634" w14:textId="77777777" w:rsidR="00B116A9" w:rsidRDefault="00B116A9" w:rsidP="007460F2">
            <w:pPr>
              <w:jc w:val="both"/>
              <w:rPr>
                <w:rFonts w:ascii="Times New Roman" w:hAnsi="Times New Roman" w:cs="Times New Roman"/>
                <w:sz w:val="22"/>
                <w:szCs w:val="22"/>
              </w:rPr>
            </w:pPr>
          </w:p>
          <w:p w14:paraId="53BB9AB6" w14:textId="77777777" w:rsidR="00B116A9" w:rsidRDefault="00B116A9" w:rsidP="007460F2">
            <w:pPr>
              <w:jc w:val="both"/>
              <w:rPr>
                <w:rFonts w:ascii="Times New Roman" w:hAnsi="Times New Roman" w:cs="Times New Roman"/>
                <w:sz w:val="22"/>
                <w:szCs w:val="22"/>
              </w:rPr>
            </w:pPr>
          </w:p>
        </w:tc>
        <w:tc>
          <w:tcPr>
            <w:tcW w:w="2649" w:type="dxa"/>
          </w:tcPr>
          <w:p w14:paraId="5F2B1F71" w14:textId="77777777" w:rsidR="00B116A9" w:rsidRDefault="00B116A9" w:rsidP="007460F2">
            <w:pPr>
              <w:jc w:val="both"/>
              <w:rPr>
                <w:rFonts w:ascii="Times New Roman" w:hAnsi="Times New Roman" w:cs="Times New Roman"/>
                <w:sz w:val="22"/>
                <w:szCs w:val="22"/>
              </w:rPr>
            </w:pPr>
          </w:p>
        </w:tc>
      </w:tr>
    </w:tbl>
    <w:p w14:paraId="1334FB8F" w14:textId="77777777" w:rsidR="00DF47D2" w:rsidRDefault="00DF47D2" w:rsidP="007460F2">
      <w:pPr>
        <w:jc w:val="both"/>
        <w:rPr>
          <w:rFonts w:ascii="Times New Roman" w:hAnsi="Times New Roman" w:cs="Times New Roman"/>
          <w:sz w:val="22"/>
          <w:szCs w:val="22"/>
        </w:rPr>
      </w:pPr>
    </w:p>
    <w:p w14:paraId="72A361E1" w14:textId="77777777" w:rsidR="00733AAF" w:rsidRDefault="00733AAF" w:rsidP="007460F2">
      <w:pPr>
        <w:jc w:val="both"/>
        <w:rPr>
          <w:rFonts w:ascii="Times New Roman" w:hAnsi="Times New Roman" w:cs="Times New Roman"/>
          <w:sz w:val="22"/>
          <w:szCs w:val="22"/>
        </w:rPr>
      </w:pPr>
    </w:p>
    <w:p w14:paraId="00EEF924" w14:textId="77777777"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14:paraId="6AD88C0E" w14:textId="77777777" w:rsidR="00733AAF" w:rsidRDefault="00733AAF" w:rsidP="00D47E66">
      <w:pPr>
        <w:pStyle w:val="Nagwek1"/>
        <w:spacing w:line="276" w:lineRule="auto"/>
        <w:rPr>
          <w:rFonts w:ascii="Times New Roman" w:hAnsi="Times New Roman" w:cs="Times New Roman"/>
        </w:rPr>
      </w:pPr>
      <w:bookmarkStart w:id="36" w:name="_Toc155694178"/>
      <w:r w:rsidRPr="00D47E66">
        <w:rPr>
          <w:rFonts w:ascii="Times New Roman" w:hAnsi="Times New Roman" w:cs="Times New Roman"/>
        </w:rPr>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36"/>
    </w:p>
    <w:p w14:paraId="1081D4D9" w14:textId="77777777" w:rsidR="00D47E66" w:rsidRDefault="00D47E66" w:rsidP="00D47E66"/>
    <w:p w14:paraId="5FCF4D17" w14:textId="77777777"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2ECD5767" w14:textId="77777777"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169EE16A" w14:textId="77777777" w:rsidR="00D47E66" w:rsidRPr="00D47E66" w:rsidRDefault="00D47E66" w:rsidP="00D47E66">
      <w:pPr>
        <w:jc w:val="both"/>
        <w:rPr>
          <w:rFonts w:ascii="Times New Roman" w:hAnsi="Times New Roman" w:cs="Times New Roman"/>
          <w:sz w:val="22"/>
          <w:szCs w:val="22"/>
        </w:rPr>
      </w:pPr>
    </w:p>
    <w:p w14:paraId="683A4E90" w14:textId="77777777" w:rsidR="00D47E66" w:rsidRDefault="00D47E66" w:rsidP="00D47E66">
      <w:pPr>
        <w:jc w:val="both"/>
        <w:rPr>
          <w:rFonts w:ascii="Times New Roman" w:hAnsi="Times New Roman" w:cs="Times New Roman"/>
          <w:sz w:val="22"/>
          <w:szCs w:val="22"/>
        </w:rPr>
      </w:pPr>
    </w:p>
    <w:p w14:paraId="1FE4C6DA" w14:textId="7777777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6AD5930" w14:textId="10063821"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0E59D1">
        <w:rPr>
          <w:rFonts w:ascii="Times New Roman" w:hAnsi="Times New Roman" w:cs="Times New Roman"/>
          <w:sz w:val="22"/>
          <w:szCs w:val="22"/>
        </w:rPr>
        <w:t xml:space="preserve">Szkole Podstawowej </w:t>
      </w:r>
      <w:r w:rsidR="006C4823">
        <w:rPr>
          <w:rFonts w:ascii="Times New Roman" w:hAnsi="Times New Roman" w:cs="Times New Roman"/>
          <w:sz w:val="22"/>
          <w:szCs w:val="22"/>
        </w:rPr>
        <w:t>nr 1 im. Mikołaja Kopernika w Miliczu</w:t>
      </w:r>
      <w:r w:rsidRPr="00D47E66">
        <w:rPr>
          <w:rFonts w:ascii="Times New Roman" w:hAnsi="Times New Roman" w:cs="Times New Roman"/>
          <w:sz w:val="22"/>
          <w:szCs w:val="22"/>
        </w:rPr>
        <w:t xml:space="preserve"> i zobowiązuje się do ich przestrzegania. </w:t>
      </w:r>
    </w:p>
    <w:p w14:paraId="63433E8F" w14:textId="77777777" w:rsidR="00D47E66" w:rsidRPr="00D47E66" w:rsidRDefault="00D47E66" w:rsidP="00D47E66">
      <w:pPr>
        <w:jc w:val="both"/>
        <w:rPr>
          <w:rFonts w:ascii="Times New Roman" w:hAnsi="Times New Roman" w:cs="Times New Roman"/>
          <w:sz w:val="22"/>
          <w:szCs w:val="22"/>
        </w:rPr>
      </w:pPr>
    </w:p>
    <w:p w14:paraId="25C3CFAA" w14:textId="77777777"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14:paraId="64026CD2" w14:textId="77777777"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4C1599BE" w14:textId="77777777" w:rsidR="00A60391" w:rsidRDefault="00A60391" w:rsidP="00D47E66">
      <w:pPr>
        <w:ind w:right="992"/>
        <w:jc w:val="right"/>
        <w:rPr>
          <w:rFonts w:ascii="Times New Roman" w:hAnsi="Times New Roman" w:cs="Times New Roman"/>
          <w:sz w:val="22"/>
          <w:szCs w:val="22"/>
        </w:rPr>
      </w:pPr>
    </w:p>
    <w:p w14:paraId="73B7E59D" w14:textId="77777777" w:rsidR="00A60391" w:rsidRDefault="00A60391" w:rsidP="00D47E66">
      <w:pPr>
        <w:ind w:right="992"/>
        <w:jc w:val="right"/>
        <w:rPr>
          <w:rFonts w:ascii="Times New Roman" w:hAnsi="Times New Roman" w:cs="Times New Roman"/>
          <w:sz w:val="22"/>
          <w:szCs w:val="22"/>
        </w:rPr>
      </w:pPr>
    </w:p>
    <w:p w14:paraId="1A6EE32A" w14:textId="1799FFDA" w:rsidR="003A20B8" w:rsidRPr="003A20B8" w:rsidRDefault="00A60391">
      <w:pPr>
        <w:rPr>
          <w:rFonts w:ascii="Times New Roman" w:hAnsi="Times New Roman" w:cs="Times New Roman"/>
        </w:rPr>
      </w:pPr>
      <w:bookmarkStart w:id="37" w:name="_Toc150346759"/>
      <w:r>
        <w:rPr>
          <w:rFonts w:ascii="Times New Roman" w:hAnsi="Times New Roman" w:cs="Times New Roman"/>
        </w:rPr>
        <w:br w:type="page"/>
      </w:r>
    </w:p>
    <w:p w14:paraId="5A0A59AC" w14:textId="77777777" w:rsidR="00A60391" w:rsidRDefault="00A60391" w:rsidP="00A60391">
      <w:pPr>
        <w:pStyle w:val="Nagwek1"/>
        <w:spacing w:line="276" w:lineRule="auto"/>
        <w:rPr>
          <w:rFonts w:ascii="Times New Roman" w:hAnsi="Times New Roman" w:cs="Times New Roman"/>
        </w:rPr>
      </w:pPr>
      <w:bookmarkStart w:id="38" w:name="_Toc155694179"/>
      <w:r w:rsidRPr="008D1B67">
        <w:rPr>
          <w:rFonts w:ascii="Times New Roman" w:hAnsi="Times New Roman" w:cs="Times New Roman"/>
        </w:rPr>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37"/>
      <w:bookmarkEnd w:id="38"/>
    </w:p>
    <w:p w14:paraId="41B69C65" w14:textId="77777777" w:rsidR="007E6D00" w:rsidRPr="002B26A2" w:rsidRDefault="007E6D00" w:rsidP="007E6D00">
      <w:pPr>
        <w:rPr>
          <w:color w:val="FF0000"/>
        </w:rPr>
      </w:pPr>
    </w:p>
    <w:p w14:paraId="159AA82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bookmarkStart w:id="39" w:name="_Hlk155689667"/>
      <w:r w:rsidRPr="007E6D00">
        <w:rPr>
          <w:rFonts w:ascii="Times New Roman" w:eastAsia="Lato" w:hAnsi="Times New Roman" w:cs="Times New Roman"/>
          <w:b/>
          <w:sz w:val="24"/>
          <w:szCs w:val="24"/>
        </w:rPr>
        <w:t>ANKIETA</w:t>
      </w:r>
    </w:p>
    <w:p w14:paraId="6931DBB9" w14:textId="77777777" w:rsidR="007E6D00" w:rsidRPr="007E6D00" w:rsidRDefault="007E6D00" w:rsidP="007E6D00">
      <w:pPr>
        <w:pStyle w:val="Standard"/>
        <w:spacing w:after="0" w:line="240" w:lineRule="auto"/>
        <w:jc w:val="center"/>
        <w:rPr>
          <w:rFonts w:ascii="Times New Roman" w:eastAsia="Lato" w:hAnsi="Times New Roman" w:cs="Times New Roman"/>
          <w:b/>
          <w:sz w:val="24"/>
          <w:szCs w:val="24"/>
        </w:rPr>
      </w:pPr>
    </w:p>
    <w:p w14:paraId="38C73634" w14:textId="77777777" w:rsidR="007E6D00" w:rsidRPr="007E6D00" w:rsidRDefault="007E6D00" w:rsidP="007E6D00">
      <w:pPr>
        <w:pStyle w:val="Standard"/>
        <w:spacing w:after="0" w:line="240" w:lineRule="auto"/>
        <w:jc w:val="center"/>
        <w:rPr>
          <w:rFonts w:ascii="Times New Roman" w:hAnsi="Times New Roman" w:cs="Times New Roman"/>
          <w:sz w:val="24"/>
          <w:szCs w:val="24"/>
        </w:rPr>
      </w:pPr>
      <w:r w:rsidRPr="007E6D00">
        <w:rPr>
          <w:rFonts w:ascii="Times New Roman" w:eastAsia="Lato" w:hAnsi="Times New Roman" w:cs="Times New Roman"/>
          <w:b/>
          <w:sz w:val="24"/>
          <w:szCs w:val="24"/>
        </w:rPr>
        <w:t>dla pracowników dotycząca stosowania standardów ochrony małoletnich</w:t>
      </w:r>
    </w:p>
    <w:p w14:paraId="4D77353E" w14:textId="77777777" w:rsidR="007E6D00" w:rsidRPr="007E6D00" w:rsidRDefault="007E6D00" w:rsidP="007E6D00">
      <w:pPr>
        <w:pStyle w:val="Standard"/>
        <w:spacing w:after="0" w:line="240" w:lineRule="auto"/>
        <w:jc w:val="both"/>
        <w:rPr>
          <w:rFonts w:ascii="Times New Roman" w:eastAsia="Lato" w:hAnsi="Times New Roman" w:cs="Times New Roman"/>
          <w:sz w:val="24"/>
          <w:szCs w:val="24"/>
        </w:rPr>
      </w:pPr>
    </w:p>
    <w:p w14:paraId="714268E2" w14:textId="77777777" w:rsidR="007E6D00" w:rsidRPr="007E6D00" w:rsidRDefault="007E6D00" w:rsidP="007E6D00">
      <w:pPr>
        <w:pStyle w:val="Standard"/>
        <w:spacing w:after="0" w:line="240" w:lineRule="auto"/>
        <w:jc w:val="both"/>
        <w:rPr>
          <w:rFonts w:ascii="Times New Roman" w:eastAsia="Lato" w:hAnsi="Times New Roman" w:cs="Times New Roman"/>
        </w:rPr>
      </w:pPr>
    </w:p>
    <w:tbl>
      <w:tblPr>
        <w:tblW w:w="9062" w:type="dxa"/>
        <w:tblLayout w:type="fixed"/>
        <w:tblCellMar>
          <w:left w:w="10" w:type="dxa"/>
          <w:right w:w="10" w:type="dxa"/>
        </w:tblCellMar>
        <w:tblLook w:val="0000" w:firstRow="0" w:lastRow="0" w:firstColumn="0" w:lastColumn="0" w:noHBand="0" w:noVBand="0"/>
      </w:tblPr>
      <w:tblGrid>
        <w:gridCol w:w="645"/>
        <w:gridCol w:w="6721"/>
        <w:gridCol w:w="1057"/>
        <w:gridCol w:w="639"/>
      </w:tblGrid>
      <w:tr w:rsidR="007E6D00" w:rsidRPr="007E6D00" w14:paraId="4A8CB0FB"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BE8C62" w14:textId="77777777" w:rsidR="007E6D00" w:rsidRPr="007E6D00" w:rsidRDefault="007E6D00" w:rsidP="002141D0">
            <w:pPr>
              <w:pStyle w:val="Standard"/>
              <w:jc w:val="center"/>
              <w:rPr>
                <w:rFonts w:ascii="Times New Roman" w:hAnsi="Times New Roman" w:cs="Times New Roman"/>
              </w:rPr>
            </w:pPr>
            <w:r w:rsidRPr="007E6D00">
              <w:rPr>
                <w:rFonts w:ascii="Times New Roman" w:eastAsia="Lato" w:hAnsi="Times New Roman" w:cs="Times New Roman"/>
                <w:b/>
              </w:rPr>
              <w:t>l. p.</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C3CD4" w14:textId="77777777" w:rsidR="007E6D00" w:rsidRPr="007E6D00" w:rsidRDefault="007E6D00" w:rsidP="002141D0">
            <w:pPr>
              <w:pStyle w:val="Standard"/>
              <w:jc w:val="center"/>
              <w:rPr>
                <w:rFonts w:ascii="Times New Roman" w:hAnsi="Times New Roman" w:cs="Times New Roman"/>
              </w:rPr>
            </w:pPr>
            <w:r w:rsidRPr="007E6D00">
              <w:rPr>
                <w:rFonts w:ascii="Times New Roman" w:eastAsia="Lato" w:hAnsi="Times New Roman" w:cs="Times New Roman"/>
                <w:b/>
              </w:rPr>
              <w:t>Pytanie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77D1" w14:textId="77777777" w:rsidR="007E6D00" w:rsidRPr="007E6D00" w:rsidRDefault="007E6D00" w:rsidP="002141D0">
            <w:pPr>
              <w:pStyle w:val="Standard"/>
              <w:jc w:val="center"/>
              <w:rPr>
                <w:rFonts w:ascii="Times New Roman" w:hAnsi="Times New Roman" w:cs="Times New Roman"/>
              </w:rPr>
            </w:pPr>
            <w:r w:rsidRPr="007E6D00">
              <w:rPr>
                <w:rFonts w:ascii="Times New Roman" w:eastAsia="Lato" w:hAnsi="Times New Roman" w:cs="Times New Roman"/>
                <w:b/>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F6EDC" w14:textId="77777777" w:rsidR="007E6D00" w:rsidRPr="007E6D00" w:rsidRDefault="007E6D00" w:rsidP="002141D0">
            <w:pPr>
              <w:pStyle w:val="Standard"/>
              <w:jc w:val="center"/>
              <w:rPr>
                <w:rFonts w:ascii="Times New Roman" w:hAnsi="Times New Roman" w:cs="Times New Roman"/>
              </w:rPr>
            </w:pPr>
            <w:r w:rsidRPr="007E6D00">
              <w:rPr>
                <w:rFonts w:ascii="Times New Roman" w:eastAsia="Lato" w:hAnsi="Times New Roman" w:cs="Times New Roman"/>
                <w:b/>
              </w:rPr>
              <w:t>Nie</w:t>
            </w:r>
          </w:p>
        </w:tc>
      </w:tr>
      <w:tr w:rsidR="007E6D00" w:rsidRPr="007E6D00" w14:paraId="147EA4FA"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E7CD4" w14:textId="77777777" w:rsidR="007E6D00" w:rsidRPr="007E6D00" w:rsidRDefault="007E6D00" w:rsidP="002141D0">
            <w:pPr>
              <w:pStyle w:val="Standard"/>
              <w:rPr>
                <w:rFonts w:ascii="Times New Roman" w:hAnsi="Times New Roman" w:cs="Times New Roman"/>
              </w:rPr>
            </w:pPr>
            <w:r w:rsidRPr="007E6D00">
              <w:rPr>
                <w:rFonts w:ascii="Times New Roman" w:eastAsia="Lato" w:hAnsi="Times New Roman" w:cs="Times New Roman"/>
              </w:rPr>
              <w:t>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79D38" w14:textId="77777777" w:rsidR="007E6D00" w:rsidRPr="007E6D00" w:rsidRDefault="007E6D00" w:rsidP="002141D0">
            <w:pPr>
              <w:pStyle w:val="Standard"/>
              <w:rPr>
                <w:rFonts w:ascii="Times New Roman" w:hAnsi="Times New Roman" w:cs="Times New Roman"/>
              </w:rPr>
            </w:pPr>
            <w:r w:rsidRPr="007E6D00">
              <w:rPr>
                <w:rFonts w:ascii="Times New Roman" w:eastAsia="Lato" w:hAnsi="Times New Roman" w:cs="Times New Roman"/>
              </w:rPr>
              <w:t>Czy zna Pani/Pan dokument Standardy ochrony dzieci przed krzywdzeniem - Procedury wewnętrzne regulujące ochronę małoletniego przez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173CC5"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8319B8" w14:textId="77777777" w:rsidR="007E6D00" w:rsidRPr="007E6D00" w:rsidRDefault="007E6D00" w:rsidP="002141D0">
            <w:pPr>
              <w:pStyle w:val="Standard"/>
              <w:rPr>
                <w:rFonts w:ascii="Times New Roman" w:eastAsia="Lato" w:hAnsi="Times New Roman" w:cs="Times New Roman"/>
              </w:rPr>
            </w:pPr>
          </w:p>
        </w:tc>
      </w:tr>
      <w:tr w:rsidR="007E6D00" w:rsidRPr="007E6D00" w14:paraId="05CDA0F4"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8BCB55"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464C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zapoznała się Pani/Pan z treścią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9B0B86"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5D65D" w14:textId="77777777" w:rsidR="007E6D00" w:rsidRPr="007E6D00" w:rsidRDefault="007E6D00" w:rsidP="002141D0">
            <w:pPr>
              <w:pStyle w:val="Standard"/>
              <w:rPr>
                <w:rFonts w:ascii="Times New Roman" w:eastAsia="Lato" w:hAnsi="Times New Roman" w:cs="Times New Roman"/>
              </w:rPr>
            </w:pPr>
          </w:p>
        </w:tc>
      </w:tr>
      <w:tr w:rsidR="007E6D00" w:rsidRPr="007E6D00" w14:paraId="12005A82"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A46B16"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ACF88C"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stosuje Pani/Pan w swojej pracy zapisy tego dokumentu?</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C7C643"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0DC30C" w14:textId="77777777" w:rsidR="007E6D00" w:rsidRPr="007E6D00" w:rsidRDefault="007E6D00" w:rsidP="002141D0">
            <w:pPr>
              <w:pStyle w:val="Standard"/>
              <w:rPr>
                <w:rFonts w:ascii="Times New Roman" w:eastAsia="Lato" w:hAnsi="Times New Roman" w:cs="Times New Roman"/>
              </w:rPr>
            </w:pPr>
          </w:p>
        </w:tc>
      </w:tr>
      <w:tr w:rsidR="007E6D00" w:rsidRPr="007E6D00" w14:paraId="7E784F89"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9CFB14"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8FD8A" w14:textId="77777777" w:rsidR="007E6D00" w:rsidRPr="007E6D00" w:rsidRDefault="007E6D00" w:rsidP="002141D0">
            <w:pPr>
              <w:pStyle w:val="Standard"/>
              <w:rPr>
                <w:rFonts w:ascii="Times New Roman" w:eastAsia="Lato" w:hAnsi="Times New Roman" w:cs="Times New Roman"/>
              </w:rPr>
            </w:pPr>
            <w:r w:rsidRPr="007E6D00">
              <w:rPr>
                <w:rFonts w:ascii="Times New Roman" w:hAnsi="Times New Roman" w:cs="Times New Roman"/>
              </w:rPr>
              <w:t>Czy Pani/Pana zdaniem w jednostce przestrzegana jest Polityka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377B7"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14867E" w14:textId="77777777" w:rsidR="007E6D00" w:rsidRPr="007E6D00" w:rsidRDefault="007E6D00" w:rsidP="002141D0">
            <w:pPr>
              <w:pStyle w:val="Standard"/>
              <w:rPr>
                <w:rFonts w:ascii="Times New Roman" w:eastAsia="Lato" w:hAnsi="Times New Roman" w:cs="Times New Roman"/>
              </w:rPr>
            </w:pPr>
          </w:p>
        </w:tc>
      </w:tr>
      <w:tr w:rsidR="007E6D00" w:rsidRPr="007E6D00" w14:paraId="21B6740F"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02AB6"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C3705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zaobserwowała Pani/Pan naruszenie zasad zawartych w Polityce ochrony małoletnich przez innego pracownika?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B9ACD8"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28C264" w14:textId="77777777" w:rsidR="007E6D00" w:rsidRPr="007E6D00" w:rsidRDefault="007E6D00" w:rsidP="002141D0">
            <w:pPr>
              <w:pStyle w:val="Standard"/>
              <w:rPr>
                <w:rFonts w:ascii="Times New Roman" w:eastAsia="Lato" w:hAnsi="Times New Roman" w:cs="Times New Roman"/>
              </w:rPr>
            </w:pPr>
          </w:p>
        </w:tc>
      </w:tr>
      <w:tr w:rsidR="007E6D00" w:rsidRPr="007E6D00" w14:paraId="5594F0FF"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8F3558"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FE5F43"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potrafi Pani / Pan rozpoznawać objawy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97591"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40088E" w14:textId="77777777" w:rsidR="007E6D00" w:rsidRPr="007E6D00" w:rsidRDefault="007E6D00" w:rsidP="002141D0">
            <w:pPr>
              <w:pStyle w:val="Standard"/>
              <w:rPr>
                <w:rFonts w:ascii="Times New Roman" w:eastAsia="Lato" w:hAnsi="Times New Roman" w:cs="Times New Roman"/>
              </w:rPr>
            </w:pPr>
          </w:p>
        </w:tc>
      </w:tr>
      <w:tr w:rsidR="007E6D00" w:rsidRPr="007E6D00" w14:paraId="6E1E876A"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EE566E"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769419"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czynniki ryzyka krzywdzenia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C70A1"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199965" w14:textId="77777777" w:rsidR="007E6D00" w:rsidRPr="007E6D00" w:rsidRDefault="007E6D00" w:rsidP="002141D0">
            <w:pPr>
              <w:pStyle w:val="Standard"/>
              <w:rPr>
                <w:rFonts w:ascii="Times New Roman" w:eastAsia="Lato" w:hAnsi="Times New Roman" w:cs="Times New Roman"/>
              </w:rPr>
            </w:pPr>
          </w:p>
        </w:tc>
      </w:tr>
      <w:tr w:rsidR="007E6D00" w:rsidRPr="007E6D00" w14:paraId="0A5D5790"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3DD18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9C617D"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zna Pani / Pan prawne aspekty ochrony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54E7C0"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4BADF4" w14:textId="77777777" w:rsidR="007E6D00" w:rsidRPr="007E6D00" w:rsidRDefault="007E6D00" w:rsidP="002141D0">
            <w:pPr>
              <w:pStyle w:val="Standard"/>
              <w:rPr>
                <w:rFonts w:ascii="Times New Roman" w:eastAsia="Lato" w:hAnsi="Times New Roman" w:cs="Times New Roman"/>
              </w:rPr>
            </w:pPr>
          </w:p>
        </w:tc>
      </w:tr>
      <w:tr w:rsidR="007E6D00" w:rsidRPr="007E6D00" w14:paraId="5D8AA42B"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4F4C6"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5F1205"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rówieśniczą?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3053C"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2CAA36" w14:textId="77777777" w:rsidR="007E6D00" w:rsidRPr="007E6D00" w:rsidRDefault="007E6D00" w:rsidP="002141D0">
            <w:pPr>
              <w:pStyle w:val="Standard"/>
              <w:rPr>
                <w:rFonts w:ascii="Times New Roman" w:eastAsia="Lato" w:hAnsi="Times New Roman" w:cs="Times New Roman"/>
              </w:rPr>
            </w:pPr>
          </w:p>
        </w:tc>
      </w:tr>
      <w:tr w:rsidR="007E6D00" w:rsidRPr="007E6D00" w14:paraId="4F96B368"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8FB8F"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7730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potrafi Pani / Pan rozpoznawać przemoc domową?</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B53B85"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B944F2" w14:textId="77777777" w:rsidR="007E6D00" w:rsidRPr="007E6D00" w:rsidRDefault="007E6D00" w:rsidP="002141D0">
            <w:pPr>
              <w:pStyle w:val="Standard"/>
              <w:rPr>
                <w:rFonts w:ascii="Times New Roman" w:eastAsia="Lato" w:hAnsi="Times New Roman" w:cs="Times New Roman"/>
              </w:rPr>
            </w:pPr>
          </w:p>
        </w:tc>
      </w:tr>
      <w:tr w:rsidR="007E6D00" w:rsidRPr="007E6D00" w14:paraId="566EE784"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6D7F29"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B434B0"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zna Pani/Pan procedury ochrony dzieci przed treściami szkodliwymi i zagrożeniami w sieci Internet oraz utrwalonymi w innej formie przyjęte w jednostce?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63A3F"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057BE4" w14:textId="77777777" w:rsidR="007E6D00" w:rsidRPr="007E6D00" w:rsidRDefault="007E6D00" w:rsidP="002141D0">
            <w:pPr>
              <w:pStyle w:val="Standard"/>
              <w:rPr>
                <w:rFonts w:ascii="Times New Roman" w:eastAsia="Lato" w:hAnsi="Times New Roman" w:cs="Times New Roman"/>
              </w:rPr>
            </w:pPr>
          </w:p>
        </w:tc>
      </w:tr>
      <w:tr w:rsidR="007E6D00" w:rsidRPr="007E6D00" w14:paraId="4E9E64DF"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49F5F"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52F958"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zna Pani/Pan zagrożenia w sieci?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348C4B"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F70597" w14:textId="77777777" w:rsidR="007E6D00" w:rsidRPr="007E6D00" w:rsidRDefault="007E6D00" w:rsidP="002141D0">
            <w:pPr>
              <w:pStyle w:val="Standard"/>
              <w:rPr>
                <w:rFonts w:ascii="Times New Roman" w:eastAsia="Lato" w:hAnsi="Times New Roman" w:cs="Times New Roman"/>
              </w:rPr>
            </w:pPr>
          </w:p>
        </w:tc>
      </w:tr>
      <w:tr w:rsidR="007E6D00" w:rsidRPr="007E6D00" w14:paraId="175368BB"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9091F5"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C40C4"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potrafi Pani / Pan rozpoznawać cyberprzemoc?</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8D741A"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ABB534" w14:textId="77777777" w:rsidR="007E6D00" w:rsidRPr="007E6D00" w:rsidRDefault="007E6D00" w:rsidP="002141D0">
            <w:pPr>
              <w:pStyle w:val="Standard"/>
              <w:rPr>
                <w:rFonts w:ascii="Times New Roman" w:eastAsia="Lato" w:hAnsi="Times New Roman" w:cs="Times New Roman"/>
              </w:rPr>
            </w:pPr>
          </w:p>
        </w:tc>
      </w:tr>
      <w:tr w:rsidR="007E6D00" w:rsidRPr="007E6D00" w14:paraId="30FA0531"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E5836E"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F00754"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stosuje Pani / Pan działania profilaktyczne przed krzywdzeniem? Jeżeli tak to jakie:</w:t>
            </w:r>
          </w:p>
          <w:p w14:paraId="1355D871"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p w14:paraId="5F5D1FFF"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A160C7"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0A7A13" w14:textId="77777777" w:rsidR="007E6D00" w:rsidRPr="007E6D00" w:rsidRDefault="007E6D00" w:rsidP="002141D0">
            <w:pPr>
              <w:pStyle w:val="Standard"/>
              <w:rPr>
                <w:rFonts w:ascii="Times New Roman" w:eastAsia="Lato" w:hAnsi="Times New Roman" w:cs="Times New Roman"/>
              </w:rPr>
            </w:pPr>
          </w:p>
        </w:tc>
      </w:tr>
      <w:tr w:rsidR="007E6D00" w:rsidRPr="007E6D00" w14:paraId="7D49EAA3"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A5FDEC"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0B0766"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jak reagować na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27A489"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DFC309" w14:textId="77777777" w:rsidR="007E6D00" w:rsidRPr="007E6D00" w:rsidRDefault="007E6D00" w:rsidP="002141D0">
            <w:pPr>
              <w:pStyle w:val="Standard"/>
              <w:rPr>
                <w:rFonts w:ascii="Times New Roman" w:eastAsia="Lato" w:hAnsi="Times New Roman" w:cs="Times New Roman"/>
              </w:rPr>
            </w:pPr>
          </w:p>
        </w:tc>
      </w:tr>
      <w:tr w:rsidR="007E6D00" w:rsidRPr="007E6D00" w14:paraId="63C4B2B4"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BB732B"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3DE728"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do kogo zgłaszać objawy krzywdzenie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D9954B"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4114B9" w14:textId="77777777" w:rsidR="007E6D00" w:rsidRPr="007E6D00" w:rsidRDefault="007E6D00" w:rsidP="002141D0">
            <w:pPr>
              <w:pStyle w:val="Standard"/>
              <w:rPr>
                <w:rFonts w:ascii="Times New Roman" w:eastAsia="Lato" w:hAnsi="Times New Roman" w:cs="Times New Roman"/>
              </w:rPr>
            </w:pPr>
          </w:p>
        </w:tc>
      </w:tr>
      <w:tr w:rsidR="007E6D00" w:rsidRPr="007E6D00" w14:paraId="54EF197D"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0897C2"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2A453"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zgłaszanie do Policji lub prokuratury zawiadomień o możliwości popełnienia przestępstwa?</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56DC7F"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55AD88" w14:textId="77777777" w:rsidR="007E6D00" w:rsidRPr="007E6D00" w:rsidRDefault="007E6D00" w:rsidP="002141D0">
            <w:pPr>
              <w:pStyle w:val="Standard"/>
              <w:rPr>
                <w:rFonts w:ascii="Times New Roman" w:eastAsia="Lato" w:hAnsi="Times New Roman" w:cs="Times New Roman"/>
              </w:rPr>
            </w:pPr>
          </w:p>
        </w:tc>
      </w:tr>
      <w:tr w:rsidR="007E6D00" w:rsidRPr="007E6D00" w14:paraId="0D9EACAC"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B1BD81"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BFE9B0"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 xml:space="preserve">Czy wie Pani/Pan kto odpowiada w jednostce za zgłaszanie do sądu rodzinnego wniosku o wgląd w sytuacje rodziny?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74C719"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06F2D6" w14:textId="77777777" w:rsidR="007E6D00" w:rsidRPr="007E6D00" w:rsidRDefault="007E6D00" w:rsidP="002141D0">
            <w:pPr>
              <w:pStyle w:val="Standard"/>
              <w:rPr>
                <w:rFonts w:ascii="Times New Roman" w:eastAsia="Lato" w:hAnsi="Times New Roman" w:cs="Times New Roman"/>
              </w:rPr>
            </w:pPr>
          </w:p>
        </w:tc>
      </w:tr>
      <w:tr w:rsidR="007E6D00" w:rsidRPr="007E6D00" w14:paraId="346C6908"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530D6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19.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36678F"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kto odpowiada w jednostce za uruchomienie procedury „Niebieskiej Karty”?</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2FC0CD"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448DE" w14:textId="77777777" w:rsidR="007E6D00" w:rsidRPr="007E6D00" w:rsidRDefault="007E6D00" w:rsidP="002141D0">
            <w:pPr>
              <w:pStyle w:val="Standard"/>
              <w:rPr>
                <w:rFonts w:ascii="Times New Roman" w:eastAsia="Lato" w:hAnsi="Times New Roman" w:cs="Times New Roman"/>
              </w:rPr>
            </w:pPr>
          </w:p>
        </w:tc>
      </w:tr>
      <w:tr w:rsidR="007E6D00" w:rsidRPr="007E6D00" w14:paraId="6F797E98"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61F7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F1DD9E"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udostępnione (fizycznie lub w sieci) dokumenty związane ze Standardami ochrony małoletnich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CFB184"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D9FADB" w14:textId="77777777" w:rsidR="007E6D00" w:rsidRPr="007E6D00" w:rsidRDefault="007E6D00" w:rsidP="002141D0">
            <w:pPr>
              <w:pStyle w:val="Standard"/>
              <w:rPr>
                <w:rFonts w:ascii="Times New Roman" w:eastAsia="Lato" w:hAnsi="Times New Roman" w:cs="Times New Roman"/>
              </w:rPr>
            </w:pPr>
          </w:p>
        </w:tc>
      </w:tr>
      <w:tr w:rsidR="007E6D00" w:rsidRPr="007E6D00" w14:paraId="77428315"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FA81A9"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21.</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4CEE5B"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wie Pani/Pan gdzie w jednostce zostały zamieszczone wersje skrócone Standardy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612194"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5202CF" w14:textId="77777777" w:rsidR="007E6D00" w:rsidRPr="007E6D00" w:rsidRDefault="007E6D00" w:rsidP="002141D0">
            <w:pPr>
              <w:pStyle w:val="Standard"/>
              <w:rPr>
                <w:rFonts w:ascii="Times New Roman" w:eastAsia="Lato" w:hAnsi="Times New Roman" w:cs="Times New Roman"/>
              </w:rPr>
            </w:pPr>
          </w:p>
        </w:tc>
      </w:tr>
      <w:tr w:rsidR="007E6D00" w:rsidRPr="007E6D00" w14:paraId="3CC094F0"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ABAC32"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22.</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F9E5D6"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ma Pani/Pan jakieś uwagi/ poprawki/ sugestie dotyczące jest Standardów ochrony małoletnich?</w:t>
            </w:r>
          </w:p>
          <w:p w14:paraId="06F31D42"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Jeśli tak proszę wymienić:</w:t>
            </w:r>
          </w:p>
          <w:p w14:paraId="37B630A3"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p w14:paraId="6374B7E0"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p w14:paraId="0FBF045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p w14:paraId="2E1629A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49311B"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EDA430" w14:textId="77777777" w:rsidR="007E6D00" w:rsidRPr="007E6D00" w:rsidRDefault="007E6D00" w:rsidP="002141D0">
            <w:pPr>
              <w:pStyle w:val="Standard"/>
              <w:rPr>
                <w:rFonts w:ascii="Times New Roman" w:eastAsia="Lato" w:hAnsi="Times New Roman" w:cs="Times New Roman"/>
              </w:rPr>
            </w:pPr>
          </w:p>
        </w:tc>
      </w:tr>
      <w:tr w:rsidR="007E6D00" w:rsidRPr="007E6D00" w14:paraId="52C97CA5"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1E8A50"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23.</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ACF1B6" w14:textId="371C801F"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udostępnia Pani/Pan</w:t>
            </w:r>
            <w:r w:rsidRPr="007E6D00">
              <w:rPr>
                <w:rFonts w:ascii="Times New Roman" w:hAnsi="Times New Roman" w:cs="Times New Roman"/>
                <w:shd w:val="clear" w:color="auto" w:fill="FFFFFF"/>
              </w:rPr>
              <w:t xml:space="preserve"> materiały edukacyjne dla dzieci dotyczące na temat przeciwdziałania krzywdzeniu i zapewniania bezpieczeństwa dzieci</w:t>
            </w:r>
            <w:r w:rsidRPr="007E6D00">
              <w:rPr>
                <w:rFonts w:ascii="Times New Roman" w:eastAsia="Lato" w:hAnsi="Times New Roman" w:cs="Times New Roman"/>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C19401"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57CFBD" w14:textId="77777777" w:rsidR="007E6D00" w:rsidRPr="007E6D00" w:rsidRDefault="007E6D00" w:rsidP="002141D0">
            <w:pPr>
              <w:pStyle w:val="Standard"/>
              <w:rPr>
                <w:rFonts w:ascii="Times New Roman" w:eastAsia="Lato" w:hAnsi="Times New Roman" w:cs="Times New Roman"/>
              </w:rPr>
            </w:pPr>
          </w:p>
        </w:tc>
      </w:tr>
      <w:tr w:rsidR="007E6D00" w:rsidRPr="007E6D00" w14:paraId="504F091C"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FB0DE"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24.</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F0EFD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 xml:space="preserve">Czy otrzymała Pani/Pan </w:t>
            </w:r>
            <w:r w:rsidRPr="007E6D00">
              <w:rPr>
                <w:rFonts w:ascii="Times New Roman" w:hAnsi="Times New Roman" w:cs="Times New Roman"/>
                <w:shd w:val="clear" w:color="auto" w:fill="FFFFFF"/>
              </w:rPr>
              <w:t>scenariusze zajęć, na podstawie których może prowadzić zajęcia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2DF7FB"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8F08BC" w14:textId="77777777" w:rsidR="007E6D00" w:rsidRPr="007E6D00" w:rsidRDefault="007E6D00" w:rsidP="002141D0">
            <w:pPr>
              <w:pStyle w:val="Standard"/>
              <w:rPr>
                <w:rFonts w:ascii="Times New Roman" w:eastAsia="Lato" w:hAnsi="Times New Roman" w:cs="Times New Roman"/>
              </w:rPr>
            </w:pPr>
          </w:p>
        </w:tc>
      </w:tr>
      <w:tr w:rsidR="007E6D00" w:rsidRPr="007E6D00" w14:paraId="3E9D0C3D"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1D664B"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25.</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EA0D09"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prowadzi Pani /Pan zajęć, na podstawie których pracownicy mogą prowadzić warsztaty na temat przeciwdziałania krzywdzeniu i zapewniania bezpieczeństwa dzieci?</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02D82E"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2C393F" w14:textId="77777777" w:rsidR="007E6D00" w:rsidRPr="007E6D00" w:rsidRDefault="007E6D00" w:rsidP="002141D0">
            <w:pPr>
              <w:pStyle w:val="Standard"/>
              <w:rPr>
                <w:rFonts w:ascii="Times New Roman" w:eastAsia="Lato" w:hAnsi="Times New Roman" w:cs="Times New Roman"/>
              </w:rPr>
            </w:pPr>
          </w:p>
        </w:tc>
      </w:tr>
      <w:tr w:rsidR="007E6D00" w:rsidRPr="007E6D00" w14:paraId="65A2F193"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B5EA5"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26.</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9ABBA7"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przeprowadzała Pani/Pan zajęcia w zakresie praw dziecka, ochrony przed przemocą i wykorzystywaniem (w tym również w Internecie)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1DDC18"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16A2D" w14:textId="77777777" w:rsidR="007E6D00" w:rsidRPr="007E6D00" w:rsidRDefault="007E6D00" w:rsidP="002141D0">
            <w:pPr>
              <w:pStyle w:val="Standard"/>
              <w:rPr>
                <w:rFonts w:ascii="Times New Roman" w:eastAsia="Lato" w:hAnsi="Times New Roman" w:cs="Times New Roman"/>
              </w:rPr>
            </w:pPr>
          </w:p>
        </w:tc>
      </w:tr>
      <w:tr w:rsidR="007E6D00" w:rsidRPr="007E6D00" w14:paraId="6950BB2C"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1A7B35"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27.</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F5674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 xml:space="preserve">Czy jednostka </w:t>
            </w:r>
            <w:r w:rsidRPr="007E6D00">
              <w:rPr>
                <w:rFonts w:ascii="Times New Roman" w:hAnsi="Times New Roman" w:cs="Times New Roman"/>
                <w:shd w:val="clear" w:color="auto" w:fill="FFFFFF"/>
              </w:rPr>
              <w:t>udostępnia dzieciom materiały edukacyjne (broszury, ulotki, książki) dotyczące ich praw, ochrony przed zagrożeniami przemocą i wykorzystywaniem?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83CDB"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934F28" w14:textId="77777777" w:rsidR="007E6D00" w:rsidRPr="007E6D00" w:rsidRDefault="007E6D00" w:rsidP="002141D0">
            <w:pPr>
              <w:pStyle w:val="Standard"/>
              <w:rPr>
                <w:rFonts w:ascii="Times New Roman" w:eastAsia="Lato" w:hAnsi="Times New Roman" w:cs="Times New Roman"/>
              </w:rPr>
            </w:pPr>
          </w:p>
        </w:tc>
      </w:tr>
      <w:tr w:rsidR="007E6D00" w:rsidRPr="007E6D00" w14:paraId="525455A2"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297ABF"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28.</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56E394"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uzyskała Pani /Pan dostęp</w:t>
            </w:r>
            <w:r w:rsidRPr="007E6D00">
              <w:rPr>
                <w:rFonts w:ascii="Times New Roman" w:hAnsi="Times New Roman" w:cs="Times New Roman"/>
              </w:rPr>
              <w:t xml:space="preserve"> </w:t>
            </w:r>
            <w:r w:rsidRPr="007E6D00">
              <w:rPr>
                <w:rFonts w:ascii="Times New Roman" w:eastAsia="Lato" w:hAnsi="Times New Roman" w:cs="Times New Roman"/>
              </w:rPr>
              <w:t>do danych kontaktowych placówek zapewniających pomoc i opiekę w trudnych sytuacjach życiowych oraz do przydatnych informacji dotyczących możliwości podnoszenia umiejętności wychowawczych i ochrony dzieci przed krzywdzeniem?</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6577B6"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E5DE2" w14:textId="77777777" w:rsidR="007E6D00" w:rsidRPr="007E6D00" w:rsidRDefault="007E6D00" w:rsidP="002141D0">
            <w:pPr>
              <w:pStyle w:val="Standard"/>
              <w:rPr>
                <w:rFonts w:ascii="Times New Roman" w:eastAsia="Lato" w:hAnsi="Times New Roman" w:cs="Times New Roman"/>
              </w:rPr>
            </w:pPr>
          </w:p>
        </w:tc>
      </w:tr>
      <w:tr w:rsidR="007E6D00" w:rsidRPr="007E6D00" w14:paraId="02334033"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65F9FA"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29.</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33A24B"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w jednostce wyeksponowane są informacje dla dzieci na temat możliwości uzyskania pomocy w trudnej sytuacji, w tym numery bezpłatnych telefonów zaufania dla małoletnich?</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E5F31C"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AC472D" w14:textId="77777777" w:rsidR="007E6D00" w:rsidRPr="007E6D00" w:rsidRDefault="007E6D00" w:rsidP="002141D0">
            <w:pPr>
              <w:pStyle w:val="Standard"/>
              <w:rPr>
                <w:rFonts w:ascii="Times New Roman" w:eastAsia="Lato" w:hAnsi="Times New Roman" w:cs="Times New Roman"/>
              </w:rPr>
            </w:pPr>
          </w:p>
        </w:tc>
      </w:tr>
      <w:tr w:rsidR="007E6D00" w:rsidRPr="007E6D00" w14:paraId="636606F9" w14:textId="77777777" w:rsidTr="002141D0">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29682"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30.</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4B2A0" w14:textId="77777777" w:rsidR="007E6D00" w:rsidRPr="007E6D00" w:rsidRDefault="007E6D00" w:rsidP="002141D0">
            <w:pPr>
              <w:pStyle w:val="Standard"/>
              <w:rPr>
                <w:rFonts w:ascii="Times New Roman" w:eastAsia="Lato" w:hAnsi="Times New Roman" w:cs="Times New Roman"/>
              </w:rPr>
            </w:pPr>
            <w:r w:rsidRPr="007E6D00">
              <w:rPr>
                <w:rFonts w:ascii="Times New Roman" w:eastAsia="Lato" w:hAnsi="Times New Roman" w:cs="Times New Roman"/>
              </w:rPr>
              <w:t>Czy przekazywała Pani/Pan rodzicom informacji o Standardach obowiązujących w jednostce lub inne informacje dotyczące ochrony małoletnich przed krzywdzeniem? Jeżeli tak to jakie, oprócz Standardów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0573D9" w14:textId="77777777" w:rsidR="007E6D00" w:rsidRPr="007E6D00" w:rsidRDefault="007E6D00" w:rsidP="002141D0">
            <w:pPr>
              <w:pStyle w:val="Standard"/>
              <w:rPr>
                <w:rFonts w:ascii="Times New Roman" w:eastAsia="Lato" w:hAnsi="Times New Roman" w:cs="Times New Roma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3A01DC" w14:textId="77777777" w:rsidR="007E6D00" w:rsidRPr="007E6D00" w:rsidRDefault="007E6D00" w:rsidP="002141D0">
            <w:pPr>
              <w:pStyle w:val="Standard"/>
              <w:rPr>
                <w:rFonts w:ascii="Times New Roman" w:eastAsia="Lato" w:hAnsi="Times New Roman" w:cs="Times New Roman"/>
              </w:rPr>
            </w:pPr>
          </w:p>
        </w:tc>
      </w:tr>
    </w:tbl>
    <w:p w14:paraId="63D75B9D" w14:textId="77777777" w:rsidR="007E6D00" w:rsidRDefault="007E6D00" w:rsidP="00A60391"/>
    <w:bookmarkEnd w:id="39"/>
    <w:p w14:paraId="730C27EC" w14:textId="77777777" w:rsidR="00A60391" w:rsidRDefault="00A60391" w:rsidP="00A60391"/>
    <w:p w14:paraId="21F9A160" w14:textId="452DFCF8" w:rsidR="007C63F1" w:rsidRDefault="007C63F1" w:rsidP="007C63F1">
      <w:pPr>
        <w:pStyle w:val="Nagwek1"/>
        <w:spacing w:line="276" w:lineRule="auto"/>
        <w:rPr>
          <w:rFonts w:ascii="Times New Roman" w:hAnsi="Times New Roman" w:cs="Times New Roman"/>
        </w:rPr>
      </w:pPr>
      <w:bookmarkStart w:id="40" w:name="_Toc155694180"/>
      <w:bookmarkStart w:id="41" w:name="_Hlk155689690"/>
      <w:r w:rsidRPr="008D1B67">
        <w:rPr>
          <w:rFonts w:ascii="Times New Roman" w:hAnsi="Times New Roman" w:cs="Times New Roman"/>
        </w:rPr>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40"/>
    </w:p>
    <w:p w14:paraId="5ADF00EC" w14:textId="4EE0618E" w:rsidR="00A60391" w:rsidRDefault="00A60391" w:rsidP="00A60391">
      <w:pPr>
        <w:ind w:right="992"/>
        <w:jc w:val="both"/>
        <w:rPr>
          <w:rFonts w:ascii="Times New Roman" w:hAnsi="Times New Roman" w:cs="Times New Roman"/>
          <w:sz w:val="22"/>
          <w:szCs w:val="22"/>
        </w:rPr>
      </w:pPr>
    </w:p>
    <w:p w14:paraId="0A972347" w14:textId="6B4FF078" w:rsidR="007C63F1" w:rsidRDefault="007C63F1" w:rsidP="007C63F1">
      <w:pPr>
        <w:ind w:left="5664"/>
        <w:jc w:val="both"/>
      </w:pPr>
      <w:r>
        <w:t xml:space="preserve">        ……………………………………………….</w:t>
      </w:r>
    </w:p>
    <w:p w14:paraId="633115D6" w14:textId="77777777" w:rsidR="007C63F1" w:rsidRPr="00CA146A" w:rsidRDefault="007C63F1" w:rsidP="007C63F1">
      <w:pPr>
        <w:tabs>
          <w:tab w:val="left" w:pos="6596"/>
        </w:tabs>
        <w:rPr>
          <w:sz w:val="16"/>
          <w:szCs w:val="16"/>
        </w:rPr>
      </w:pPr>
      <w:r>
        <w:tab/>
        <w:t xml:space="preserve">     </w:t>
      </w:r>
      <w:r w:rsidRPr="00CA146A">
        <w:rPr>
          <w:sz w:val="16"/>
          <w:szCs w:val="16"/>
        </w:rPr>
        <w:t>(miejscowość, data)</w:t>
      </w:r>
    </w:p>
    <w:p w14:paraId="52C5B236" w14:textId="77777777" w:rsidR="007C63F1" w:rsidRDefault="007C63F1" w:rsidP="007C63F1">
      <w:pPr>
        <w:ind w:right="992"/>
        <w:jc w:val="center"/>
        <w:rPr>
          <w:rFonts w:ascii="Times New Roman" w:hAnsi="Times New Roman" w:cs="Times New Roman"/>
          <w:b/>
          <w:bCs/>
          <w:sz w:val="22"/>
          <w:szCs w:val="22"/>
        </w:rPr>
      </w:pPr>
    </w:p>
    <w:p w14:paraId="00B3BE46" w14:textId="6073BA7A"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4D8184E8" w14:textId="77777777" w:rsidR="007C63F1" w:rsidRDefault="007C63F1" w:rsidP="007C63F1">
      <w:pPr>
        <w:ind w:right="992"/>
        <w:jc w:val="center"/>
        <w:rPr>
          <w:rFonts w:ascii="Times New Roman" w:hAnsi="Times New Roman" w:cs="Times New Roman"/>
          <w:b/>
          <w:bCs/>
          <w:sz w:val="22"/>
          <w:szCs w:val="22"/>
        </w:rPr>
      </w:pPr>
    </w:p>
    <w:p w14:paraId="10678F35"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FEDA79D" w14:textId="77777777"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B441731"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E3A6EAB"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godzinie ……………... odbyło się spotkanie w którym uczestniczyli:</w:t>
      </w:r>
    </w:p>
    <w:p w14:paraId="32B474FB" w14:textId="77777777" w:rsidR="007C63F1" w:rsidRDefault="007C63F1" w:rsidP="00076689">
      <w:pPr>
        <w:pStyle w:val="Akapitzlist"/>
        <w:numPr>
          <w:ilvl w:val="0"/>
          <w:numId w:val="32"/>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FF89960" w14:textId="77777777" w:rsidR="007C63F1" w:rsidRDefault="007C63F1" w:rsidP="00076689">
      <w:pPr>
        <w:pStyle w:val="Akapitzlist"/>
        <w:numPr>
          <w:ilvl w:val="0"/>
          <w:numId w:val="32"/>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F20C9B3" w14:textId="77777777" w:rsidR="007C63F1" w:rsidRDefault="007C63F1" w:rsidP="00076689">
      <w:pPr>
        <w:pStyle w:val="Akapitzlist"/>
        <w:numPr>
          <w:ilvl w:val="0"/>
          <w:numId w:val="32"/>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7E698FD"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64880E4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297C6A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3ABE15C"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3F15C38"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D6B82FF"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108D4263"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163889F6"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116C79"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17B2A16"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2D0A5673"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00A3460F" w14:textId="77777777" w:rsidR="007C63F1" w:rsidRDefault="007C63F1" w:rsidP="007C63F1">
      <w:pPr>
        <w:pStyle w:val="NormalnyWeb"/>
        <w:spacing w:before="0" w:beforeAutospacing="0" w:after="0" w:afterAutospacing="0" w:line="360" w:lineRule="auto"/>
        <w:jc w:val="right"/>
        <w:rPr>
          <w:lang w:eastAsia="en-US"/>
        </w:rPr>
      </w:pPr>
      <w:r>
        <w:rPr>
          <w:lang w:eastAsia="en-US"/>
        </w:rPr>
        <w:t>…………….………………………</w:t>
      </w:r>
    </w:p>
    <w:p w14:paraId="12C35D7B" w14:textId="77777777"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bookmarkEnd w:id="41"/>
    <w:p w14:paraId="40041E58" w14:textId="77777777" w:rsidR="00BC55FF" w:rsidRDefault="00BC55FF" w:rsidP="007C63F1">
      <w:pPr>
        <w:pStyle w:val="NormalnyWeb"/>
        <w:spacing w:before="0" w:beforeAutospacing="0" w:after="0" w:afterAutospacing="0" w:line="360" w:lineRule="auto"/>
        <w:jc w:val="right"/>
        <w:rPr>
          <w:sz w:val="20"/>
          <w:szCs w:val="20"/>
          <w:lang w:eastAsia="en-US"/>
        </w:rPr>
      </w:pPr>
    </w:p>
    <w:p w14:paraId="7DCF0718" w14:textId="77777777" w:rsidR="00BC55FF" w:rsidRDefault="00BC55FF" w:rsidP="007C63F1">
      <w:pPr>
        <w:pStyle w:val="NormalnyWeb"/>
        <w:spacing w:before="0" w:beforeAutospacing="0" w:after="0" w:afterAutospacing="0" w:line="360" w:lineRule="auto"/>
        <w:jc w:val="right"/>
        <w:rPr>
          <w:sz w:val="20"/>
          <w:szCs w:val="20"/>
          <w:lang w:eastAsia="en-US"/>
        </w:rPr>
      </w:pPr>
    </w:p>
    <w:p w14:paraId="1E2BEA6D" w14:textId="77777777" w:rsidR="00BC55FF" w:rsidRDefault="00BC55FF">
      <w:pPr>
        <w:rPr>
          <w:rFonts w:ascii="Times New Roman" w:eastAsiaTheme="majorEastAsia" w:hAnsi="Times New Roman" w:cs="Times New Roman"/>
          <w:color w:val="3E762A" w:themeColor="accent1" w:themeShade="BF"/>
          <w:sz w:val="36"/>
          <w:szCs w:val="36"/>
        </w:rPr>
      </w:pPr>
      <w:bookmarkStart w:id="42" w:name="_Toc150323136"/>
      <w:r>
        <w:rPr>
          <w:rFonts w:ascii="Times New Roman" w:hAnsi="Times New Roman" w:cs="Times New Roman"/>
        </w:rPr>
        <w:br w:type="page"/>
      </w:r>
    </w:p>
    <w:p w14:paraId="17C51E2D" w14:textId="782892CF" w:rsidR="00BC55FF" w:rsidRDefault="00BC55FF" w:rsidP="00BC55FF">
      <w:pPr>
        <w:pStyle w:val="Nagwek1"/>
        <w:spacing w:line="276" w:lineRule="auto"/>
        <w:rPr>
          <w:rFonts w:ascii="Times New Roman" w:hAnsi="Times New Roman" w:cs="Times New Roman"/>
        </w:rPr>
      </w:pPr>
      <w:bookmarkStart w:id="43" w:name="_Toc155694181"/>
      <w:r>
        <w:rPr>
          <w:rFonts w:ascii="Times New Roman" w:hAnsi="Times New Roman" w:cs="Times New Roman"/>
        </w:rPr>
        <w:t>Załącznik nr 5 – Oświadczenie pracownika</w:t>
      </w:r>
      <w:bookmarkEnd w:id="42"/>
      <w:bookmarkEnd w:id="43"/>
    </w:p>
    <w:p w14:paraId="002354AE" w14:textId="77777777" w:rsidR="00BC55FF" w:rsidRDefault="00BC55FF" w:rsidP="00BC55FF">
      <w:pPr>
        <w:shd w:val="clear" w:color="auto" w:fill="FFFFFF"/>
        <w:spacing w:after="0"/>
        <w:jc w:val="both"/>
        <w:rPr>
          <w:rFonts w:ascii="Times New Roman" w:hAnsi="Times New Roman" w:cs="Times New Roman"/>
        </w:rPr>
      </w:pPr>
    </w:p>
    <w:p w14:paraId="667450C1" w14:textId="77777777" w:rsidR="00BC55FF" w:rsidRDefault="00BC55FF" w:rsidP="00BC55FF">
      <w:pPr>
        <w:shd w:val="clear" w:color="auto" w:fill="FFFFFF"/>
        <w:spacing w:after="0"/>
        <w:jc w:val="both"/>
        <w:rPr>
          <w:rFonts w:ascii="Times New Roman" w:hAnsi="Times New Roman" w:cs="Times New Roman"/>
        </w:rPr>
      </w:pPr>
    </w:p>
    <w:p w14:paraId="174AE923" w14:textId="77777777" w:rsidR="00BC55FF" w:rsidRDefault="00BC55FF" w:rsidP="00BC55FF">
      <w:pPr>
        <w:shd w:val="clear" w:color="auto" w:fill="FFFFFF"/>
        <w:spacing w:after="0"/>
        <w:jc w:val="both"/>
        <w:rPr>
          <w:rFonts w:ascii="Times New Roman" w:hAnsi="Times New Roman" w:cs="Times New Roman"/>
        </w:rPr>
      </w:pPr>
    </w:p>
    <w:p w14:paraId="2FDEB098" w14:textId="64C609FA"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z </w:t>
      </w:r>
      <w:r>
        <w:rPr>
          <w:rFonts w:ascii="Times New Roman" w:hAnsi="Times New Roman" w:cs="Times New Roman"/>
          <w:sz w:val="22"/>
          <w:szCs w:val="22"/>
        </w:rPr>
        <w:t>Standardami Ochrony Małoletnich</w:t>
      </w:r>
    </w:p>
    <w:p w14:paraId="0D2978A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B05A849"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315AC4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217FA6C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392E82C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485CD02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2BA98424"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213F201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DBFB38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E5633D5" w14:textId="77777777"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1C0F2F4C" w14:textId="77777777" w:rsidR="00BC55FF" w:rsidRDefault="00BC55FF" w:rsidP="00BC55FF">
      <w:pPr>
        <w:shd w:val="clear" w:color="auto" w:fill="FFFFFF"/>
        <w:spacing w:after="0"/>
        <w:jc w:val="center"/>
        <w:rPr>
          <w:rFonts w:ascii="Times New Roman" w:hAnsi="Times New Roman" w:cs="Times New Roman"/>
          <w:b/>
          <w:bCs/>
          <w:sz w:val="22"/>
          <w:szCs w:val="22"/>
        </w:rPr>
      </w:pPr>
    </w:p>
    <w:p w14:paraId="0D9643F0" w14:textId="77777777" w:rsidR="00BC55FF" w:rsidRPr="00C11A2B" w:rsidRDefault="00BC55FF" w:rsidP="00BC55FF">
      <w:pPr>
        <w:shd w:val="clear" w:color="auto" w:fill="FFFFFF"/>
        <w:spacing w:after="0"/>
        <w:jc w:val="center"/>
        <w:rPr>
          <w:rFonts w:ascii="Times New Roman" w:hAnsi="Times New Roman" w:cs="Times New Roman"/>
          <w:sz w:val="22"/>
          <w:szCs w:val="22"/>
        </w:rPr>
      </w:pPr>
    </w:p>
    <w:p w14:paraId="58B9130C" w14:textId="05C932AE"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Pr>
          <w:rFonts w:ascii="Times New Roman" w:hAnsi="Times New Roman" w:cs="Times New Roman"/>
          <w:sz w:val="22"/>
          <w:szCs w:val="22"/>
        </w:rPr>
        <w:t xml:space="preserve">Szkole Podstawowej </w:t>
      </w:r>
      <w:r w:rsidR="006C4823">
        <w:rPr>
          <w:rFonts w:ascii="Times New Roman" w:hAnsi="Times New Roman" w:cs="Times New Roman"/>
          <w:sz w:val="22"/>
          <w:szCs w:val="22"/>
        </w:rPr>
        <w:t>nr 1 im. Mikołaja Kopernika w Miliczu</w:t>
      </w:r>
      <w:r w:rsidRPr="00345DA2">
        <w:rPr>
          <w:rFonts w:ascii="Times New Roman" w:hAnsi="Times New Roman" w:cs="Times New Roman"/>
          <w:sz w:val="22"/>
          <w:szCs w:val="22"/>
        </w:rPr>
        <w:t xml:space="preserve"> </w:t>
      </w:r>
      <w:r w:rsidRPr="00C11A2B">
        <w:rPr>
          <w:rFonts w:ascii="Times New Roman" w:hAnsi="Times New Roman" w:cs="Times New Roman"/>
          <w:sz w:val="22"/>
          <w:szCs w:val="22"/>
        </w:rPr>
        <w:t xml:space="preserve">i przyjmują ją do realizacji. </w:t>
      </w:r>
    </w:p>
    <w:p w14:paraId="4F1C8A6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14F753F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6F5DC2F6"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B0D3E17"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4613F9C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14:paraId="076155A1" w14:textId="77777777" w:rsidR="00BC55FF" w:rsidRDefault="00BC55FF" w:rsidP="00BC55FF">
      <w:pPr>
        <w:shd w:val="clear" w:color="auto" w:fill="FFFFFF"/>
        <w:spacing w:after="0"/>
        <w:jc w:val="both"/>
        <w:rPr>
          <w:rFonts w:ascii="Times New Roman" w:hAnsi="Times New Roman" w:cs="Times New Roman"/>
        </w:rPr>
      </w:pPr>
    </w:p>
    <w:p w14:paraId="3C1EC646" w14:textId="77777777" w:rsidR="00BC55FF" w:rsidRDefault="00BC55FF" w:rsidP="00BC55FF">
      <w:pPr>
        <w:shd w:val="clear" w:color="auto" w:fill="FFFFFF"/>
        <w:spacing w:after="0"/>
        <w:jc w:val="both"/>
        <w:rPr>
          <w:rFonts w:ascii="Times New Roman" w:hAnsi="Times New Roman" w:cs="Times New Roman"/>
        </w:rPr>
      </w:pPr>
    </w:p>
    <w:p w14:paraId="03A93B88" w14:textId="77777777" w:rsidR="00BC55FF" w:rsidRPr="00F632CE" w:rsidRDefault="00BC55FF" w:rsidP="00BC55FF">
      <w:pPr>
        <w:ind w:right="992"/>
        <w:rPr>
          <w:rFonts w:ascii="Times New Roman" w:hAnsi="Times New Roman" w:cs="Times New Roman"/>
          <w:sz w:val="22"/>
          <w:szCs w:val="22"/>
        </w:rPr>
      </w:pPr>
    </w:p>
    <w:p w14:paraId="4105D4E5" w14:textId="77777777" w:rsidR="00BC55FF" w:rsidRDefault="00BC55FF" w:rsidP="007C63F1">
      <w:pPr>
        <w:pStyle w:val="NormalnyWeb"/>
        <w:spacing w:before="0" w:beforeAutospacing="0" w:after="0" w:afterAutospacing="0" w:line="360" w:lineRule="auto"/>
        <w:jc w:val="right"/>
        <w:rPr>
          <w:sz w:val="20"/>
          <w:szCs w:val="20"/>
          <w:lang w:eastAsia="en-US"/>
        </w:rPr>
      </w:pPr>
    </w:p>
    <w:p w14:paraId="04830395" w14:textId="77777777" w:rsidR="007C63F1" w:rsidRDefault="007C63F1" w:rsidP="007C63F1">
      <w:pPr>
        <w:ind w:right="992"/>
        <w:jc w:val="center"/>
        <w:rPr>
          <w:rFonts w:ascii="Times New Roman" w:hAnsi="Times New Roman" w:cs="Times New Roman"/>
          <w:b/>
          <w:bCs/>
          <w:sz w:val="22"/>
          <w:szCs w:val="22"/>
        </w:rPr>
      </w:pPr>
    </w:p>
    <w:p w14:paraId="55A769EB" w14:textId="77777777" w:rsidR="00BC55FF" w:rsidRDefault="00BC55FF" w:rsidP="007C63F1">
      <w:pPr>
        <w:ind w:right="992"/>
        <w:jc w:val="center"/>
        <w:rPr>
          <w:rFonts w:ascii="Times New Roman" w:hAnsi="Times New Roman" w:cs="Times New Roman"/>
          <w:b/>
          <w:bCs/>
          <w:sz w:val="22"/>
          <w:szCs w:val="22"/>
        </w:rPr>
      </w:pPr>
    </w:p>
    <w:p w14:paraId="511B23DA" w14:textId="7754E64B" w:rsidR="00BC55FF" w:rsidRDefault="00BC55FF" w:rsidP="007C63F1">
      <w:pPr>
        <w:ind w:right="992"/>
        <w:jc w:val="center"/>
        <w:rPr>
          <w:rFonts w:ascii="Times New Roman" w:hAnsi="Times New Roman" w:cs="Times New Roman"/>
          <w:b/>
          <w:bCs/>
          <w:sz w:val="22"/>
          <w:szCs w:val="22"/>
        </w:rPr>
      </w:pPr>
    </w:p>
    <w:p w14:paraId="274D4E4C" w14:textId="77777777" w:rsidR="003A20B8" w:rsidRDefault="003A20B8" w:rsidP="007C63F1">
      <w:pPr>
        <w:ind w:right="992"/>
        <w:jc w:val="center"/>
        <w:rPr>
          <w:rFonts w:ascii="Times New Roman" w:hAnsi="Times New Roman" w:cs="Times New Roman"/>
          <w:b/>
          <w:bCs/>
          <w:sz w:val="22"/>
          <w:szCs w:val="22"/>
        </w:rPr>
      </w:pPr>
    </w:p>
    <w:p w14:paraId="13DF39BA" w14:textId="77777777" w:rsidR="003A20B8" w:rsidRDefault="003A20B8" w:rsidP="007C63F1">
      <w:pPr>
        <w:ind w:right="992"/>
        <w:jc w:val="center"/>
        <w:rPr>
          <w:rFonts w:ascii="Times New Roman" w:hAnsi="Times New Roman" w:cs="Times New Roman"/>
          <w:b/>
          <w:bCs/>
          <w:sz w:val="22"/>
          <w:szCs w:val="22"/>
        </w:rPr>
      </w:pPr>
    </w:p>
    <w:p w14:paraId="6E94B368" w14:textId="77777777" w:rsidR="003A20B8" w:rsidRDefault="003A20B8" w:rsidP="007C63F1">
      <w:pPr>
        <w:ind w:right="992"/>
        <w:jc w:val="center"/>
        <w:rPr>
          <w:rFonts w:ascii="Times New Roman" w:hAnsi="Times New Roman" w:cs="Times New Roman"/>
          <w:b/>
          <w:bCs/>
          <w:sz w:val="22"/>
          <w:szCs w:val="22"/>
        </w:rPr>
      </w:pPr>
    </w:p>
    <w:p w14:paraId="57DCE0D9" w14:textId="77777777" w:rsidR="003A20B8" w:rsidRDefault="003A20B8" w:rsidP="007C63F1">
      <w:pPr>
        <w:ind w:right="992"/>
        <w:jc w:val="center"/>
        <w:rPr>
          <w:rFonts w:ascii="Times New Roman" w:hAnsi="Times New Roman" w:cs="Times New Roman"/>
          <w:b/>
          <w:bCs/>
          <w:sz w:val="22"/>
          <w:szCs w:val="22"/>
        </w:rPr>
      </w:pPr>
    </w:p>
    <w:p w14:paraId="669224F0" w14:textId="77777777" w:rsidR="003A20B8" w:rsidRDefault="003A20B8" w:rsidP="007C63F1">
      <w:pPr>
        <w:ind w:right="992"/>
        <w:jc w:val="center"/>
        <w:rPr>
          <w:rFonts w:ascii="Times New Roman" w:hAnsi="Times New Roman" w:cs="Times New Roman"/>
          <w:b/>
          <w:bCs/>
          <w:sz w:val="22"/>
          <w:szCs w:val="22"/>
        </w:rPr>
      </w:pPr>
    </w:p>
    <w:p w14:paraId="045E6C81" w14:textId="77777777" w:rsidR="003A20B8" w:rsidRDefault="003A20B8" w:rsidP="007C63F1">
      <w:pPr>
        <w:ind w:right="992"/>
        <w:jc w:val="center"/>
        <w:rPr>
          <w:rFonts w:ascii="Times New Roman" w:hAnsi="Times New Roman" w:cs="Times New Roman"/>
          <w:b/>
          <w:bCs/>
          <w:sz w:val="22"/>
          <w:szCs w:val="22"/>
        </w:rPr>
      </w:pPr>
    </w:p>
    <w:p w14:paraId="6D41C0FE" w14:textId="77777777" w:rsidR="003A20B8" w:rsidRDefault="003A20B8" w:rsidP="007C63F1">
      <w:pPr>
        <w:ind w:right="992"/>
        <w:jc w:val="center"/>
        <w:rPr>
          <w:rFonts w:ascii="Times New Roman" w:hAnsi="Times New Roman" w:cs="Times New Roman"/>
          <w:b/>
          <w:bCs/>
          <w:sz w:val="22"/>
          <w:szCs w:val="22"/>
        </w:rPr>
      </w:pPr>
    </w:p>
    <w:p w14:paraId="22B99D86" w14:textId="77777777" w:rsidR="003A20B8" w:rsidRDefault="003A20B8" w:rsidP="007C63F1">
      <w:pPr>
        <w:ind w:right="992"/>
        <w:jc w:val="center"/>
        <w:rPr>
          <w:rFonts w:ascii="Times New Roman" w:hAnsi="Times New Roman" w:cs="Times New Roman"/>
          <w:b/>
          <w:bCs/>
          <w:sz w:val="22"/>
          <w:szCs w:val="22"/>
        </w:rPr>
      </w:pPr>
    </w:p>
    <w:p w14:paraId="44844F5E" w14:textId="77777777" w:rsidR="003A20B8" w:rsidRDefault="003A20B8" w:rsidP="007C63F1">
      <w:pPr>
        <w:ind w:right="992"/>
        <w:jc w:val="center"/>
        <w:rPr>
          <w:rFonts w:ascii="Times New Roman" w:hAnsi="Times New Roman" w:cs="Times New Roman"/>
          <w:b/>
          <w:bCs/>
          <w:sz w:val="22"/>
          <w:szCs w:val="22"/>
        </w:rPr>
      </w:pPr>
    </w:p>
    <w:p w14:paraId="5BC21713" w14:textId="77777777" w:rsidR="003A20B8" w:rsidRDefault="003A20B8" w:rsidP="007C63F1">
      <w:pPr>
        <w:ind w:right="992"/>
        <w:jc w:val="center"/>
        <w:rPr>
          <w:rFonts w:ascii="Times New Roman" w:hAnsi="Times New Roman" w:cs="Times New Roman"/>
          <w:b/>
          <w:bCs/>
          <w:sz w:val="22"/>
          <w:szCs w:val="22"/>
        </w:rPr>
      </w:pPr>
    </w:p>
    <w:p w14:paraId="63C845AD" w14:textId="7C31D99F" w:rsidR="003A20B8" w:rsidRDefault="003A20B8" w:rsidP="003A20B8">
      <w:pPr>
        <w:pStyle w:val="Nagwek1"/>
        <w:jc w:val="both"/>
        <w:rPr>
          <w:rFonts w:ascii="Times New Roman" w:hAnsi="Times New Roman" w:cs="Times New Roman"/>
        </w:rPr>
      </w:pPr>
      <w:bookmarkStart w:id="44" w:name="_Toc151552308"/>
      <w:bookmarkStart w:id="45" w:name="_Toc155694182"/>
      <w:bookmarkStart w:id="46" w:name="_Hlk155612014"/>
      <w:r w:rsidRPr="00A11814">
        <w:rPr>
          <w:rFonts w:ascii="Times New Roman" w:hAnsi="Times New Roman" w:cs="Times New Roman"/>
        </w:rPr>
        <w:t xml:space="preserve">Załącznik nr </w:t>
      </w:r>
      <w:r>
        <w:rPr>
          <w:rFonts w:ascii="Times New Roman" w:hAnsi="Times New Roman" w:cs="Times New Roman"/>
        </w:rPr>
        <w:t>6</w:t>
      </w:r>
      <w:r w:rsidRPr="00A11814">
        <w:rPr>
          <w:rFonts w:ascii="Times New Roman" w:hAnsi="Times New Roman" w:cs="Times New Roman"/>
        </w:rPr>
        <w:t xml:space="preserve"> – zakres danych pracownika niezbędnych do sprawdzenia w Rejestrze Sprawców Przestępstw na Tle Seksualnym</w:t>
      </w:r>
      <w:bookmarkEnd w:id="44"/>
      <w:bookmarkEnd w:id="45"/>
    </w:p>
    <w:p w14:paraId="1525F476" w14:textId="77777777" w:rsidR="003A20B8" w:rsidRDefault="003A20B8" w:rsidP="003A20B8">
      <w:pPr>
        <w:rPr>
          <w:rFonts w:ascii="Times New Roman" w:eastAsiaTheme="majorEastAsia" w:hAnsi="Times New Roman" w:cs="Times New Roman"/>
          <w:color w:val="3E762A" w:themeColor="accent1" w:themeShade="BF"/>
          <w:sz w:val="36"/>
          <w:szCs w:val="36"/>
        </w:rPr>
      </w:pPr>
    </w:p>
    <w:p w14:paraId="6C201AF2" w14:textId="77777777" w:rsidR="003A20B8" w:rsidRPr="00A11814" w:rsidRDefault="003A20B8" w:rsidP="003A20B8">
      <w:pPr>
        <w:pStyle w:val="paragraph"/>
        <w:jc w:val="center"/>
        <w:textAlignment w:val="baseline"/>
        <w:rPr>
          <w:sz w:val="28"/>
          <w:szCs w:val="28"/>
          <w:lang w:val="pl-PL"/>
        </w:rPr>
      </w:pPr>
      <w:r>
        <w:tab/>
      </w:r>
      <w:r w:rsidRPr="00A11814">
        <w:rPr>
          <w:rStyle w:val="normaltextrun"/>
          <w:b/>
          <w:bCs/>
          <w:color w:val="000000"/>
          <w:sz w:val="28"/>
          <w:szCs w:val="28"/>
          <w:lang w:val="pl-PL"/>
        </w:rPr>
        <w:t>Zakres danych pracownika niezbędnych do sprawdzenia w Rejestrze Sprawców Przestępstw na Tle Seksualnym.</w:t>
      </w:r>
    </w:p>
    <w:p w14:paraId="26B6AC14" w14:textId="77777777" w:rsidR="003A20B8" w:rsidRPr="00C664C5" w:rsidRDefault="003A20B8" w:rsidP="003A20B8">
      <w:pPr>
        <w:rPr>
          <w:rFonts w:ascii="Times New Roman" w:eastAsia="Calibri" w:hAnsi="Times New Roman" w:cs="Times New Roman"/>
          <w:i/>
          <w:iCs/>
          <w:color w:val="000000" w:themeColor="text1"/>
          <w:sz w:val="22"/>
          <w:szCs w:val="22"/>
        </w:rPr>
      </w:pPr>
      <w:r w:rsidRPr="00C664C5">
        <w:rPr>
          <w:rFonts w:ascii="Times New Roman" w:eastAsia="Calibri" w:hAnsi="Times New Roman" w:cs="Times New Roman"/>
          <w:i/>
          <w:iCs/>
          <w:color w:val="000000" w:themeColor="text1"/>
          <w:sz w:val="22"/>
          <w:szCs w:val="22"/>
        </w:rPr>
        <w:t>(§ 14 rozporządzenia Ministra Sprawiedliwości z 31 lipca 2017 r. w sprawie trybu, sposobu i zakresu uzyskiwania i udostępniania informacji z Rejestru z dostępem ograniczonym oraz sposobu zakładania konta użytkownika)</w:t>
      </w:r>
    </w:p>
    <w:p w14:paraId="48F43FFA" w14:textId="77777777" w:rsidR="003A20B8" w:rsidRPr="00A11814" w:rsidRDefault="003A20B8" w:rsidP="003A20B8">
      <w:pPr>
        <w:pStyle w:val="Listapunktowana"/>
        <w:numPr>
          <w:ilvl w:val="0"/>
          <w:numId w:val="0"/>
        </w:numPr>
        <w:rPr>
          <w:rFonts w:ascii="Times New Roman" w:eastAsia="Calibri" w:hAnsi="Times New Roman" w:cs="Times New Roman"/>
          <w:b/>
          <w:bCs/>
          <w:color w:val="000000" w:themeColor="text1"/>
          <w:sz w:val="28"/>
          <w:szCs w:val="28"/>
          <w:lang w:val="pl-PL"/>
        </w:rPr>
      </w:pPr>
    </w:p>
    <w:p w14:paraId="5D4722F3" w14:textId="77777777" w:rsidR="003A20B8" w:rsidRPr="00A11814" w:rsidRDefault="003A20B8" w:rsidP="003A20B8">
      <w:pPr>
        <w:pStyle w:val="paragraph"/>
        <w:textAlignment w:val="baseline"/>
        <w:rPr>
          <w:lang w:val="pl-PL"/>
        </w:rPr>
      </w:pPr>
      <w:r>
        <w:rPr>
          <w:rStyle w:val="normaltextrun"/>
          <w:color w:val="000000"/>
          <w:sz w:val="22"/>
          <w:szCs w:val="22"/>
          <w:lang w:val="pl-PL"/>
        </w:rPr>
        <w:t>Pierwsze imię</w:t>
      </w:r>
      <w:r w:rsidRPr="00A11814">
        <w:rPr>
          <w:rStyle w:val="normaltextrun"/>
          <w:color w:val="000000"/>
          <w:sz w:val="22"/>
          <w:szCs w:val="22"/>
          <w:lang w:val="pl-PL"/>
        </w:rPr>
        <w:t xml:space="preserve"> i nazwisko: ……………………………………………..</w:t>
      </w:r>
      <w:r w:rsidRPr="00A11814">
        <w:rPr>
          <w:rStyle w:val="eop"/>
          <w:color w:val="000000"/>
          <w:sz w:val="22"/>
          <w:szCs w:val="22"/>
          <w:lang w:val="pl-PL"/>
        </w:rPr>
        <w:t> </w:t>
      </w:r>
    </w:p>
    <w:p w14:paraId="0D14A8E9"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Data urodzenia: ……………………………………………..</w:t>
      </w:r>
      <w:r w:rsidRPr="00A11814">
        <w:rPr>
          <w:rStyle w:val="eop"/>
          <w:color w:val="000000"/>
          <w:sz w:val="22"/>
          <w:szCs w:val="22"/>
          <w:lang w:val="pl-PL"/>
        </w:rPr>
        <w:t> </w:t>
      </w:r>
    </w:p>
    <w:p w14:paraId="6CA0A3F2"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Pesel: ……………………………………………….…………….</w:t>
      </w:r>
      <w:r w:rsidRPr="00A11814">
        <w:rPr>
          <w:rStyle w:val="eop"/>
          <w:color w:val="000000"/>
          <w:sz w:val="22"/>
          <w:szCs w:val="22"/>
          <w:lang w:val="pl-PL"/>
        </w:rPr>
        <w:t> </w:t>
      </w:r>
    </w:p>
    <w:p w14:paraId="69BE68AF"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Nazwisko rodowe: …………………………….……………</w:t>
      </w:r>
      <w:r w:rsidRPr="00A11814">
        <w:rPr>
          <w:rStyle w:val="eop"/>
          <w:color w:val="000000"/>
          <w:sz w:val="22"/>
          <w:szCs w:val="22"/>
          <w:lang w:val="pl-PL"/>
        </w:rPr>
        <w:t> </w:t>
      </w:r>
    </w:p>
    <w:p w14:paraId="48C2DF76"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ojca: ……………………………………….………………</w:t>
      </w:r>
      <w:r w:rsidRPr="00A11814">
        <w:rPr>
          <w:rStyle w:val="eop"/>
          <w:color w:val="000000"/>
          <w:sz w:val="22"/>
          <w:szCs w:val="22"/>
          <w:lang w:val="pl-PL"/>
        </w:rPr>
        <w:t> </w:t>
      </w:r>
    </w:p>
    <w:p w14:paraId="77037C31"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Imię matki: …………………………………….………………</w:t>
      </w:r>
      <w:r w:rsidRPr="00A11814">
        <w:rPr>
          <w:rStyle w:val="eop"/>
          <w:color w:val="000000"/>
          <w:sz w:val="22"/>
          <w:szCs w:val="22"/>
          <w:lang w:val="pl-PL"/>
        </w:rPr>
        <w:t> </w:t>
      </w:r>
    </w:p>
    <w:p w14:paraId="5BC06B32" w14:textId="77777777" w:rsidR="003A20B8" w:rsidRPr="00A11814" w:rsidRDefault="003A20B8" w:rsidP="003A20B8">
      <w:pPr>
        <w:pStyle w:val="paragraph"/>
        <w:textAlignment w:val="baseline"/>
        <w:rPr>
          <w:rStyle w:val="eop"/>
          <w:color w:val="000000"/>
          <w:sz w:val="22"/>
          <w:szCs w:val="22"/>
          <w:lang w:val="pl-PL"/>
        </w:rPr>
      </w:pPr>
      <w:r w:rsidRPr="00A11814">
        <w:rPr>
          <w:rStyle w:val="eop"/>
          <w:color w:val="000000"/>
          <w:sz w:val="22"/>
          <w:szCs w:val="22"/>
          <w:lang w:val="pl-PL"/>
        </w:rPr>
        <w:t> </w:t>
      </w:r>
      <w:r w:rsidRPr="00A11814">
        <w:rPr>
          <w:rStyle w:val="eop"/>
          <w:color w:val="000000"/>
          <w:sz w:val="22"/>
          <w:szCs w:val="22"/>
          <w:lang w:val="pl-PL"/>
        </w:rPr>
        <w:br/>
      </w:r>
    </w:p>
    <w:p w14:paraId="7FDD3FB1" w14:textId="77777777" w:rsidR="003A20B8" w:rsidRPr="00A11814" w:rsidRDefault="003A20B8" w:rsidP="003A20B8">
      <w:pPr>
        <w:pStyle w:val="paragraph"/>
        <w:textAlignment w:val="baseline"/>
        <w:rPr>
          <w:lang w:val="pl-PL"/>
        </w:rPr>
      </w:pPr>
    </w:p>
    <w:p w14:paraId="65E16408" w14:textId="77777777" w:rsidR="003A20B8" w:rsidRPr="00A11814" w:rsidRDefault="003A20B8" w:rsidP="003A20B8">
      <w:pPr>
        <w:pStyle w:val="paragraph"/>
        <w:textAlignment w:val="baseline"/>
        <w:rPr>
          <w:lang w:val="pl-PL"/>
        </w:rPr>
      </w:pPr>
      <w:r w:rsidRPr="00A11814">
        <w:rPr>
          <w:rStyle w:val="normaltextrun"/>
          <w:color w:val="000000"/>
          <w:sz w:val="22"/>
          <w:szCs w:val="22"/>
          <w:lang w:val="pl-PL"/>
        </w:rPr>
        <w:t>Rejestr dostępny jest na stronie: https://rps.ms.gov.pl/ </w:t>
      </w:r>
      <w:r w:rsidRPr="00A11814">
        <w:rPr>
          <w:rStyle w:val="eop"/>
          <w:color w:val="000000"/>
          <w:sz w:val="22"/>
          <w:szCs w:val="22"/>
          <w:lang w:val="pl-PL"/>
        </w:rPr>
        <w:t> </w:t>
      </w:r>
    </w:p>
    <w:p w14:paraId="12C77521" w14:textId="77777777" w:rsidR="003A20B8" w:rsidRDefault="003A20B8" w:rsidP="003A20B8">
      <w:pPr>
        <w:tabs>
          <w:tab w:val="left" w:pos="900"/>
        </w:tabs>
      </w:pPr>
    </w:p>
    <w:p w14:paraId="08E52DE3" w14:textId="77777777" w:rsidR="003A20B8" w:rsidRDefault="003A20B8" w:rsidP="003A20B8">
      <w:pPr>
        <w:tabs>
          <w:tab w:val="left" w:pos="900"/>
        </w:tabs>
      </w:pPr>
    </w:p>
    <w:p w14:paraId="5B1E0819" w14:textId="77777777" w:rsidR="003A20B8" w:rsidRDefault="003A20B8" w:rsidP="003A20B8">
      <w:pPr>
        <w:tabs>
          <w:tab w:val="left" w:pos="900"/>
        </w:tabs>
      </w:pPr>
    </w:p>
    <w:p w14:paraId="2A298E7C" w14:textId="77777777" w:rsidR="003A20B8" w:rsidRDefault="003A20B8" w:rsidP="003A20B8">
      <w:pPr>
        <w:tabs>
          <w:tab w:val="left" w:pos="900"/>
        </w:tabs>
      </w:pPr>
    </w:p>
    <w:p w14:paraId="4850EE06" w14:textId="77777777" w:rsidR="003A20B8" w:rsidRDefault="003A20B8" w:rsidP="007C63F1">
      <w:pPr>
        <w:ind w:right="992"/>
        <w:jc w:val="center"/>
        <w:rPr>
          <w:rFonts w:ascii="Times New Roman" w:hAnsi="Times New Roman" w:cs="Times New Roman"/>
          <w:b/>
          <w:bCs/>
          <w:sz w:val="22"/>
          <w:szCs w:val="22"/>
        </w:rPr>
      </w:pPr>
    </w:p>
    <w:p w14:paraId="15EFE3DE" w14:textId="77777777" w:rsidR="003A20B8" w:rsidRDefault="003A20B8" w:rsidP="007C63F1">
      <w:pPr>
        <w:ind w:right="992"/>
        <w:jc w:val="center"/>
        <w:rPr>
          <w:rFonts w:ascii="Times New Roman" w:hAnsi="Times New Roman" w:cs="Times New Roman"/>
          <w:b/>
          <w:bCs/>
          <w:sz w:val="22"/>
          <w:szCs w:val="22"/>
        </w:rPr>
      </w:pPr>
    </w:p>
    <w:p w14:paraId="02A100F8" w14:textId="77777777" w:rsidR="003A20B8" w:rsidRDefault="003A20B8" w:rsidP="007C63F1">
      <w:pPr>
        <w:ind w:right="992"/>
        <w:jc w:val="center"/>
        <w:rPr>
          <w:rFonts w:ascii="Times New Roman" w:hAnsi="Times New Roman" w:cs="Times New Roman"/>
          <w:b/>
          <w:bCs/>
          <w:sz w:val="22"/>
          <w:szCs w:val="22"/>
        </w:rPr>
      </w:pPr>
    </w:p>
    <w:p w14:paraId="4E941170" w14:textId="77777777" w:rsidR="003A20B8" w:rsidRDefault="003A20B8" w:rsidP="007C63F1">
      <w:pPr>
        <w:ind w:right="992"/>
        <w:jc w:val="center"/>
        <w:rPr>
          <w:rFonts w:ascii="Times New Roman" w:hAnsi="Times New Roman" w:cs="Times New Roman"/>
          <w:b/>
          <w:bCs/>
          <w:sz w:val="22"/>
          <w:szCs w:val="22"/>
        </w:rPr>
      </w:pPr>
    </w:p>
    <w:p w14:paraId="1068558F" w14:textId="77777777" w:rsidR="003A20B8" w:rsidRDefault="003A20B8" w:rsidP="007C63F1">
      <w:pPr>
        <w:ind w:right="992"/>
        <w:jc w:val="center"/>
        <w:rPr>
          <w:rFonts w:ascii="Times New Roman" w:hAnsi="Times New Roman" w:cs="Times New Roman"/>
          <w:b/>
          <w:bCs/>
          <w:sz w:val="22"/>
          <w:szCs w:val="22"/>
        </w:rPr>
      </w:pPr>
    </w:p>
    <w:p w14:paraId="5AE6E356" w14:textId="77777777" w:rsidR="003A20B8" w:rsidRDefault="003A20B8" w:rsidP="007C63F1">
      <w:pPr>
        <w:ind w:right="992"/>
        <w:jc w:val="center"/>
        <w:rPr>
          <w:rFonts w:ascii="Times New Roman" w:hAnsi="Times New Roman" w:cs="Times New Roman"/>
          <w:b/>
          <w:bCs/>
          <w:sz w:val="22"/>
          <w:szCs w:val="22"/>
        </w:rPr>
      </w:pPr>
    </w:p>
    <w:p w14:paraId="7B676C7B" w14:textId="77777777" w:rsidR="003A20B8" w:rsidRDefault="003A20B8" w:rsidP="007C63F1">
      <w:pPr>
        <w:ind w:right="992"/>
        <w:jc w:val="center"/>
        <w:rPr>
          <w:rFonts w:ascii="Times New Roman" w:hAnsi="Times New Roman" w:cs="Times New Roman"/>
          <w:b/>
          <w:bCs/>
          <w:sz w:val="22"/>
          <w:szCs w:val="22"/>
        </w:rPr>
      </w:pPr>
    </w:p>
    <w:p w14:paraId="2072B24B" w14:textId="0387912B" w:rsidR="003A20B8" w:rsidRDefault="003A20B8" w:rsidP="003A20B8">
      <w:pPr>
        <w:pStyle w:val="Nagwek1"/>
        <w:jc w:val="both"/>
        <w:rPr>
          <w:rFonts w:ascii="Times New Roman" w:hAnsi="Times New Roman" w:cs="Times New Roman"/>
        </w:rPr>
      </w:pPr>
      <w:bookmarkStart w:id="47" w:name="_Toc151552309"/>
      <w:bookmarkStart w:id="48" w:name="_Toc155694183"/>
      <w:r w:rsidRPr="00C70187">
        <w:rPr>
          <w:rFonts w:ascii="Times New Roman" w:hAnsi="Times New Roman" w:cs="Times New Roman"/>
        </w:rPr>
        <w:t xml:space="preserve">Załącznik nr </w:t>
      </w:r>
      <w:r>
        <w:rPr>
          <w:rFonts w:ascii="Times New Roman" w:hAnsi="Times New Roman" w:cs="Times New Roman"/>
        </w:rPr>
        <w:t>7</w:t>
      </w:r>
      <w:r w:rsidRPr="00C70187">
        <w:rPr>
          <w:rFonts w:ascii="Times New Roman" w:hAnsi="Times New Roman" w:cs="Times New Roman"/>
        </w:rPr>
        <w:t xml:space="preserve"> – Wzór zawiadomienia o </w:t>
      </w:r>
      <w:r>
        <w:rPr>
          <w:rFonts w:ascii="Times New Roman" w:hAnsi="Times New Roman" w:cs="Times New Roman"/>
        </w:rPr>
        <w:t xml:space="preserve">podejrzeniu </w:t>
      </w:r>
      <w:r w:rsidRPr="00C70187">
        <w:rPr>
          <w:rFonts w:ascii="Times New Roman" w:hAnsi="Times New Roman" w:cs="Times New Roman"/>
        </w:rPr>
        <w:t>popełnieniu przestępstwa</w:t>
      </w:r>
      <w:bookmarkEnd w:id="47"/>
      <w:bookmarkEnd w:id="48"/>
    </w:p>
    <w:p w14:paraId="6B2E9E9E" w14:textId="77777777" w:rsidR="003A20B8" w:rsidRDefault="003A20B8" w:rsidP="003A20B8">
      <w:pPr>
        <w:spacing w:after="0"/>
        <w:rPr>
          <w:rFonts w:ascii="Times New Roman" w:hAnsi="Times New Roman" w:cs="Times New Roman"/>
          <w:sz w:val="22"/>
          <w:szCs w:val="22"/>
        </w:rPr>
      </w:pPr>
    </w:p>
    <w:p w14:paraId="7687F62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ab/>
      </w:r>
    </w:p>
    <w:p w14:paraId="58FB1F97" w14:textId="77777777" w:rsidR="003A20B8" w:rsidRPr="00C70187" w:rsidRDefault="003A20B8" w:rsidP="003A20B8">
      <w:pPr>
        <w:spacing w:after="0"/>
        <w:jc w:val="right"/>
        <w:rPr>
          <w:rFonts w:ascii="Times New Roman" w:hAnsi="Times New Roman" w:cs="Times New Roman"/>
          <w:sz w:val="22"/>
          <w:szCs w:val="22"/>
        </w:rPr>
      </w:pPr>
      <w:r w:rsidRPr="00C70187">
        <w:rPr>
          <w:rFonts w:ascii="Times New Roman" w:hAnsi="Times New Roman" w:cs="Times New Roman"/>
          <w:sz w:val="22"/>
          <w:szCs w:val="22"/>
        </w:rPr>
        <w:t>……………………, dn. ……………………….</w:t>
      </w:r>
    </w:p>
    <w:p w14:paraId="34F7D393" w14:textId="77777777" w:rsidR="003A20B8" w:rsidRPr="00C70187" w:rsidRDefault="003A20B8" w:rsidP="003A20B8">
      <w:pPr>
        <w:spacing w:after="0"/>
        <w:rPr>
          <w:rFonts w:ascii="Times New Roman" w:hAnsi="Times New Roman" w:cs="Times New Roman"/>
          <w:i/>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i/>
          <w:sz w:val="22"/>
          <w:szCs w:val="22"/>
        </w:rPr>
        <w:t>(miejscowość, data)</w:t>
      </w:r>
    </w:p>
    <w:p w14:paraId="227C8193"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1D83AFB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w:t>
      </w:r>
    </w:p>
    <w:p w14:paraId="5FF87B48" w14:textId="77777777" w:rsidR="003A20B8" w:rsidRPr="00C70187" w:rsidRDefault="003A20B8" w:rsidP="003A20B8">
      <w:pPr>
        <w:spacing w:after="0"/>
        <w:rPr>
          <w:rFonts w:ascii="Times New Roman" w:hAnsi="Times New Roman" w:cs="Times New Roman"/>
          <w:i/>
          <w:sz w:val="18"/>
          <w:szCs w:val="18"/>
        </w:rPr>
      </w:pPr>
      <w:r w:rsidRPr="00C70187">
        <w:rPr>
          <w:rFonts w:ascii="Times New Roman" w:hAnsi="Times New Roman" w:cs="Times New Roman"/>
          <w:i/>
          <w:sz w:val="18"/>
          <w:szCs w:val="18"/>
        </w:rPr>
        <w:t>(dane osoby składającej zawiadomienie)</w:t>
      </w:r>
    </w:p>
    <w:p w14:paraId="5A9E72C3" w14:textId="77777777" w:rsidR="003A20B8" w:rsidRDefault="003A20B8" w:rsidP="003A20B8">
      <w:pPr>
        <w:spacing w:after="0"/>
        <w:rPr>
          <w:rFonts w:ascii="Times New Roman" w:hAnsi="Times New Roman" w:cs="Times New Roman"/>
          <w:sz w:val="22"/>
          <w:szCs w:val="22"/>
        </w:rPr>
      </w:pPr>
    </w:p>
    <w:p w14:paraId="0BA59B7A" w14:textId="77777777" w:rsidR="003A20B8" w:rsidRPr="00C70187" w:rsidRDefault="003A20B8" w:rsidP="003A20B8">
      <w:pPr>
        <w:spacing w:after="0"/>
        <w:rPr>
          <w:rFonts w:ascii="Times New Roman" w:hAnsi="Times New Roman" w:cs="Times New Roman"/>
          <w:sz w:val="22"/>
          <w:szCs w:val="22"/>
        </w:rPr>
      </w:pPr>
    </w:p>
    <w:p w14:paraId="6B4A5BBA" w14:textId="77777777" w:rsidR="003A20B8" w:rsidRPr="00C70187" w:rsidRDefault="003A20B8" w:rsidP="003A20B8">
      <w:pPr>
        <w:spacing w:after="0"/>
        <w:ind w:left="4956"/>
        <w:rPr>
          <w:rFonts w:ascii="Times New Roman" w:hAnsi="Times New Roman" w:cs="Times New Roman"/>
          <w:sz w:val="22"/>
          <w:szCs w:val="22"/>
        </w:rPr>
      </w:pPr>
    </w:p>
    <w:p w14:paraId="1EADE88E" w14:textId="77777777" w:rsidR="003A20B8" w:rsidRPr="00C70187" w:rsidRDefault="003A20B8" w:rsidP="003A20B8">
      <w:pPr>
        <w:spacing w:after="0"/>
        <w:ind w:left="4956"/>
        <w:rPr>
          <w:rFonts w:ascii="Times New Roman" w:hAnsi="Times New Roman" w:cs="Times New Roman"/>
          <w:sz w:val="22"/>
          <w:szCs w:val="22"/>
        </w:rPr>
      </w:pPr>
      <w:r w:rsidRPr="00C70187">
        <w:rPr>
          <w:rFonts w:ascii="Times New Roman" w:hAnsi="Times New Roman" w:cs="Times New Roman"/>
          <w:sz w:val="22"/>
          <w:szCs w:val="22"/>
        </w:rPr>
        <w:t xml:space="preserve">Do </w:t>
      </w:r>
    </w:p>
    <w:p w14:paraId="10BF5E57"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1892DF6A" w14:textId="77777777" w:rsidR="003A20B8" w:rsidRPr="00C70187" w:rsidRDefault="003A20B8" w:rsidP="003A20B8">
      <w:pPr>
        <w:spacing w:after="0"/>
        <w:ind w:left="4248" w:firstLine="708"/>
        <w:rPr>
          <w:rFonts w:ascii="Times New Roman" w:hAnsi="Times New Roman" w:cs="Times New Roman"/>
          <w:sz w:val="22"/>
          <w:szCs w:val="22"/>
        </w:rPr>
      </w:pPr>
      <w:r w:rsidRPr="00C70187">
        <w:rPr>
          <w:rFonts w:ascii="Times New Roman" w:hAnsi="Times New Roman" w:cs="Times New Roman"/>
          <w:sz w:val="22"/>
          <w:szCs w:val="22"/>
        </w:rPr>
        <w:t>…………………………….</w:t>
      </w:r>
    </w:p>
    <w:p w14:paraId="559194A3" w14:textId="77777777" w:rsidR="003A20B8" w:rsidRPr="00C70187" w:rsidRDefault="003A20B8" w:rsidP="003A20B8">
      <w:pPr>
        <w:spacing w:after="0"/>
        <w:ind w:left="4956"/>
        <w:rPr>
          <w:rFonts w:ascii="Times New Roman" w:hAnsi="Times New Roman" w:cs="Times New Roman"/>
          <w:i/>
          <w:sz w:val="18"/>
          <w:szCs w:val="18"/>
        </w:rPr>
      </w:pPr>
      <w:r w:rsidRPr="00C70187">
        <w:rPr>
          <w:rFonts w:ascii="Times New Roman" w:hAnsi="Times New Roman" w:cs="Times New Roman"/>
          <w:i/>
          <w:sz w:val="18"/>
          <w:szCs w:val="18"/>
        </w:rPr>
        <w:t>(dane jednostki Policji lub prokuratury)</w:t>
      </w:r>
    </w:p>
    <w:p w14:paraId="4D0014B8" w14:textId="77777777" w:rsidR="003A20B8" w:rsidRPr="00C70187" w:rsidRDefault="003A20B8" w:rsidP="003A20B8">
      <w:pPr>
        <w:spacing w:after="0"/>
        <w:rPr>
          <w:rFonts w:ascii="Times New Roman" w:hAnsi="Times New Roman" w:cs="Times New Roman"/>
          <w:sz w:val="22"/>
          <w:szCs w:val="22"/>
        </w:rPr>
      </w:pPr>
    </w:p>
    <w:p w14:paraId="1727B914" w14:textId="77777777" w:rsidR="003A20B8" w:rsidRDefault="003A20B8" w:rsidP="003A20B8">
      <w:pPr>
        <w:spacing w:after="0"/>
        <w:jc w:val="center"/>
        <w:rPr>
          <w:rFonts w:ascii="Times New Roman" w:hAnsi="Times New Roman" w:cs="Times New Roman"/>
          <w:b/>
          <w:sz w:val="22"/>
          <w:szCs w:val="22"/>
        </w:rPr>
      </w:pPr>
    </w:p>
    <w:p w14:paraId="69F3ECC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ZAWIADOMIENIE</w:t>
      </w:r>
    </w:p>
    <w:p w14:paraId="4DCECD08"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 xml:space="preserve">o </w:t>
      </w:r>
      <w:r>
        <w:rPr>
          <w:rFonts w:ascii="Times New Roman" w:hAnsi="Times New Roman" w:cs="Times New Roman"/>
          <w:b/>
          <w:sz w:val="22"/>
          <w:szCs w:val="22"/>
        </w:rPr>
        <w:t xml:space="preserve">podejrzeniu </w:t>
      </w:r>
      <w:r w:rsidRPr="00C70187">
        <w:rPr>
          <w:rFonts w:ascii="Times New Roman" w:hAnsi="Times New Roman" w:cs="Times New Roman"/>
          <w:b/>
          <w:sz w:val="22"/>
          <w:szCs w:val="22"/>
        </w:rPr>
        <w:t>popełnieniu przestępstwa</w:t>
      </w:r>
    </w:p>
    <w:p w14:paraId="119C7DBB" w14:textId="77777777" w:rsidR="003A20B8" w:rsidRPr="00C70187" w:rsidRDefault="003A20B8" w:rsidP="003A20B8">
      <w:pPr>
        <w:spacing w:after="0"/>
        <w:jc w:val="both"/>
        <w:rPr>
          <w:rFonts w:ascii="Times New Roman" w:hAnsi="Times New Roman" w:cs="Times New Roman"/>
          <w:sz w:val="22"/>
          <w:szCs w:val="22"/>
        </w:rPr>
      </w:pPr>
    </w:p>
    <w:p w14:paraId="3B902FE6" w14:textId="77777777" w:rsidR="003A20B8" w:rsidRPr="00C70187" w:rsidRDefault="003A20B8" w:rsidP="003A20B8">
      <w:pPr>
        <w:spacing w:after="0"/>
        <w:jc w:val="both"/>
        <w:rPr>
          <w:rFonts w:ascii="Times New Roman" w:hAnsi="Times New Roman" w:cs="Times New Roman"/>
          <w:sz w:val="22"/>
          <w:szCs w:val="22"/>
        </w:rPr>
      </w:pPr>
      <w:r w:rsidRPr="00C70187">
        <w:rPr>
          <w:rFonts w:ascii="Times New Roman" w:hAnsi="Times New Roman" w:cs="Times New Roman"/>
          <w:sz w:val="22"/>
          <w:szCs w:val="22"/>
        </w:rPr>
        <w:tab/>
      </w:r>
      <w:r>
        <w:rPr>
          <w:rFonts w:ascii="Times New Roman" w:hAnsi="Times New Roman" w:cs="Times New Roman"/>
          <w:sz w:val="22"/>
          <w:szCs w:val="22"/>
        </w:rPr>
        <w:t>Zawiadamiam</w:t>
      </w:r>
      <w:r w:rsidRPr="00C70187">
        <w:rPr>
          <w:rFonts w:ascii="Times New Roman" w:hAnsi="Times New Roman" w:cs="Times New Roman"/>
          <w:sz w:val="22"/>
          <w:szCs w:val="22"/>
        </w:rPr>
        <w:t xml:space="preserve"> o </w:t>
      </w:r>
      <w:r>
        <w:rPr>
          <w:rFonts w:ascii="Times New Roman" w:hAnsi="Times New Roman" w:cs="Times New Roman"/>
          <w:sz w:val="22"/>
          <w:szCs w:val="22"/>
        </w:rPr>
        <w:t xml:space="preserve">podejrzeniu </w:t>
      </w:r>
      <w:r w:rsidRPr="00C70187">
        <w:rPr>
          <w:rFonts w:ascii="Times New Roman" w:hAnsi="Times New Roman" w:cs="Times New Roman"/>
          <w:sz w:val="22"/>
          <w:szCs w:val="22"/>
        </w:rPr>
        <w:t xml:space="preserve">popełnieniu w dniu ……………………. </w:t>
      </w:r>
      <w:r w:rsidRPr="00C70187">
        <w:rPr>
          <w:rFonts w:ascii="Times New Roman" w:hAnsi="Times New Roman" w:cs="Times New Roman"/>
          <w:i/>
          <w:sz w:val="22"/>
          <w:szCs w:val="22"/>
        </w:rPr>
        <w:t>(data)</w:t>
      </w:r>
      <w:r w:rsidRPr="00C70187">
        <w:rPr>
          <w:rFonts w:ascii="Times New Roman" w:hAnsi="Times New Roman" w:cs="Times New Roman"/>
          <w:sz w:val="22"/>
          <w:szCs w:val="22"/>
        </w:rPr>
        <w:t xml:space="preserve"> w ………………………………………… </w:t>
      </w:r>
      <w:r w:rsidRPr="00C70187">
        <w:rPr>
          <w:rFonts w:ascii="Times New Roman" w:hAnsi="Times New Roman" w:cs="Times New Roman"/>
          <w:i/>
          <w:sz w:val="22"/>
          <w:szCs w:val="22"/>
        </w:rPr>
        <w:t>(miejsce popełnienia przestępstwa)</w:t>
      </w:r>
      <w:r w:rsidRPr="00C70187">
        <w:rPr>
          <w:rFonts w:ascii="Times New Roman" w:hAnsi="Times New Roman" w:cs="Times New Roman"/>
          <w:sz w:val="22"/>
          <w:szCs w:val="22"/>
        </w:rPr>
        <w:t xml:space="preserve"> przestępstwa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(rodzaj przestępstwa)</w:t>
      </w:r>
      <w:r w:rsidRPr="00C70187">
        <w:rPr>
          <w:rFonts w:ascii="Times New Roman" w:hAnsi="Times New Roman" w:cs="Times New Roman"/>
          <w:sz w:val="22"/>
          <w:szCs w:val="22"/>
        </w:rPr>
        <w:t xml:space="preserve"> na </w:t>
      </w:r>
      <w:r>
        <w:rPr>
          <w:rFonts w:ascii="Times New Roman" w:hAnsi="Times New Roman" w:cs="Times New Roman"/>
          <w:sz w:val="22"/>
          <w:szCs w:val="22"/>
        </w:rPr>
        <w:t>rzecz ………………………………………. (osoba pokrzywdzona)</w:t>
      </w:r>
      <w:r w:rsidRPr="00C70187">
        <w:rPr>
          <w:rFonts w:ascii="Times New Roman" w:hAnsi="Times New Roman" w:cs="Times New Roman"/>
          <w:sz w:val="22"/>
          <w:szCs w:val="22"/>
        </w:rPr>
        <w:t>, przez …………</w:t>
      </w:r>
      <w:r>
        <w:rPr>
          <w:rFonts w:ascii="Times New Roman" w:hAnsi="Times New Roman" w:cs="Times New Roman"/>
          <w:sz w:val="22"/>
          <w:szCs w:val="22"/>
        </w:rPr>
        <w:t>……………..</w:t>
      </w:r>
      <w:r w:rsidRPr="00C70187">
        <w:rPr>
          <w:rFonts w:ascii="Times New Roman" w:hAnsi="Times New Roman" w:cs="Times New Roman"/>
          <w:sz w:val="22"/>
          <w:szCs w:val="22"/>
        </w:rPr>
        <w:t xml:space="preserve">………… </w:t>
      </w:r>
      <w:r w:rsidRPr="00C70187">
        <w:rPr>
          <w:rFonts w:ascii="Times New Roman" w:hAnsi="Times New Roman" w:cs="Times New Roman"/>
          <w:i/>
          <w:sz w:val="22"/>
          <w:szCs w:val="22"/>
        </w:rPr>
        <w:t>(dane sprawcy lub informacja, że sprawca nieznany)</w:t>
      </w:r>
      <w:r w:rsidRPr="00C70187">
        <w:rPr>
          <w:rFonts w:ascii="Times New Roman" w:hAnsi="Times New Roman" w:cs="Times New Roman"/>
          <w:sz w:val="22"/>
          <w:szCs w:val="22"/>
        </w:rPr>
        <w:t xml:space="preserve"> oraz wnoszę o wszczęcie w tej sprawie postępowania przygotowawczego.</w:t>
      </w:r>
    </w:p>
    <w:p w14:paraId="258A508A" w14:textId="77777777" w:rsidR="003A20B8" w:rsidRPr="00C70187" w:rsidRDefault="003A20B8" w:rsidP="003A20B8">
      <w:pPr>
        <w:spacing w:after="0"/>
        <w:rPr>
          <w:rFonts w:ascii="Times New Roman" w:hAnsi="Times New Roman" w:cs="Times New Roman"/>
          <w:sz w:val="22"/>
          <w:szCs w:val="22"/>
        </w:rPr>
      </w:pPr>
    </w:p>
    <w:p w14:paraId="46408AA2" w14:textId="77777777" w:rsidR="003A20B8" w:rsidRPr="00C70187" w:rsidRDefault="003A20B8" w:rsidP="003A20B8">
      <w:pPr>
        <w:spacing w:after="0"/>
        <w:jc w:val="center"/>
        <w:rPr>
          <w:rFonts w:ascii="Times New Roman" w:hAnsi="Times New Roman" w:cs="Times New Roman"/>
          <w:b/>
          <w:sz w:val="22"/>
          <w:szCs w:val="22"/>
        </w:rPr>
      </w:pPr>
      <w:r w:rsidRPr="00C70187">
        <w:rPr>
          <w:rFonts w:ascii="Times New Roman" w:hAnsi="Times New Roman" w:cs="Times New Roman"/>
          <w:b/>
          <w:sz w:val="22"/>
          <w:szCs w:val="22"/>
        </w:rPr>
        <w:t>Uzasadnienie</w:t>
      </w:r>
    </w:p>
    <w:p w14:paraId="35135426" w14:textId="77777777" w:rsidR="003A20B8" w:rsidRPr="00C70187" w:rsidRDefault="003A20B8" w:rsidP="003A20B8">
      <w:pPr>
        <w:spacing w:after="0"/>
        <w:rPr>
          <w:rFonts w:ascii="Times New Roman" w:hAnsi="Times New Roman" w:cs="Times New Roman"/>
          <w:sz w:val="22"/>
          <w:szCs w:val="22"/>
        </w:rPr>
      </w:pPr>
    </w:p>
    <w:p w14:paraId="419013D7" w14:textId="77777777" w:rsidR="003A20B8" w:rsidRPr="00C70187" w:rsidRDefault="003A20B8" w:rsidP="003A20B8">
      <w:pPr>
        <w:spacing w:after="0"/>
        <w:jc w:val="both"/>
        <w:rPr>
          <w:rFonts w:ascii="Times New Roman" w:hAnsi="Times New Roman" w:cs="Times New Roman"/>
          <w:i/>
          <w:sz w:val="22"/>
          <w:szCs w:val="22"/>
        </w:rPr>
      </w:pPr>
      <w:r w:rsidRPr="00C70187">
        <w:rPr>
          <w:rFonts w:ascii="Times New Roman" w:hAnsi="Times New Roman" w:cs="Times New Roman"/>
          <w:i/>
          <w:sz w:val="22"/>
          <w:szCs w:val="22"/>
        </w:rPr>
        <w:t>[W uzasadnieniu powinien zostać uwzględniony dokładny opis stanu faktycznego, sytuacji związanej z popełnieniem przestępstwa: data,</w:t>
      </w:r>
      <w:r>
        <w:rPr>
          <w:rFonts w:ascii="Times New Roman" w:hAnsi="Times New Roman" w:cs="Times New Roman"/>
          <w:i/>
          <w:sz w:val="22"/>
          <w:szCs w:val="22"/>
        </w:rPr>
        <w:t xml:space="preserve"> </w:t>
      </w:r>
      <w:r w:rsidRPr="00C70187">
        <w:rPr>
          <w:rFonts w:ascii="Times New Roman" w:hAnsi="Times New Roman" w:cs="Times New Roman"/>
          <w:i/>
          <w:sz w:val="22"/>
          <w:szCs w:val="22"/>
        </w:rPr>
        <w:t>miejsce,</w:t>
      </w:r>
      <w:r>
        <w:rPr>
          <w:rFonts w:ascii="Times New Roman" w:hAnsi="Times New Roman" w:cs="Times New Roman"/>
          <w:i/>
          <w:sz w:val="22"/>
          <w:szCs w:val="22"/>
        </w:rPr>
        <w:t xml:space="preserve"> </w:t>
      </w:r>
      <w:r w:rsidRPr="00C70187">
        <w:rPr>
          <w:rFonts w:ascii="Times New Roman" w:hAnsi="Times New Roman" w:cs="Times New Roman"/>
          <w:i/>
          <w:sz w:val="22"/>
          <w:szCs w:val="22"/>
        </w:rPr>
        <w:t>okoliczności przestępstwa,</w:t>
      </w:r>
      <w:r>
        <w:rPr>
          <w:rFonts w:ascii="Times New Roman" w:hAnsi="Times New Roman" w:cs="Times New Roman"/>
          <w:i/>
          <w:sz w:val="22"/>
          <w:szCs w:val="22"/>
        </w:rPr>
        <w:t xml:space="preserve"> </w:t>
      </w:r>
      <w:r w:rsidRPr="00C70187">
        <w:rPr>
          <w:rFonts w:ascii="Times New Roman" w:hAnsi="Times New Roman" w:cs="Times New Roman"/>
          <w:i/>
          <w:sz w:val="22"/>
          <w:szCs w:val="22"/>
        </w:rPr>
        <w:t>świadkowie.</w:t>
      </w:r>
      <w:r>
        <w:rPr>
          <w:rFonts w:ascii="Times New Roman" w:hAnsi="Times New Roman" w:cs="Times New Roman"/>
          <w:i/>
          <w:sz w:val="22"/>
          <w:szCs w:val="22"/>
        </w:rPr>
        <w:t>]</w:t>
      </w:r>
    </w:p>
    <w:p w14:paraId="4F55F75F" w14:textId="77777777" w:rsidR="003A20B8" w:rsidRDefault="003A20B8" w:rsidP="003A20B8">
      <w:pPr>
        <w:spacing w:after="0"/>
        <w:rPr>
          <w:rFonts w:ascii="Times New Roman" w:hAnsi="Times New Roman" w:cs="Times New Roman"/>
          <w:sz w:val="22"/>
          <w:szCs w:val="22"/>
        </w:rPr>
      </w:pPr>
    </w:p>
    <w:p w14:paraId="2FFFD04E" w14:textId="77777777" w:rsidR="003A20B8" w:rsidRDefault="003A20B8" w:rsidP="003A20B8">
      <w:pPr>
        <w:spacing w:after="0"/>
        <w:rPr>
          <w:rFonts w:ascii="Times New Roman" w:hAnsi="Times New Roman" w:cs="Times New Roman"/>
          <w:sz w:val="22"/>
          <w:szCs w:val="22"/>
        </w:rPr>
      </w:pPr>
    </w:p>
    <w:p w14:paraId="03E6FD2F" w14:textId="77777777" w:rsidR="003A20B8" w:rsidRDefault="003A20B8" w:rsidP="003A20B8">
      <w:pPr>
        <w:spacing w:after="0"/>
        <w:rPr>
          <w:rFonts w:ascii="Times New Roman" w:hAnsi="Times New Roman" w:cs="Times New Roman"/>
          <w:sz w:val="22"/>
          <w:szCs w:val="22"/>
        </w:rPr>
      </w:pPr>
    </w:p>
    <w:p w14:paraId="4F8B9411" w14:textId="77777777" w:rsidR="003A20B8" w:rsidRPr="00C70187" w:rsidRDefault="003A20B8" w:rsidP="003A20B8">
      <w:pPr>
        <w:spacing w:after="0"/>
        <w:rPr>
          <w:rFonts w:ascii="Times New Roman" w:hAnsi="Times New Roman" w:cs="Times New Roman"/>
          <w:sz w:val="22"/>
          <w:szCs w:val="22"/>
        </w:rPr>
      </w:pPr>
    </w:p>
    <w:p w14:paraId="38BC3F85" w14:textId="77777777" w:rsidR="003A20B8" w:rsidRPr="00C70187" w:rsidRDefault="003A20B8" w:rsidP="003A20B8">
      <w:pPr>
        <w:spacing w:after="0"/>
        <w:rPr>
          <w:rFonts w:ascii="Times New Roman" w:hAnsi="Times New Roman" w:cs="Times New Roman"/>
          <w:sz w:val="22"/>
          <w:szCs w:val="22"/>
        </w:rPr>
      </w:pP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r>
      <w:r w:rsidRPr="00C70187">
        <w:rPr>
          <w:rFonts w:ascii="Times New Roman" w:hAnsi="Times New Roman" w:cs="Times New Roman"/>
          <w:sz w:val="22"/>
          <w:szCs w:val="22"/>
        </w:rPr>
        <w:tab/>
        <w:t>……………………………………</w:t>
      </w:r>
    </w:p>
    <w:p w14:paraId="28DDA803" w14:textId="77777777" w:rsidR="003A20B8" w:rsidRPr="00C70187" w:rsidRDefault="003A20B8" w:rsidP="003A20B8">
      <w:pPr>
        <w:spacing w:after="0"/>
        <w:ind w:left="4956"/>
        <w:jc w:val="center"/>
        <w:rPr>
          <w:rFonts w:ascii="Times New Roman" w:hAnsi="Times New Roman" w:cs="Times New Roman"/>
          <w:i/>
          <w:sz w:val="18"/>
          <w:szCs w:val="18"/>
        </w:rPr>
      </w:pPr>
      <w:r w:rsidRPr="00C70187">
        <w:rPr>
          <w:rFonts w:ascii="Times New Roman" w:hAnsi="Times New Roman" w:cs="Times New Roman"/>
          <w:i/>
          <w:sz w:val="18"/>
          <w:szCs w:val="18"/>
        </w:rPr>
        <w:t>(podpis pokrzywdzonego lub osoby składającej zawiadomienie)</w:t>
      </w:r>
    </w:p>
    <w:p w14:paraId="5A8334A2" w14:textId="77777777" w:rsidR="003A20B8" w:rsidRPr="00C70187" w:rsidRDefault="003A20B8" w:rsidP="003A20B8">
      <w:pPr>
        <w:rPr>
          <w:rFonts w:ascii="Times New Roman" w:hAnsi="Times New Roman" w:cs="Times New Roman"/>
          <w:sz w:val="22"/>
          <w:szCs w:val="22"/>
        </w:rPr>
      </w:pPr>
    </w:p>
    <w:p w14:paraId="768717DF" w14:textId="77777777" w:rsidR="003A20B8" w:rsidRPr="00C70187" w:rsidRDefault="003A20B8" w:rsidP="003A20B8">
      <w:pPr>
        <w:rPr>
          <w:rFonts w:ascii="Times New Roman" w:hAnsi="Times New Roman" w:cs="Times New Roman"/>
          <w:sz w:val="22"/>
          <w:szCs w:val="22"/>
        </w:rPr>
      </w:pPr>
    </w:p>
    <w:p w14:paraId="37ABAADE"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Załączniki:</w:t>
      </w:r>
    </w:p>
    <w:p w14:paraId="4FC6CD01" w14:textId="77777777" w:rsidR="003A20B8" w:rsidRPr="00C70187" w:rsidRDefault="003A20B8" w:rsidP="003A20B8">
      <w:pPr>
        <w:rPr>
          <w:rFonts w:ascii="Times New Roman" w:hAnsi="Times New Roman" w:cs="Times New Roman"/>
          <w:sz w:val="22"/>
          <w:szCs w:val="22"/>
        </w:rPr>
      </w:pPr>
      <w:r w:rsidRPr="00C70187">
        <w:rPr>
          <w:rFonts w:ascii="Times New Roman" w:hAnsi="Times New Roman" w:cs="Times New Roman"/>
          <w:sz w:val="22"/>
          <w:szCs w:val="22"/>
        </w:rPr>
        <w:t>-</w:t>
      </w:r>
    </w:p>
    <w:p w14:paraId="18B38EB6" w14:textId="77777777" w:rsidR="003A20B8" w:rsidRPr="00C70187" w:rsidRDefault="003A20B8" w:rsidP="003A20B8">
      <w:pPr>
        <w:rPr>
          <w:rFonts w:ascii="Times New Roman" w:hAnsi="Times New Roman" w:cs="Times New Roman"/>
          <w:i/>
          <w:sz w:val="22"/>
          <w:szCs w:val="22"/>
        </w:rPr>
      </w:pPr>
      <w:r w:rsidRPr="00C70187">
        <w:rPr>
          <w:rFonts w:ascii="Times New Roman" w:hAnsi="Times New Roman" w:cs="Times New Roman"/>
          <w:i/>
          <w:sz w:val="22"/>
          <w:szCs w:val="22"/>
        </w:rPr>
        <w:t>(należy wymienić tutaj dokumenty, do których odnosiliśmy się w uzasadnieniu)</w:t>
      </w:r>
    </w:p>
    <w:p w14:paraId="3B768C72" w14:textId="77777777" w:rsidR="003A20B8" w:rsidRDefault="003A20B8" w:rsidP="003A20B8">
      <w:pPr>
        <w:tabs>
          <w:tab w:val="left" w:pos="3885"/>
        </w:tabs>
        <w:rPr>
          <w:rFonts w:ascii="Times New Roman" w:hAnsi="Times New Roman" w:cs="Times New Roman"/>
          <w:sz w:val="22"/>
          <w:szCs w:val="22"/>
        </w:rPr>
      </w:pPr>
    </w:p>
    <w:p w14:paraId="4DF6D152" w14:textId="77777777" w:rsidR="003A20B8" w:rsidRDefault="003A20B8" w:rsidP="003A20B8">
      <w:pPr>
        <w:tabs>
          <w:tab w:val="left" w:pos="3885"/>
        </w:tabs>
        <w:rPr>
          <w:rFonts w:ascii="Times New Roman" w:hAnsi="Times New Roman" w:cs="Times New Roman"/>
          <w:sz w:val="22"/>
          <w:szCs w:val="22"/>
        </w:rPr>
      </w:pPr>
    </w:p>
    <w:p w14:paraId="10C923D0" w14:textId="52B33E3F" w:rsidR="003A20B8" w:rsidRDefault="003A20B8" w:rsidP="003A20B8">
      <w:pPr>
        <w:pStyle w:val="Nagwek1"/>
        <w:rPr>
          <w:rFonts w:ascii="Times New Roman" w:hAnsi="Times New Roman" w:cs="Times New Roman"/>
        </w:rPr>
      </w:pPr>
      <w:bookmarkStart w:id="49" w:name="_Toc151552310"/>
      <w:bookmarkStart w:id="50" w:name="_Toc155694184"/>
      <w:r w:rsidRPr="00C664C5">
        <w:rPr>
          <w:rFonts w:ascii="Times New Roman" w:hAnsi="Times New Roman" w:cs="Times New Roman"/>
        </w:rPr>
        <w:t xml:space="preserve">Załącznik nr </w:t>
      </w:r>
      <w:r>
        <w:rPr>
          <w:rFonts w:ascii="Times New Roman" w:hAnsi="Times New Roman" w:cs="Times New Roman"/>
        </w:rPr>
        <w:t>8</w:t>
      </w:r>
      <w:r w:rsidRPr="00C664C5">
        <w:rPr>
          <w:rFonts w:ascii="Times New Roman" w:hAnsi="Times New Roman" w:cs="Times New Roman"/>
        </w:rPr>
        <w:t xml:space="preserve"> – Wzór wniosku o wgląd w sytuację rodzinną dziecka</w:t>
      </w:r>
      <w:bookmarkEnd w:id="49"/>
      <w:bookmarkEnd w:id="50"/>
    </w:p>
    <w:p w14:paraId="0F6FA10E" w14:textId="77777777" w:rsidR="003A20B8" w:rsidRPr="00C664C5" w:rsidRDefault="003A20B8" w:rsidP="003A20B8"/>
    <w:p w14:paraId="48825C4B" w14:textId="77777777" w:rsidR="003A20B8" w:rsidRPr="00C664C5" w:rsidRDefault="003A20B8" w:rsidP="003A20B8">
      <w:pPr>
        <w:rPr>
          <w:rFonts w:ascii="Times New Roman" w:eastAsiaTheme="majorEastAsia" w:hAnsi="Times New Roman" w:cs="Times New Roman"/>
          <w:color w:val="3E762A" w:themeColor="accent1" w:themeShade="BF"/>
          <w:sz w:val="24"/>
          <w:szCs w:val="24"/>
        </w:rPr>
      </w:pPr>
    </w:p>
    <w:p w14:paraId="4C1B8AA7"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ab/>
        <w:t>…………………………… dnia ………………………..</w:t>
      </w:r>
    </w:p>
    <w:p w14:paraId="57A3079A" w14:textId="77777777" w:rsidR="003A20B8" w:rsidRPr="00C664C5" w:rsidRDefault="003A20B8" w:rsidP="003A20B8">
      <w:pPr>
        <w:tabs>
          <w:tab w:val="left" w:pos="2930"/>
        </w:tabs>
        <w:rPr>
          <w:rFonts w:ascii="Times New Roman" w:hAnsi="Times New Roman" w:cs="Times New Roman"/>
          <w:sz w:val="24"/>
          <w:szCs w:val="24"/>
        </w:rPr>
      </w:pPr>
    </w:p>
    <w:p w14:paraId="24677E1B" w14:textId="77777777"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 xml:space="preserve">Sąd Rejonowy w .................................. … </w:t>
      </w:r>
    </w:p>
    <w:p w14:paraId="6FBD25ED" w14:textId="4167CC75" w:rsidR="003A20B8" w:rsidRPr="00C664C5" w:rsidRDefault="003A20B8" w:rsidP="003A20B8">
      <w:pPr>
        <w:tabs>
          <w:tab w:val="left" w:pos="2930"/>
        </w:tabs>
        <w:jc w:val="right"/>
        <w:rPr>
          <w:rFonts w:ascii="Times New Roman" w:hAnsi="Times New Roman" w:cs="Times New Roman"/>
          <w:sz w:val="24"/>
          <w:szCs w:val="24"/>
        </w:rPr>
      </w:pPr>
      <w:r w:rsidRPr="00C664C5">
        <w:rPr>
          <w:rFonts w:ascii="Times New Roman" w:hAnsi="Times New Roman" w:cs="Times New Roman"/>
          <w:sz w:val="24"/>
          <w:szCs w:val="24"/>
        </w:rPr>
        <w:t>Wydział Rodzinny i Nieletnich</w:t>
      </w:r>
    </w:p>
    <w:p w14:paraId="4664DDEC"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Wnioskodawca:  </w:t>
      </w:r>
      <w:r w:rsidRPr="00C664C5">
        <w:rPr>
          <w:rFonts w:ascii="Times New Roman" w:hAnsi="Times New Roman" w:cs="Times New Roman"/>
          <w:i/>
          <w:iCs/>
          <w:sz w:val="24"/>
          <w:szCs w:val="24"/>
        </w:rPr>
        <w:t xml:space="preserve">Imię i nazwisko lub nazwa instytucji </w:t>
      </w:r>
    </w:p>
    <w:p w14:paraId="26A28512"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reprezentowana przez: ………………………… </w:t>
      </w:r>
    </w:p>
    <w:p w14:paraId="43D7D151" w14:textId="77777777" w:rsidR="003A20B8" w:rsidRPr="00C664C5" w:rsidRDefault="003A20B8" w:rsidP="003A20B8">
      <w:pPr>
        <w:tabs>
          <w:tab w:val="left" w:pos="2930"/>
        </w:tabs>
        <w:rPr>
          <w:rFonts w:ascii="Times New Roman" w:hAnsi="Times New Roman" w:cs="Times New Roman"/>
          <w:sz w:val="24"/>
          <w:szCs w:val="24"/>
        </w:rPr>
      </w:pPr>
      <w:r w:rsidRPr="00C664C5">
        <w:rPr>
          <w:rFonts w:ascii="Times New Roman" w:hAnsi="Times New Roman" w:cs="Times New Roman"/>
          <w:sz w:val="24"/>
          <w:szCs w:val="24"/>
        </w:rPr>
        <w:t xml:space="preserve">adres do korespondencji: ………………………… </w:t>
      </w:r>
    </w:p>
    <w:p w14:paraId="4985D8BB" w14:textId="77777777" w:rsidR="003A20B8" w:rsidRPr="00C664C5" w:rsidRDefault="003A20B8" w:rsidP="003A20B8">
      <w:pPr>
        <w:tabs>
          <w:tab w:val="left" w:pos="2930"/>
        </w:tabs>
        <w:rPr>
          <w:rFonts w:ascii="Times New Roman" w:hAnsi="Times New Roman" w:cs="Times New Roman"/>
          <w:sz w:val="24"/>
          <w:szCs w:val="24"/>
        </w:rPr>
      </w:pPr>
    </w:p>
    <w:p w14:paraId="2ED862A3" w14:textId="77777777" w:rsidR="003A20B8" w:rsidRPr="00C664C5" w:rsidRDefault="003A20B8" w:rsidP="003A20B8">
      <w:pPr>
        <w:tabs>
          <w:tab w:val="left" w:pos="2930"/>
        </w:tabs>
        <w:jc w:val="center"/>
        <w:rPr>
          <w:rFonts w:ascii="Times New Roman" w:hAnsi="Times New Roman" w:cs="Times New Roman"/>
          <w:b/>
          <w:bCs/>
          <w:sz w:val="24"/>
          <w:szCs w:val="24"/>
        </w:rPr>
      </w:pPr>
      <w:r w:rsidRPr="00C664C5">
        <w:rPr>
          <w:rFonts w:ascii="Times New Roman" w:hAnsi="Times New Roman" w:cs="Times New Roman"/>
          <w:b/>
          <w:bCs/>
          <w:sz w:val="24"/>
          <w:szCs w:val="24"/>
        </w:rPr>
        <w:t>WNIOSEK O WGLĄD W SYTUACJĘ RODZINNĄ DZIECKA</w:t>
      </w:r>
    </w:p>
    <w:p w14:paraId="3E4CE5DA" w14:textId="77777777" w:rsidR="003A20B8" w:rsidRPr="00C664C5" w:rsidRDefault="003A20B8" w:rsidP="003A20B8">
      <w:pPr>
        <w:tabs>
          <w:tab w:val="left" w:pos="2930"/>
        </w:tabs>
        <w:rPr>
          <w:rFonts w:ascii="Times New Roman" w:hAnsi="Times New Roman" w:cs="Times New Roman"/>
          <w:sz w:val="24"/>
          <w:szCs w:val="24"/>
        </w:rPr>
      </w:pPr>
    </w:p>
    <w:p w14:paraId="271A9F7C"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Niniejszym wnoszę o wgląd w sytuację małoletniego ……………………………………….… (imię i nazwisko dziecka, data urodzenia), zamieszkałej/go w ………………………………. przy ul. ………………………………………………………………</w:t>
      </w:r>
      <w:r>
        <w:rPr>
          <w:rFonts w:ascii="Times New Roman" w:hAnsi="Times New Roman" w:cs="Times New Roman"/>
          <w:sz w:val="24"/>
          <w:szCs w:val="24"/>
        </w:rPr>
        <w:t>………….</w:t>
      </w:r>
      <w:r w:rsidRPr="00C664C5">
        <w:rPr>
          <w:rFonts w:ascii="Times New Roman" w:hAnsi="Times New Roman" w:cs="Times New Roman"/>
          <w:sz w:val="24"/>
          <w:szCs w:val="24"/>
        </w:rPr>
        <w:t>. i wydanie</w:t>
      </w:r>
      <w:r>
        <w:rPr>
          <w:rFonts w:ascii="Times New Roman" w:hAnsi="Times New Roman" w:cs="Times New Roman"/>
          <w:sz w:val="24"/>
          <w:szCs w:val="24"/>
        </w:rPr>
        <w:t xml:space="preserve"> </w:t>
      </w:r>
      <w:r w:rsidRPr="00C664C5">
        <w:rPr>
          <w:rFonts w:ascii="Times New Roman" w:hAnsi="Times New Roman" w:cs="Times New Roman"/>
          <w:sz w:val="24"/>
          <w:szCs w:val="24"/>
        </w:rPr>
        <w:t xml:space="preserve">odpowiednich zarządzeń opiekuńczych. </w:t>
      </w:r>
    </w:p>
    <w:p w14:paraId="43650FDE" w14:textId="77777777" w:rsidR="003A20B8" w:rsidRPr="00C664C5" w:rsidRDefault="003A20B8" w:rsidP="003A20B8">
      <w:pPr>
        <w:tabs>
          <w:tab w:val="left" w:pos="2930"/>
        </w:tabs>
        <w:rPr>
          <w:rFonts w:ascii="Times New Roman" w:hAnsi="Times New Roman" w:cs="Times New Roman"/>
          <w:sz w:val="24"/>
          <w:szCs w:val="24"/>
        </w:rPr>
      </w:pPr>
    </w:p>
    <w:p w14:paraId="171E9DDA" w14:textId="77777777" w:rsidR="003A20B8" w:rsidRPr="00C664C5" w:rsidRDefault="003A20B8" w:rsidP="003A20B8">
      <w:pPr>
        <w:tabs>
          <w:tab w:val="left" w:pos="2930"/>
        </w:tabs>
        <w:rPr>
          <w:rFonts w:ascii="Times New Roman" w:hAnsi="Times New Roman" w:cs="Times New Roman"/>
          <w:b/>
          <w:bCs/>
          <w:sz w:val="24"/>
          <w:szCs w:val="24"/>
        </w:rPr>
      </w:pPr>
      <w:r w:rsidRPr="00C664C5">
        <w:rPr>
          <w:rFonts w:ascii="Times New Roman" w:hAnsi="Times New Roman" w:cs="Times New Roman"/>
          <w:b/>
          <w:bCs/>
          <w:sz w:val="24"/>
          <w:szCs w:val="24"/>
        </w:rPr>
        <w:t>Uzasadnienie:</w:t>
      </w:r>
    </w:p>
    <w:p w14:paraId="0C9A84BF" w14:textId="77777777" w:rsidR="003A20B8" w:rsidRPr="00C664C5" w:rsidRDefault="003A20B8" w:rsidP="003A20B8">
      <w:pPr>
        <w:tabs>
          <w:tab w:val="left" w:pos="2930"/>
        </w:tabs>
        <w:jc w:val="both"/>
        <w:rPr>
          <w:rFonts w:ascii="Times New Roman" w:hAnsi="Times New Roman" w:cs="Times New Roman"/>
          <w:sz w:val="24"/>
          <w:szCs w:val="24"/>
        </w:rPr>
      </w:pPr>
      <w:r w:rsidRPr="00C664C5">
        <w:rPr>
          <w:rFonts w:ascii="Times New Roman" w:hAnsi="Times New Roman" w:cs="Times New Roman"/>
          <w:sz w:val="24"/>
          <w:szCs w:val="24"/>
        </w:rPr>
        <w:t xml:space="preserve">Mając powyższe fakty na uwadze można przypuszczać, ze dobro małoletniego ………………. jest zagrożone a rodzice nie wykonują właściwie władzy rodzicielskiej. Dlatego wniosek o wgląd w sytuację rodzinną małoletniej i ewentualne wsparcie rodziców jest uzasadniony. </w:t>
      </w:r>
    </w:p>
    <w:p w14:paraId="1EE350FB" w14:textId="77777777" w:rsidR="003A20B8" w:rsidRPr="00C664C5" w:rsidRDefault="003A20B8" w:rsidP="003A20B8">
      <w:pPr>
        <w:tabs>
          <w:tab w:val="left" w:pos="2930"/>
        </w:tabs>
        <w:rPr>
          <w:rFonts w:ascii="Times New Roman" w:hAnsi="Times New Roman" w:cs="Times New Roman"/>
          <w:sz w:val="24"/>
          <w:szCs w:val="24"/>
        </w:rPr>
      </w:pPr>
      <w:r>
        <w:rPr>
          <w:rFonts w:ascii="Times New Roman" w:hAnsi="Times New Roman" w:cs="Times New Roman"/>
          <w:sz w:val="24"/>
          <w:szCs w:val="24"/>
        </w:rPr>
        <w:t>……………………………………………………………………………………………………………………………………………………………………………………………………</w:t>
      </w:r>
    </w:p>
    <w:p w14:paraId="11A66C80" w14:textId="77777777" w:rsidR="003A20B8" w:rsidRPr="002C20A5" w:rsidRDefault="003A20B8" w:rsidP="003A20B8">
      <w:pPr>
        <w:tabs>
          <w:tab w:val="left" w:pos="2930"/>
        </w:tabs>
        <w:jc w:val="both"/>
        <w:rPr>
          <w:rFonts w:ascii="Times New Roman" w:hAnsi="Times New Roman" w:cs="Times New Roman"/>
          <w:i/>
          <w:iCs/>
          <w:sz w:val="22"/>
          <w:szCs w:val="22"/>
        </w:rPr>
      </w:pPr>
      <w:r w:rsidRPr="002C20A5">
        <w:rPr>
          <w:rFonts w:ascii="Times New Roman" w:hAnsi="Times New Roman" w:cs="Times New Roman"/>
          <w:i/>
          <w:iCs/>
          <w:sz w:val="22"/>
          <w:szCs w:val="22"/>
        </w:rPr>
        <w:t>(W uzasadnieniu powinny zostać uwzględnione dane osobowe dziecka oraz dane dotyczące rodziców/opiekunów dziecka. Ponadto należy zawrzeć informację na temat sytuacji w skutek, której np. popełniono przestępstwo wobec dziecka. W uzasadnieniu powinny się znaleźć także informacje dotyczące osób, które były/są świadkami zdarzeń. W końcowej części wniosku należy uwzględnić oczekiwania Państwa względem Sądu)</w:t>
      </w:r>
    </w:p>
    <w:p w14:paraId="389D30A2" w14:textId="77777777" w:rsidR="003A20B8" w:rsidRDefault="003A20B8" w:rsidP="003A20B8">
      <w:pPr>
        <w:tabs>
          <w:tab w:val="left" w:pos="2930"/>
        </w:tabs>
      </w:pPr>
    </w:p>
    <w:p w14:paraId="015F914B" w14:textId="77777777" w:rsidR="003A20B8" w:rsidRPr="002C20A5" w:rsidRDefault="003A20B8" w:rsidP="003A20B8">
      <w:pPr>
        <w:tabs>
          <w:tab w:val="left" w:pos="2930"/>
        </w:tabs>
        <w:jc w:val="both"/>
        <w:rPr>
          <w:rFonts w:ascii="Times New Roman" w:hAnsi="Times New Roman" w:cs="Times New Roman"/>
          <w:sz w:val="24"/>
          <w:szCs w:val="24"/>
        </w:rPr>
      </w:pPr>
      <w:r w:rsidRPr="002C20A5">
        <w:rPr>
          <w:rFonts w:ascii="Times New Roman" w:hAnsi="Times New Roman" w:cs="Times New Roman"/>
          <w:sz w:val="24"/>
          <w:szCs w:val="24"/>
        </w:rPr>
        <w:t>Mając na uwadze powyższe, wnoszę/wnosimy o podjęcie stosownych działań prawnych w celu zabezpieczenia zdrowia i życia małoletniego.</w:t>
      </w:r>
    </w:p>
    <w:p w14:paraId="4A55A6F0" w14:textId="77777777" w:rsidR="003A20B8" w:rsidRDefault="003A20B8" w:rsidP="003A20B8">
      <w:pPr>
        <w:tabs>
          <w:tab w:val="left" w:pos="2930"/>
        </w:tabs>
      </w:pPr>
    </w:p>
    <w:p w14:paraId="52F223F9" w14:textId="77777777" w:rsidR="003A20B8" w:rsidRPr="002C20A5" w:rsidRDefault="003A20B8" w:rsidP="003A20B8">
      <w:pPr>
        <w:tabs>
          <w:tab w:val="left" w:pos="2930"/>
        </w:tabs>
        <w:jc w:val="right"/>
        <w:rPr>
          <w:rFonts w:ascii="Times New Roman" w:hAnsi="Times New Roman" w:cs="Times New Roman"/>
          <w:sz w:val="24"/>
          <w:szCs w:val="24"/>
        </w:rPr>
      </w:pPr>
      <w:r w:rsidRPr="002C20A5">
        <w:rPr>
          <w:rFonts w:ascii="Times New Roman" w:hAnsi="Times New Roman" w:cs="Times New Roman"/>
          <w:sz w:val="24"/>
          <w:szCs w:val="24"/>
        </w:rPr>
        <w:t>…………………………………………………</w:t>
      </w:r>
    </w:p>
    <w:p w14:paraId="7373117C" w14:textId="7E6B6801" w:rsidR="003A20B8" w:rsidRDefault="003A20B8" w:rsidP="003A20B8">
      <w:pPr>
        <w:tabs>
          <w:tab w:val="left" w:pos="2930"/>
        </w:tabs>
        <w:jc w:val="right"/>
        <w:rPr>
          <w:rFonts w:ascii="Times New Roman" w:hAnsi="Times New Roman" w:cs="Times New Roman"/>
          <w:sz w:val="20"/>
          <w:szCs w:val="20"/>
        </w:rPr>
      </w:pPr>
      <w:r w:rsidRPr="002C20A5">
        <w:rPr>
          <w:rFonts w:ascii="Times New Roman" w:hAnsi="Times New Roman" w:cs="Times New Roman"/>
          <w:sz w:val="20"/>
          <w:szCs w:val="20"/>
        </w:rPr>
        <w:t>(imię i nazwisko osoby składającej wniosek)</w:t>
      </w:r>
    </w:p>
    <w:p w14:paraId="7737F481" w14:textId="77777777" w:rsidR="004E0768" w:rsidRDefault="004E0768" w:rsidP="003A20B8">
      <w:pPr>
        <w:tabs>
          <w:tab w:val="left" w:pos="2930"/>
        </w:tabs>
        <w:jc w:val="right"/>
        <w:rPr>
          <w:rFonts w:ascii="Times New Roman" w:hAnsi="Times New Roman" w:cs="Times New Roman"/>
          <w:sz w:val="20"/>
          <w:szCs w:val="20"/>
        </w:rPr>
      </w:pPr>
    </w:p>
    <w:p w14:paraId="333CDBD9" w14:textId="015E63D2" w:rsidR="004E0768" w:rsidRDefault="004E0768" w:rsidP="004E0768">
      <w:pPr>
        <w:pStyle w:val="Nagwek1"/>
        <w:rPr>
          <w:rFonts w:ascii="Times New Roman" w:hAnsi="Times New Roman" w:cs="Times New Roman"/>
        </w:rPr>
      </w:pPr>
      <w:bookmarkStart w:id="51" w:name="_Toc155694185"/>
      <w:r w:rsidRPr="00C664C5">
        <w:rPr>
          <w:rFonts w:ascii="Times New Roman" w:hAnsi="Times New Roman" w:cs="Times New Roman"/>
        </w:rPr>
        <w:t xml:space="preserve">Załącznik nr </w:t>
      </w:r>
      <w:r>
        <w:rPr>
          <w:rFonts w:ascii="Times New Roman" w:hAnsi="Times New Roman" w:cs="Times New Roman"/>
        </w:rPr>
        <w:t>9</w:t>
      </w:r>
      <w:r w:rsidRPr="00C664C5">
        <w:rPr>
          <w:rFonts w:ascii="Times New Roman" w:hAnsi="Times New Roman" w:cs="Times New Roman"/>
        </w:rPr>
        <w:t xml:space="preserve"> – </w:t>
      </w:r>
      <w:r>
        <w:rPr>
          <w:rFonts w:ascii="Times New Roman" w:hAnsi="Times New Roman" w:cs="Times New Roman"/>
        </w:rPr>
        <w:t>Plan pomocy dziecku</w:t>
      </w:r>
      <w:bookmarkEnd w:id="51"/>
    </w:p>
    <w:p w14:paraId="39C0C470" w14:textId="77777777" w:rsidR="004E0768" w:rsidRDefault="004E0768" w:rsidP="003A20B8">
      <w:pPr>
        <w:tabs>
          <w:tab w:val="left" w:pos="2930"/>
        </w:tabs>
        <w:jc w:val="right"/>
        <w:rPr>
          <w:rFonts w:ascii="Times New Roman" w:hAnsi="Times New Roman" w:cs="Times New Roman"/>
          <w:sz w:val="20"/>
          <w:szCs w:val="20"/>
        </w:rPr>
      </w:pPr>
    </w:p>
    <w:p w14:paraId="51AC6BC8" w14:textId="77777777" w:rsidR="004E0768" w:rsidRPr="004E0768" w:rsidRDefault="004E0768" w:rsidP="004E0768">
      <w:pPr>
        <w:rPr>
          <w:rFonts w:ascii="Times New Roman" w:hAnsi="Times New Roman" w:cs="Times New Roman"/>
          <w:sz w:val="20"/>
          <w:szCs w:val="20"/>
        </w:rPr>
      </w:pPr>
    </w:p>
    <w:p w14:paraId="00BFFB22" w14:textId="77777777" w:rsidR="004E0768" w:rsidRPr="004E0768" w:rsidRDefault="004E0768" w:rsidP="004E0768">
      <w:pPr>
        <w:jc w:val="center"/>
        <w:rPr>
          <w:rFonts w:ascii="Times New Roman" w:hAnsi="Times New Roman" w:cs="Times New Roman"/>
          <w:b/>
          <w:bCs/>
          <w:sz w:val="24"/>
          <w:szCs w:val="24"/>
        </w:rPr>
      </w:pPr>
      <w:r w:rsidRPr="004E0768">
        <w:rPr>
          <w:rFonts w:ascii="Times New Roman" w:hAnsi="Times New Roman" w:cs="Times New Roman"/>
          <w:b/>
          <w:bCs/>
          <w:sz w:val="24"/>
          <w:szCs w:val="24"/>
        </w:rPr>
        <w:t>PLAN POMOCY DZIECKU</w:t>
      </w:r>
    </w:p>
    <w:p w14:paraId="6012089D" w14:textId="77777777" w:rsidR="004E0768" w:rsidRPr="004E0768" w:rsidRDefault="004E0768" w:rsidP="004E0768">
      <w:pPr>
        <w:rPr>
          <w:rFonts w:ascii="Times New Roman" w:hAnsi="Times New Roman" w:cs="Times New Roman"/>
          <w:sz w:val="24"/>
          <w:szCs w:val="24"/>
        </w:rPr>
      </w:pPr>
    </w:p>
    <w:p w14:paraId="2EE150E5" w14:textId="77777777" w:rsidR="004E0768" w:rsidRPr="004E0768" w:rsidRDefault="004E0768" w:rsidP="004E0768">
      <w:pPr>
        <w:rPr>
          <w:rFonts w:ascii="Times New Roman" w:hAnsi="Times New Roman" w:cs="Times New Roman"/>
          <w:b/>
          <w:bCs/>
          <w:sz w:val="24"/>
          <w:szCs w:val="24"/>
        </w:rPr>
      </w:pPr>
      <w:r w:rsidRPr="004E0768">
        <w:rPr>
          <w:rFonts w:ascii="Times New Roman" w:hAnsi="Times New Roman" w:cs="Times New Roman"/>
          <w:b/>
          <w:bCs/>
          <w:sz w:val="24"/>
          <w:szCs w:val="24"/>
        </w:rPr>
        <w:t>Dane dziecka lub ucznia:</w:t>
      </w:r>
    </w:p>
    <w:p w14:paraId="14E928AD"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4FCA334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Klasa/grupa: ................................................................................................  </w:t>
      </w:r>
    </w:p>
    <w:p w14:paraId="1B1D76F2"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Rok szkolny: ……………………………………………………………………………………………….</w:t>
      </w:r>
    </w:p>
    <w:p w14:paraId="5468E114" w14:textId="77777777" w:rsidR="004E0768" w:rsidRPr="004E0768" w:rsidRDefault="004E0768" w:rsidP="004E0768">
      <w:pPr>
        <w:rPr>
          <w:rFonts w:ascii="Times New Roman" w:hAnsi="Times New Roman" w:cs="Times New Roman"/>
          <w:b/>
          <w:sz w:val="24"/>
          <w:szCs w:val="24"/>
        </w:rPr>
      </w:pPr>
      <w:r w:rsidRPr="004E0768">
        <w:rPr>
          <w:rFonts w:ascii="Times New Roman" w:hAnsi="Times New Roman" w:cs="Times New Roman"/>
          <w:b/>
          <w:sz w:val="24"/>
          <w:szCs w:val="24"/>
        </w:rPr>
        <w:t>Wychowawca:</w:t>
      </w:r>
    </w:p>
    <w:p w14:paraId="568F9AD3" w14:textId="77777777" w:rsidR="004E0768" w:rsidRPr="004E0768" w:rsidRDefault="004E0768" w:rsidP="004E0768">
      <w:pPr>
        <w:rPr>
          <w:rFonts w:ascii="Times New Roman" w:hAnsi="Times New Roman" w:cs="Times New Roman"/>
          <w:bCs/>
          <w:sz w:val="24"/>
          <w:szCs w:val="24"/>
        </w:rPr>
      </w:pPr>
      <w:r w:rsidRPr="004E0768">
        <w:rPr>
          <w:rFonts w:ascii="Times New Roman" w:hAnsi="Times New Roman" w:cs="Times New Roman"/>
          <w:bCs/>
          <w:sz w:val="24"/>
          <w:szCs w:val="24"/>
        </w:rPr>
        <w:t xml:space="preserve">Imię i nazwisko: ……………………………………….…………………………………………  </w:t>
      </w:r>
    </w:p>
    <w:p w14:paraId="5E337355" w14:textId="77777777" w:rsidR="004E0768" w:rsidRPr="004E0768" w:rsidRDefault="004E0768" w:rsidP="004E0768">
      <w:pPr>
        <w:rPr>
          <w:rFonts w:ascii="Times New Roman" w:hAnsi="Times New Roman" w:cs="Times New Roman"/>
          <w:bCs/>
          <w:sz w:val="24"/>
          <w:szCs w:val="24"/>
        </w:rPr>
      </w:pPr>
    </w:p>
    <w:p w14:paraId="76DC662F" w14:textId="77777777" w:rsidR="004E0768" w:rsidRPr="004E0768" w:rsidRDefault="004E0768" w:rsidP="004E0768">
      <w:pPr>
        <w:jc w:val="center"/>
        <w:rPr>
          <w:rFonts w:ascii="Times New Roman" w:hAnsi="Times New Roman" w:cs="Times New Roman"/>
          <w:sz w:val="24"/>
          <w:szCs w:val="24"/>
        </w:rPr>
      </w:pPr>
      <w:r w:rsidRPr="004E0768">
        <w:rPr>
          <w:rFonts w:ascii="Times New Roman" w:hAnsi="Times New Roman" w:cs="Times New Roman"/>
          <w:b/>
          <w:sz w:val="24"/>
          <w:szCs w:val="24"/>
        </w:rPr>
        <w:t>Plan opracowany na okres od ………………………… do ……………………………</w:t>
      </w:r>
    </w:p>
    <w:p w14:paraId="0048FEE8" w14:textId="77777777" w:rsidR="004E0768" w:rsidRPr="004E0768" w:rsidRDefault="004E0768" w:rsidP="004E0768">
      <w:pPr>
        <w:rPr>
          <w:rFonts w:ascii="Times New Roman" w:hAnsi="Times New Roman" w:cs="Times New Roman"/>
          <w:sz w:val="24"/>
          <w:szCs w:val="24"/>
        </w:rPr>
      </w:pPr>
    </w:p>
    <w:tbl>
      <w:tblPr>
        <w:tblW w:w="9072" w:type="dxa"/>
        <w:tblInd w:w="-5" w:type="dxa"/>
        <w:tblLayout w:type="fixed"/>
        <w:tblLook w:val="0000" w:firstRow="0" w:lastRow="0" w:firstColumn="0" w:lastColumn="0" w:noHBand="0" w:noVBand="0"/>
      </w:tblPr>
      <w:tblGrid>
        <w:gridCol w:w="2621"/>
        <w:gridCol w:w="6451"/>
      </w:tblGrid>
      <w:tr w:rsidR="004E0768" w:rsidRPr="004E0768" w14:paraId="21D93C2D"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B67B811" w14:textId="77777777"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Obszar obejmowany wsparciem</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50D16FB" w14:textId="77777777" w:rsidR="004E0768" w:rsidRPr="004E0768" w:rsidRDefault="004E0768" w:rsidP="002141D0">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p w14:paraId="023762E2" w14:textId="77777777" w:rsidR="004E0768" w:rsidRPr="004E0768" w:rsidRDefault="004E0768" w:rsidP="002141D0">
            <w:pPr>
              <w:rPr>
                <w:rFonts w:ascii="Times New Roman" w:hAnsi="Times New Roman" w:cs="Times New Roman"/>
                <w:sz w:val="24"/>
                <w:szCs w:val="24"/>
              </w:rPr>
            </w:pP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r>
          </w:p>
        </w:tc>
      </w:tr>
      <w:tr w:rsidR="004E0768" w:rsidRPr="004E0768" w14:paraId="7B010F0B" w14:textId="77777777" w:rsidTr="004E0768">
        <w:trPr>
          <w:trHeight w:val="562"/>
        </w:trPr>
        <w:tc>
          <w:tcPr>
            <w:tcW w:w="2621" w:type="dxa"/>
            <w:tcBorders>
              <w:top w:val="single" w:sz="4" w:space="0" w:color="000000"/>
              <w:left w:val="single" w:sz="4" w:space="0" w:color="000000"/>
              <w:bottom w:val="single" w:sz="4" w:space="0" w:color="000000"/>
            </w:tcBorders>
            <w:shd w:val="clear" w:color="auto" w:fill="E8F3D3" w:themeFill="accent2" w:themeFillTint="33"/>
          </w:tcPr>
          <w:p w14:paraId="25E651CC" w14:textId="77777777"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Cele</w:t>
            </w:r>
          </w:p>
          <w:p w14:paraId="0FDCBDDD" w14:textId="77777777" w:rsidR="004E0768" w:rsidRPr="004E0768" w:rsidRDefault="004E0768" w:rsidP="002141D0">
            <w:pPr>
              <w:rPr>
                <w:rFonts w:ascii="Times New Roman" w:hAnsi="Times New Roman" w:cs="Times New Roman"/>
                <w:b/>
                <w:sz w:val="24"/>
                <w:szCs w:val="24"/>
              </w:rPr>
            </w:pPr>
          </w:p>
          <w:p w14:paraId="226C92B4" w14:textId="77777777" w:rsidR="004E0768" w:rsidRPr="004E0768" w:rsidRDefault="004E0768" w:rsidP="002141D0">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3A44C331" w14:textId="77777777" w:rsidR="004E0768" w:rsidRPr="004E0768" w:rsidRDefault="004E0768" w:rsidP="002141D0">
            <w:pPr>
              <w:rPr>
                <w:rFonts w:ascii="Times New Roman" w:hAnsi="Times New Roman" w:cs="Times New Roman"/>
                <w:sz w:val="24"/>
                <w:szCs w:val="24"/>
              </w:rPr>
            </w:pPr>
          </w:p>
        </w:tc>
      </w:tr>
      <w:tr w:rsidR="004E0768" w:rsidRPr="004E0768" w14:paraId="0F2FD693"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72AB123A" w14:textId="77777777"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 xml:space="preserve">Sposoby wsparcia </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27E73761" w14:textId="77777777" w:rsidR="004E0768" w:rsidRPr="004E0768" w:rsidRDefault="004E0768" w:rsidP="002141D0">
            <w:pPr>
              <w:pStyle w:val="Akapitzlist"/>
              <w:rPr>
                <w:rFonts w:ascii="Times New Roman" w:hAnsi="Times New Roman" w:cs="Times New Roman"/>
                <w:sz w:val="24"/>
                <w:szCs w:val="24"/>
              </w:rPr>
            </w:pPr>
          </w:p>
          <w:p w14:paraId="6C4444E6" w14:textId="77777777" w:rsidR="004E0768" w:rsidRPr="004E0768" w:rsidRDefault="004E0768" w:rsidP="002141D0">
            <w:pPr>
              <w:pStyle w:val="Akapitzlist"/>
              <w:rPr>
                <w:rFonts w:ascii="Times New Roman" w:hAnsi="Times New Roman" w:cs="Times New Roman"/>
                <w:sz w:val="24"/>
                <w:szCs w:val="24"/>
              </w:rPr>
            </w:pPr>
          </w:p>
          <w:p w14:paraId="12142265" w14:textId="77777777" w:rsidR="004E0768" w:rsidRPr="004E0768" w:rsidRDefault="004E0768" w:rsidP="002141D0">
            <w:pPr>
              <w:pStyle w:val="Akapitzlist"/>
              <w:rPr>
                <w:rFonts w:ascii="Times New Roman" w:hAnsi="Times New Roman" w:cs="Times New Roman"/>
                <w:sz w:val="24"/>
                <w:szCs w:val="24"/>
              </w:rPr>
            </w:pPr>
          </w:p>
          <w:p w14:paraId="29783377" w14:textId="77777777" w:rsidR="004E0768" w:rsidRPr="004E0768" w:rsidRDefault="004E0768" w:rsidP="002141D0">
            <w:pPr>
              <w:pStyle w:val="Akapitzlist"/>
              <w:rPr>
                <w:rFonts w:ascii="Times New Roman" w:hAnsi="Times New Roman" w:cs="Times New Roman"/>
                <w:sz w:val="24"/>
                <w:szCs w:val="24"/>
              </w:rPr>
            </w:pPr>
          </w:p>
          <w:p w14:paraId="035B2D9B" w14:textId="77777777" w:rsidR="004E0768" w:rsidRPr="004E0768" w:rsidRDefault="004E0768" w:rsidP="002141D0">
            <w:pPr>
              <w:pStyle w:val="Akapitzlist"/>
              <w:rPr>
                <w:rFonts w:ascii="Times New Roman" w:hAnsi="Times New Roman" w:cs="Times New Roman"/>
                <w:sz w:val="24"/>
                <w:szCs w:val="24"/>
              </w:rPr>
            </w:pPr>
          </w:p>
          <w:p w14:paraId="5BF150D3" w14:textId="77777777" w:rsidR="004E0768" w:rsidRPr="004E0768" w:rsidRDefault="004E0768" w:rsidP="002141D0">
            <w:pPr>
              <w:pStyle w:val="Akapitzlist"/>
              <w:rPr>
                <w:rFonts w:ascii="Times New Roman" w:hAnsi="Times New Roman" w:cs="Times New Roman"/>
                <w:sz w:val="24"/>
                <w:szCs w:val="24"/>
              </w:rPr>
            </w:pPr>
          </w:p>
          <w:p w14:paraId="53B68D5C" w14:textId="77777777" w:rsidR="004E0768" w:rsidRPr="004E0768" w:rsidRDefault="004E0768" w:rsidP="002141D0">
            <w:pPr>
              <w:pStyle w:val="Akapitzlist"/>
              <w:rPr>
                <w:rFonts w:ascii="Times New Roman" w:hAnsi="Times New Roman" w:cs="Times New Roman"/>
                <w:sz w:val="24"/>
                <w:szCs w:val="24"/>
              </w:rPr>
            </w:pPr>
          </w:p>
          <w:p w14:paraId="1D59F30B" w14:textId="77777777" w:rsidR="004E0768" w:rsidRPr="004E0768" w:rsidRDefault="004E0768" w:rsidP="002141D0">
            <w:pPr>
              <w:pStyle w:val="Akapitzlist"/>
              <w:rPr>
                <w:rFonts w:ascii="Times New Roman" w:hAnsi="Times New Roman" w:cs="Times New Roman"/>
                <w:sz w:val="24"/>
                <w:szCs w:val="24"/>
              </w:rPr>
            </w:pPr>
          </w:p>
          <w:p w14:paraId="1ECDA0B3" w14:textId="77777777" w:rsidR="004E0768" w:rsidRPr="004E0768" w:rsidRDefault="004E0768" w:rsidP="002141D0">
            <w:pPr>
              <w:pStyle w:val="Akapitzlist"/>
              <w:rPr>
                <w:rFonts w:ascii="Times New Roman" w:hAnsi="Times New Roman" w:cs="Times New Roman"/>
                <w:sz w:val="24"/>
                <w:szCs w:val="24"/>
              </w:rPr>
            </w:pPr>
          </w:p>
          <w:p w14:paraId="519AB33D" w14:textId="77777777" w:rsidR="004E0768" w:rsidRPr="004E0768" w:rsidRDefault="004E0768" w:rsidP="002141D0">
            <w:pPr>
              <w:pStyle w:val="Akapitzlist"/>
              <w:rPr>
                <w:rFonts w:ascii="Times New Roman" w:hAnsi="Times New Roman" w:cs="Times New Roman"/>
                <w:sz w:val="24"/>
                <w:szCs w:val="24"/>
              </w:rPr>
            </w:pPr>
          </w:p>
          <w:p w14:paraId="36DB1E8D" w14:textId="77777777" w:rsidR="004E0768" w:rsidRPr="004E0768" w:rsidRDefault="004E0768" w:rsidP="002141D0">
            <w:pPr>
              <w:pStyle w:val="Akapitzlist"/>
              <w:rPr>
                <w:rFonts w:ascii="Times New Roman" w:hAnsi="Times New Roman" w:cs="Times New Roman"/>
                <w:sz w:val="24"/>
                <w:szCs w:val="24"/>
              </w:rPr>
            </w:pPr>
          </w:p>
        </w:tc>
      </w:tr>
      <w:tr w:rsidR="004E0768" w:rsidRPr="004E0768" w14:paraId="78409E2B"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39478697" w14:textId="77777777"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Formy pomocy jednostki</w:t>
            </w:r>
          </w:p>
          <w:p w14:paraId="080329BF" w14:textId="77777777" w:rsidR="004E0768" w:rsidRPr="004E0768" w:rsidRDefault="004E0768" w:rsidP="002141D0">
            <w:pPr>
              <w:rPr>
                <w:rFonts w:ascii="Times New Roman" w:hAnsi="Times New Roman" w:cs="Times New Roman"/>
                <w:sz w:val="24"/>
                <w:szCs w:val="24"/>
              </w:rPr>
            </w:pPr>
            <w:r w:rsidRPr="004E0768">
              <w:rPr>
                <w:rFonts w:ascii="Times New Roman" w:hAnsi="Times New Roman" w:cs="Times New Roman"/>
                <w:sz w:val="24"/>
                <w:szCs w:val="24"/>
              </w:rPr>
              <w:t>(jeśli takie zostaną ustalone)</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7C654486" w14:textId="77777777" w:rsidR="004E0768" w:rsidRPr="004E0768" w:rsidRDefault="004E0768" w:rsidP="002141D0">
            <w:pPr>
              <w:pStyle w:val="Akapitzlist"/>
              <w:rPr>
                <w:rFonts w:ascii="Times New Roman" w:hAnsi="Times New Roman" w:cs="Times New Roman"/>
                <w:sz w:val="24"/>
                <w:szCs w:val="24"/>
              </w:rPr>
            </w:pPr>
          </w:p>
          <w:p w14:paraId="5402B51A" w14:textId="77777777" w:rsidR="004E0768" w:rsidRPr="004E0768" w:rsidRDefault="004E0768" w:rsidP="002141D0">
            <w:pPr>
              <w:pStyle w:val="Akapitzlist"/>
              <w:rPr>
                <w:rFonts w:ascii="Times New Roman" w:hAnsi="Times New Roman" w:cs="Times New Roman"/>
                <w:sz w:val="24"/>
                <w:szCs w:val="24"/>
              </w:rPr>
            </w:pPr>
          </w:p>
          <w:p w14:paraId="06EA79FF" w14:textId="77777777" w:rsidR="004E0768" w:rsidRPr="004E0768" w:rsidRDefault="004E0768" w:rsidP="002141D0">
            <w:pPr>
              <w:pStyle w:val="Akapitzlist"/>
              <w:rPr>
                <w:rFonts w:ascii="Times New Roman" w:hAnsi="Times New Roman" w:cs="Times New Roman"/>
                <w:sz w:val="24"/>
                <w:szCs w:val="24"/>
              </w:rPr>
            </w:pPr>
          </w:p>
          <w:p w14:paraId="6C56CD0D" w14:textId="77777777" w:rsidR="004E0768" w:rsidRPr="004E0768" w:rsidRDefault="004E0768" w:rsidP="002141D0">
            <w:pPr>
              <w:pStyle w:val="Akapitzlist"/>
              <w:rPr>
                <w:rFonts w:ascii="Times New Roman" w:hAnsi="Times New Roman" w:cs="Times New Roman"/>
                <w:sz w:val="24"/>
                <w:szCs w:val="24"/>
              </w:rPr>
            </w:pPr>
          </w:p>
          <w:p w14:paraId="59056C60" w14:textId="77777777" w:rsidR="004E0768" w:rsidRPr="004E0768" w:rsidRDefault="004E0768" w:rsidP="002141D0">
            <w:pPr>
              <w:pStyle w:val="Akapitzlist"/>
              <w:rPr>
                <w:rFonts w:ascii="Times New Roman" w:hAnsi="Times New Roman" w:cs="Times New Roman"/>
                <w:sz w:val="24"/>
                <w:szCs w:val="24"/>
              </w:rPr>
            </w:pPr>
          </w:p>
          <w:p w14:paraId="401B7412" w14:textId="77777777" w:rsidR="004E0768" w:rsidRPr="004E0768" w:rsidRDefault="004E0768" w:rsidP="002141D0">
            <w:pPr>
              <w:pStyle w:val="Akapitzlist"/>
              <w:rPr>
                <w:rFonts w:ascii="Times New Roman" w:hAnsi="Times New Roman" w:cs="Times New Roman"/>
                <w:sz w:val="24"/>
                <w:szCs w:val="24"/>
              </w:rPr>
            </w:pPr>
          </w:p>
        </w:tc>
      </w:tr>
      <w:tr w:rsidR="004E0768" w:rsidRPr="004E0768" w14:paraId="740C0B7A"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6200CA56" w14:textId="03A0F758"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Działania wspierające rodziców ucznia</w:t>
            </w:r>
          </w:p>
          <w:p w14:paraId="535F22AD" w14:textId="77777777" w:rsidR="004E0768" w:rsidRPr="004E0768" w:rsidRDefault="004E0768" w:rsidP="002141D0">
            <w:pPr>
              <w:rPr>
                <w:rFonts w:ascii="Times New Roman" w:hAnsi="Times New Roman" w:cs="Times New Roman"/>
                <w:b/>
                <w:sz w:val="24"/>
                <w:szCs w:val="24"/>
              </w:rPr>
            </w:pP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03C23419" w14:textId="77777777" w:rsidR="004E0768" w:rsidRPr="004E0768" w:rsidRDefault="004E0768" w:rsidP="002141D0">
            <w:pPr>
              <w:rPr>
                <w:rFonts w:ascii="Times New Roman" w:hAnsi="Times New Roman" w:cs="Times New Roman"/>
                <w:sz w:val="24"/>
                <w:szCs w:val="24"/>
              </w:rPr>
            </w:pPr>
          </w:p>
          <w:p w14:paraId="4C55501D" w14:textId="77777777" w:rsidR="004E0768" w:rsidRPr="004E0768" w:rsidRDefault="004E0768" w:rsidP="002141D0">
            <w:pPr>
              <w:rPr>
                <w:rFonts w:ascii="Times New Roman" w:hAnsi="Times New Roman" w:cs="Times New Roman"/>
                <w:sz w:val="24"/>
                <w:szCs w:val="24"/>
              </w:rPr>
            </w:pPr>
          </w:p>
          <w:p w14:paraId="7FEF48BD" w14:textId="77777777" w:rsidR="004E0768" w:rsidRPr="004E0768" w:rsidRDefault="004E0768" w:rsidP="002141D0">
            <w:pPr>
              <w:rPr>
                <w:rFonts w:ascii="Times New Roman" w:hAnsi="Times New Roman" w:cs="Times New Roman"/>
                <w:sz w:val="24"/>
                <w:szCs w:val="24"/>
              </w:rPr>
            </w:pPr>
          </w:p>
          <w:p w14:paraId="19C6838F" w14:textId="77777777" w:rsidR="004E0768" w:rsidRPr="004E0768" w:rsidRDefault="004E0768" w:rsidP="002141D0">
            <w:pPr>
              <w:rPr>
                <w:rFonts w:ascii="Times New Roman" w:hAnsi="Times New Roman" w:cs="Times New Roman"/>
                <w:sz w:val="24"/>
                <w:szCs w:val="24"/>
              </w:rPr>
            </w:pPr>
          </w:p>
          <w:p w14:paraId="6FB1B307" w14:textId="77777777" w:rsidR="004E0768" w:rsidRPr="004E0768" w:rsidRDefault="004E0768" w:rsidP="002141D0">
            <w:pPr>
              <w:rPr>
                <w:rFonts w:ascii="Times New Roman" w:hAnsi="Times New Roman" w:cs="Times New Roman"/>
                <w:sz w:val="24"/>
                <w:szCs w:val="24"/>
              </w:rPr>
            </w:pPr>
          </w:p>
          <w:p w14:paraId="0F2E0896" w14:textId="77777777" w:rsidR="004E0768" w:rsidRPr="004E0768" w:rsidRDefault="004E0768" w:rsidP="002141D0">
            <w:pPr>
              <w:rPr>
                <w:rFonts w:ascii="Times New Roman" w:hAnsi="Times New Roman" w:cs="Times New Roman"/>
                <w:sz w:val="24"/>
                <w:szCs w:val="24"/>
              </w:rPr>
            </w:pPr>
          </w:p>
        </w:tc>
      </w:tr>
      <w:tr w:rsidR="004E0768" w:rsidRPr="004E0768" w14:paraId="01EA752E" w14:textId="77777777" w:rsidTr="004E0768">
        <w:tc>
          <w:tcPr>
            <w:tcW w:w="2621" w:type="dxa"/>
            <w:tcBorders>
              <w:top w:val="single" w:sz="4" w:space="0" w:color="000000"/>
              <w:left w:val="single" w:sz="4" w:space="0" w:color="000000"/>
              <w:bottom w:val="single" w:sz="4" w:space="0" w:color="000000"/>
            </w:tcBorders>
            <w:shd w:val="clear" w:color="auto" w:fill="E8F3D3" w:themeFill="accent2" w:themeFillTint="33"/>
          </w:tcPr>
          <w:p w14:paraId="0D212EE0" w14:textId="77777777" w:rsidR="004E0768" w:rsidRPr="004E0768" w:rsidRDefault="004E0768" w:rsidP="002141D0">
            <w:pPr>
              <w:rPr>
                <w:rFonts w:ascii="Times New Roman" w:hAnsi="Times New Roman" w:cs="Times New Roman"/>
                <w:b/>
                <w:sz w:val="24"/>
                <w:szCs w:val="24"/>
              </w:rPr>
            </w:pPr>
            <w:r w:rsidRPr="004E0768">
              <w:rPr>
                <w:rFonts w:ascii="Times New Roman" w:hAnsi="Times New Roman" w:cs="Times New Roman"/>
                <w:b/>
                <w:sz w:val="24"/>
                <w:szCs w:val="24"/>
              </w:rPr>
              <w:t xml:space="preserve">Zakres współdziałania jednostki oświatowej z innymi podmiotami </w:t>
            </w:r>
            <w:r w:rsidRPr="004E0768">
              <w:rPr>
                <w:rFonts w:ascii="Times New Roman" w:hAnsi="Times New Roman" w:cs="Times New Roman"/>
                <w:b/>
                <w:sz w:val="24"/>
                <w:szCs w:val="24"/>
              </w:rPr>
              <w:br/>
            </w:r>
            <w:r w:rsidRPr="004E0768">
              <w:rPr>
                <w:rFonts w:ascii="Times New Roman" w:hAnsi="Times New Roman" w:cs="Times New Roman"/>
                <w:bCs/>
                <w:i/>
                <w:iCs/>
                <w:sz w:val="24"/>
                <w:szCs w:val="24"/>
              </w:rPr>
              <w:t>(w zależności od potrzeb)</w:t>
            </w:r>
          </w:p>
        </w:tc>
        <w:tc>
          <w:tcPr>
            <w:tcW w:w="6451" w:type="dxa"/>
            <w:tcBorders>
              <w:top w:val="single" w:sz="4" w:space="0" w:color="000000"/>
              <w:left w:val="single" w:sz="4" w:space="0" w:color="000000"/>
              <w:bottom w:val="single" w:sz="4" w:space="0" w:color="000000"/>
              <w:right w:val="single" w:sz="4" w:space="0" w:color="000000"/>
            </w:tcBorders>
            <w:shd w:val="clear" w:color="auto" w:fill="auto"/>
          </w:tcPr>
          <w:p w14:paraId="4D0FFC0D" w14:textId="77777777" w:rsidR="004E0768" w:rsidRPr="004E0768" w:rsidRDefault="004E0768" w:rsidP="002141D0">
            <w:pPr>
              <w:rPr>
                <w:rFonts w:ascii="Times New Roman" w:hAnsi="Times New Roman" w:cs="Times New Roman"/>
                <w:sz w:val="24"/>
                <w:szCs w:val="24"/>
              </w:rPr>
            </w:pPr>
          </w:p>
          <w:p w14:paraId="79454CCB" w14:textId="77777777" w:rsidR="004E0768" w:rsidRPr="004E0768" w:rsidRDefault="004E0768" w:rsidP="002141D0">
            <w:pPr>
              <w:rPr>
                <w:rFonts w:ascii="Times New Roman" w:hAnsi="Times New Roman" w:cs="Times New Roman"/>
                <w:sz w:val="24"/>
                <w:szCs w:val="24"/>
              </w:rPr>
            </w:pPr>
          </w:p>
          <w:p w14:paraId="72A01249" w14:textId="77777777" w:rsidR="004E0768" w:rsidRPr="004E0768" w:rsidRDefault="004E0768" w:rsidP="002141D0">
            <w:pPr>
              <w:rPr>
                <w:rFonts w:ascii="Times New Roman" w:hAnsi="Times New Roman" w:cs="Times New Roman"/>
                <w:sz w:val="24"/>
                <w:szCs w:val="24"/>
              </w:rPr>
            </w:pPr>
          </w:p>
        </w:tc>
      </w:tr>
    </w:tbl>
    <w:p w14:paraId="1A9E2687" w14:textId="77777777" w:rsidR="004E0768" w:rsidRPr="004E0768" w:rsidRDefault="004E0768" w:rsidP="004E0768">
      <w:pPr>
        <w:rPr>
          <w:rFonts w:ascii="Times New Roman" w:hAnsi="Times New Roman" w:cs="Times New Roman"/>
          <w:sz w:val="24"/>
          <w:szCs w:val="24"/>
        </w:rPr>
      </w:pPr>
    </w:p>
    <w:p w14:paraId="4038C118" w14:textId="77777777" w:rsidR="004E0768" w:rsidRDefault="004E0768" w:rsidP="004E0768">
      <w:pPr>
        <w:rPr>
          <w:rFonts w:ascii="Times New Roman" w:hAnsi="Times New Roman" w:cs="Times New Roman"/>
          <w:sz w:val="24"/>
          <w:szCs w:val="24"/>
        </w:rPr>
      </w:pPr>
    </w:p>
    <w:p w14:paraId="7B0A92BE" w14:textId="77777777" w:rsidR="004E0768" w:rsidRDefault="004E0768" w:rsidP="004E0768">
      <w:pPr>
        <w:rPr>
          <w:rFonts w:ascii="Times New Roman" w:hAnsi="Times New Roman" w:cs="Times New Roman"/>
          <w:sz w:val="24"/>
          <w:szCs w:val="24"/>
        </w:rPr>
      </w:pPr>
    </w:p>
    <w:p w14:paraId="758CB856" w14:textId="77777777" w:rsidR="004E0768" w:rsidRPr="004E0768" w:rsidRDefault="004E0768" w:rsidP="004E0768">
      <w:pPr>
        <w:rPr>
          <w:rFonts w:ascii="Times New Roman" w:hAnsi="Times New Roman" w:cs="Times New Roman"/>
          <w:sz w:val="24"/>
          <w:szCs w:val="24"/>
        </w:rPr>
      </w:pPr>
    </w:p>
    <w:p w14:paraId="5C547B1A" w14:textId="6569ED62" w:rsidR="004E0768" w:rsidRPr="004E0768" w:rsidRDefault="004E0768" w:rsidP="004E0768">
      <w:pPr>
        <w:rPr>
          <w:rFonts w:ascii="Times New Roman" w:hAnsi="Times New Roman" w:cs="Times New Roman"/>
          <w:sz w:val="24"/>
          <w:szCs w:val="24"/>
        </w:rPr>
      </w:pPr>
      <w:r w:rsidRPr="004E0768">
        <w:rPr>
          <w:rFonts w:ascii="Times New Roman" w:hAnsi="Times New Roman" w:cs="Times New Roman"/>
          <w:sz w:val="24"/>
          <w:szCs w:val="24"/>
        </w:rPr>
        <w:t>…………………………………….</w:t>
      </w:r>
      <w:r w:rsidRPr="004E0768">
        <w:rPr>
          <w:rFonts w:ascii="Times New Roman" w:hAnsi="Times New Roman" w:cs="Times New Roman"/>
          <w:sz w:val="24"/>
          <w:szCs w:val="24"/>
        </w:rPr>
        <w:tab/>
      </w:r>
      <w:r w:rsidRPr="004E0768">
        <w:rPr>
          <w:rFonts w:ascii="Times New Roman" w:hAnsi="Times New Roman" w:cs="Times New Roman"/>
          <w:sz w:val="24"/>
          <w:szCs w:val="24"/>
        </w:rPr>
        <w:tab/>
      </w:r>
      <w:r w:rsidRPr="004E0768">
        <w:rPr>
          <w:rFonts w:ascii="Times New Roman" w:hAnsi="Times New Roman" w:cs="Times New Roman"/>
          <w:sz w:val="24"/>
          <w:szCs w:val="24"/>
        </w:rPr>
        <w:tab/>
        <w:t>……………………………………………</w:t>
      </w:r>
    </w:p>
    <w:p w14:paraId="300375EE" w14:textId="1E1897FE" w:rsidR="004E0768" w:rsidRPr="004E0768" w:rsidRDefault="004E0768" w:rsidP="004E0768">
      <w:pPr>
        <w:rPr>
          <w:rFonts w:ascii="Times New Roman" w:hAnsi="Times New Roman" w:cs="Times New Roman"/>
          <w:bCs/>
          <w:i/>
          <w:iCs/>
          <w:sz w:val="20"/>
          <w:szCs w:val="20"/>
        </w:rPr>
      </w:pPr>
      <w:r w:rsidRPr="004E0768">
        <w:rPr>
          <w:rFonts w:ascii="Times New Roman" w:hAnsi="Times New Roman" w:cs="Times New Roman"/>
          <w:bCs/>
          <w:i/>
          <w:iCs/>
          <w:sz w:val="20"/>
          <w:szCs w:val="20"/>
        </w:rPr>
        <w:t>(podpis osób/osoby przygotowującej plan)</w:t>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r>
      <w:r w:rsidRPr="004E0768">
        <w:rPr>
          <w:rFonts w:ascii="Times New Roman" w:hAnsi="Times New Roman" w:cs="Times New Roman"/>
          <w:bCs/>
          <w:i/>
          <w:iCs/>
          <w:sz w:val="20"/>
          <w:szCs w:val="20"/>
        </w:rPr>
        <w:tab/>
        <w:t xml:space="preserve">    </w:t>
      </w:r>
      <w:r>
        <w:rPr>
          <w:rFonts w:ascii="Times New Roman" w:hAnsi="Times New Roman" w:cs="Times New Roman"/>
          <w:bCs/>
          <w:i/>
          <w:iCs/>
          <w:sz w:val="20"/>
          <w:szCs w:val="20"/>
        </w:rPr>
        <w:t xml:space="preserve">                       </w:t>
      </w:r>
      <w:r w:rsidRPr="004E0768">
        <w:rPr>
          <w:rFonts w:ascii="Times New Roman" w:hAnsi="Times New Roman" w:cs="Times New Roman"/>
          <w:bCs/>
          <w:i/>
          <w:iCs/>
          <w:sz w:val="20"/>
          <w:szCs w:val="20"/>
        </w:rPr>
        <w:t xml:space="preserve"> (podpis dyrektora)</w:t>
      </w:r>
    </w:p>
    <w:p w14:paraId="0FCFEB01" w14:textId="77777777" w:rsidR="004E0768" w:rsidRPr="004E0768" w:rsidRDefault="004E0768" w:rsidP="004E0768">
      <w:pPr>
        <w:rPr>
          <w:rFonts w:ascii="Times New Roman" w:hAnsi="Times New Roman" w:cs="Times New Roman"/>
          <w:sz w:val="24"/>
          <w:szCs w:val="24"/>
        </w:rPr>
      </w:pPr>
    </w:p>
    <w:bookmarkEnd w:id="46"/>
    <w:p w14:paraId="15758418" w14:textId="3FEBC29C" w:rsidR="004E0768" w:rsidRPr="004E0768" w:rsidRDefault="004E0768" w:rsidP="004E0768">
      <w:pPr>
        <w:tabs>
          <w:tab w:val="left" w:pos="1695"/>
        </w:tabs>
        <w:rPr>
          <w:rFonts w:ascii="Times New Roman" w:hAnsi="Times New Roman" w:cs="Times New Roman"/>
          <w:sz w:val="20"/>
          <w:szCs w:val="20"/>
        </w:rPr>
      </w:pPr>
    </w:p>
    <w:sectPr w:rsidR="004E0768" w:rsidRPr="004E0768" w:rsidSect="001B5160">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5890" w14:textId="77777777" w:rsidR="000352B4" w:rsidRDefault="000352B4" w:rsidP="008E47E3">
      <w:pPr>
        <w:spacing w:after="0" w:line="240" w:lineRule="auto"/>
      </w:pPr>
      <w:r>
        <w:separator/>
      </w:r>
    </w:p>
  </w:endnote>
  <w:endnote w:type="continuationSeparator" w:id="0">
    <w:p w14:paraId="6EEE0DC4" w14:textId="77777777" w:rsidR="000352B4" w:rsidRDefault="000352B4"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82864"/>
      <w:docPartObj>
        <w:docPartGallery w:val="Page Numbers (Bottom of Page)"/>
        <w:docPartUnique/>
      </w:docPartObj>
    </w:sdtPr>
    <w:sdtEndPr>
      <w:rPr>
        <w:color w:val="7F7F7F" w:themeColor="background1" w:themeShade="7F"/>
        <w:spacing w:val="60"/>
      </w:rPr>
    </w:sdtEndPr>
    <w:sdtContent>
      <w:p w14:paraId="582C64DE" w14:textId="77777777" w:rsidR="002141D0" w:rsidRDefault="002141D0">
        <w:pPr>
          <w:pStyle w:val="Stopka"/>
          <w:pBdr>
            <w:top w:val="single" w:sz="4" w:space="1" w:color="D9D9D9" w:themeColor="background1" w:themeShade="D9"/>
          </w:pBdr>
          <w:rPr>
            <w:b/>
            <w:bCs/>
          </w:rPr>
        </w:pPr>
        <w:r>
          <w:fldChar w:fldCharType="begin"/>
        </w:r>
        <w:r>
          <w:instrText>PAGE   \* MERGEFORMAT</w:instrText>
        </w:r>
        <w:r>
          <w:fldChar w:fldCharType="separate"/>
        </w:r>
        <w:r w:rsidR="004D390C" w:rsidRPr="004D390C">
          <w:rPr>
            <w:b/>
            <w:bCs/>
            <w:noProof/>
          </w:rPr>
          <w:t>29</w:t>
        </w:r>
        <w:r>
          <w:rPr>
            <w:b/>
            <w:bCs/>
          </w:rPr>
          <w:fldChar w:fldCharType="end"/>
        </w:r>
        <w:r>
          <w:rPr>
            <w:b/>
            <w:bCs/>
          </w:rPr>
          <w:t xml:space="preserve"> | </w:t>
        </w:r>
        <w:r>
          <w:rPr>
            <w:color w:val="7F7F7F" w:themeColor="background1" w:themeShade="7F"/>
            <w:spacing w:val="60"/>
          </w:rPr>
          <w:t>Strona</w:t>
        </w:r>
      </w:p>
    </w:sdtContent>
  </w:sdt>
  <w:p w14:paraId="3A268286" w14:textId="77777777" w:rsidR="002141D0" w:rsidRDefault="002141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35E93" w14:textId="77777777" w:rsidR="000352B4" w:rsidRDefault="000352B4" w:rsidP="008E47E3">
      <w:pPr>
        <w:spacing w:after="0" w:line="240" w:lineRule="auto"/>
      </w:pPr>
      <w:r>
        <w:separator/>
      </w:r>
    </w:p>
  </w:footnote>
  <w:footnote w:type="continuationSeparator" w:id="0">
    <w:p w14:paraId="5D3DBF2D" w14:textId="77777777" w:rsidR="000352B4" w:rsidRDefault="000352B4" w:rsidP="008E4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3C224AA"/>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9"/>
    <w:multiLevelType w:val="multilevel"/>
    <w:tmpl w:val="9E34B934"/>
    <w:name w:val="WW8Num9"/>
    <w:lvl w:ilvl="0">
      <w:start w:val="1"/>
      <w:numFmt w:val="decimal"/>
      <w:lvlText w:val="%1."/>
      <w:lvlJc w:val="left"/>
      <w:pPr>
        <w:tabs>
          <w:tab w:val="num" w:pos="720"/>
        </w:tabs>
        <w:ind w:left="720" w:hanging="360"/>
      </w:pPr>
      <w:rPr>
        <w:rFonts w:ascii="Liberation Serif" w:eastAsia="Times New Roman" w:hAnsi="Liberation Serif" w:cs="Liberation Serif"/>
        <w:b w:val="0"/>
        <w:bCs w:val="0"/>
        <w:color w:val="333333"/>
        <w:w w:val="107"/>
        <w:kern w:val="1"/>
        <w:sz w:val="22"/>
        <w:szCs w:val="22"/>
        <w:lang w:eastAsia="pl-PL"/>
      </w:rPr>
    </w:lvl>
    <w:lvl w:ilvl="1">
      <w:start w:val="1"/>
      <w:numFmt w:val="decimal"/>
      <w:lvlText w:val="%2."/>
      <w:lvlJc w:val="left"/>
      <w:pPr>
        <w:tabs>
          <w:tab w:val="num" w:pos="1080"/>
        </w:tabs>
        <w:ind w:left="1080" w:hanging="360"/>
      </w:pPr>
      <w:rPr>
        <w:rFonts w:ascii="Liberation Serif" w:hAnsi="Liberation Serif" w:cs="Liberation Serif"/>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BF76BB"/>
    <w:multiLevelType w:val="hybridMultilevel"/>
    <w:tmpl w:val="8602853C"/>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4C583B"/>
    <w:multiLevelType w:val="hybridMultilevel"/>
    <w:tmpl w:val="5B9AB64C"/>
    <w:lvl w:ilvl="0" w:tplc="1AE061E8">
      <w:start w:val="1"/>
      <w:numFmt w:val="bullet"/>
      <w:lvlText w:val=""/>
      <w:lvlJc w:val="left"/>
      <w:pPr>
        <w:ind w:left="769" w:hanging="360"/>
      </w:pPr>
      <w:rPr>
        <w:rFonts w:ascii="Wingdings" w:hAnsi="Wingdings" w:hint="default"/>
        <w:color w:val="3E762A"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4">
    <w:nsid w:val="05B65053"/>
    <w:multiLevelType w:val="hybridMultilevel"/>
    <w:tmpl w:val="7948398A"/>
    <w:lvl w:ilvl="0" w:tplc="166A5106">
      <w:start w:val="1"/>
      <w:numFmt w:val="bullet"/>
      <w:lvlText w:val=""/>
      <w:lvlJc w:val="left"/>
      <w:pPr>
        <w:ind w:left="720" w:hanging="360"/>
      </w:pPr>
      <w:rPr>
        <w:rFonts w:ascii="Wingdings" w:hAnsi="Wingdings" w:hint="default"/>
        <w:color w:val="3E762A"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F735E0"/>
    <w:multiLevelType w:val="hybridMultilevel"/>
    <w:tmpl w:val="13888A7E"/>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DC61A3"/>
    <w:multiLevelType w:val="hybridMultilevel"/>
    <w:tmpl w:val="DB608C3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B02836"/>
    <w:multiLevelType w:val="hybridMultilevel"/>
    <w:tmpl w:val="D51403A6"/>
    <w:lvl w:ilvl="0" w:tplc="E7DC7B30">
      <w:start w:val="1"/>
      <w:numFmt w:val="bullet"/>
      <w:lvlText w:val=""/>
      <w:lvlJc w:val="left"/>
      <w:pPr>
        <w:ind w:left="1069" w:hanging="360"/>
      </w:pPr>
      <w:rPr>
        <w:rFonts w:ascii="Wingdings" w:hAnsi="Wingdings" w:hint="default"/>
        <w:color w:val="3E762A"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0B671149"/>
    <w:multiLevelType w:val="hybridMultilevel"/>
    <w:tmpl w:val="6A3CEAD4"/>
    <w:lvl w:ilvl="0" w:tplc="E7DC7B30">
      <w:start w:val="1"/>
      <w:numFmt w:val="bullet"/>
      <w:lvlText w:val=""/>
      <w:lvlJc w:val="left"/>
      <w:pPr>
        <w:ind w:left="720" w:hanging="360"/>
      </w:pPr>
      <w:rPr>
        <w:rFonts w:ascii="Wingdings" w:hAnsi="Wingdings" w:hint="default"/>
        <w:color w:val="3E762A"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1A22A5B"/>
    <w:multiLevelType w:val="hybridMultilevel"/>
    <w:tmpl w:val="37008B90"/>
    <w:lvl w:ilvl="0" w:tplc="B99AFEB8">
      <w:start w:val="1"/>
      <w:numFmt w:val="bullet"/>
      <w:lvlText w:val=""/>
      <w:lvlJc w:val="left"/>
      <w:pPr>
        <w:ind w:left="1080" w:hanging="360"/>
      </w:pPr>
      <w:rPr>
        <w:rFonts w:ascii="Wingdings" w:hAnsi="Wingdings" w:hint="default"/>
        <w:color w:val="3E762A"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5FB69B3"/>
    <w:multiLevelType w:val="hybridMultilevel"/>
    <w:tmpl w:val="2E8AE742"/>
    <w:lvl w:ilvl="0" w:tplc="59CC697A">
      <w:start w:val="1"/>
      <w:numFmt w:val="bullet"/>
      <w:lvlText w:val=""/>
      <w:lvlJc w:val="left"/>
      <w:pPr>
        <w:ind w:left="720" w:hanging="360"/>
      </w:pPr>
      <w:rPr>
        <w:rFonts w:ascii="Wingdings" w:hAnsi="Wingdings" w:hint="default"/>
        <w:color w:val="3E762A"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EF0AB8"/>
    <w:multiLevelType w:val="hybridMultilevel"/>
    <w:tmpl w:val="9906FCFA"/>
    <w:lvl w:ilvl="0" w:tplc="A470CE4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7976E1"/>
    <w:multiLevelType w:val="hybridMultilevel"/>
    <w:tmpl w:val="BC28C6FE"/>
    <w:lvl w:ilvl="0" w:tplc="8F22B516">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EF78FE"/>
    <w:multiLevelType w:val="hybridMultilevel"/>
    <w:tmpl w:val="665680BE"/>
    <w:lvl w:ilvl="0" w:tplc="6BA4CA3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FB5524"/>
    <w:multiLevelType w:val="hybridMultilevel"/>
    <w:tmpl w:val="4288B944"/>
    <w:lvl w:ilvl="0" w:tplc="D6B6961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CBE63D8"/>
    <w:multiLevelType w:val="hybridMultilevel"/>
    <w:tmpl w:val="5E5EDA26"/>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6C18E0"/>
    <w:multiLevelType w:val="hybridMultilevel"/>
    <w:tmpl w:val="EDDC951A"/>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4A337D2"/>
    <w:multiLevelType w:val="hybridMultilevel"/>
    <w:tmpl w:val="484E3B5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FF3F80"/>
    <w:multiLevelType w:val="hybridMultilevel"/>
    <w:tmpl w:val="019E5778"/>
    <w:lvl w:ilvl="0" w:tplc="0C822098">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8B3869"/>
    <w:multiLevelType w:val="hybridMultilevel"/>
    <w:tmpl w:val="A7D64B06"/>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9411D1"/>
    <w:multiLevelType w:val="hybridMultilevel"/>
    <w:tmpl w:val="A468D8DC"/>
    <w:lvl w:ilvl="0" w:tplc="0AB4DFB8">
      <w:start w:val="1"/>
      <w:numFmt w:val="bullet"/>
      <w:lvlText w:val=""/>
      <w:lvlJc w:val="left"/>
      <w:pPr>
        <w:ind w:left="720" w:hanging="360"/>
      </w:pPr>
      <w:rPr>
        <w:rFonts w:ascii="Symbol" w:hAnsi="Symbol" w:hint="default"/>
        <w:color w:val="3E762A"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3A965805"/>
    <w:multiLevelType w:val="hybridMultilevel"/>
    <w:tmpl w:val="058AE3B4"/>
    <w:lvl w:ilvl="0" w:tplc="166A5106">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4C2510"/>
    <w:multiLevelType w:val="hybridMultilevel"/>
    <w:tmpl w:val="4648B960"/>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B928A3"/>
    <w:multiLevelType w:val="hybridMultilevel"/>
    <w:tmpl w:val="DF8A72D8"/>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845B53"/>
    <w:multiLevelType w:val="hybridMultilevel"/>
    <w:tmpl w:val="4BB61CEE"/>
    <w:lvl w:ilvl="0" w:tplc="2F309516">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53509CE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F82FAA"/>
    <w:multiLevelType w:val="hybridMultilevel"/>
    <w:tmpl w:val="75909FA6"/>
    <w:lvl w:ilvl="0" w:tplc="4C6C1BBA">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DD6C16"/>
    <w:multiLevelType w:val="hybridMultilevel"/>
    <w:tmpl w:val="CBECAC88"/>
    <w:lvl w:ilvl="0" w:tplc="04150009">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CD2F1D"/>
    <w:multiLevelType w:val="hybridMultilevel"/>
    <w:tmpl w:val="21F2A4E6"/>
    <w:lvl w:ilvl="0" w:tplc="91864800">
      <w:start w:val="1"/>
      <w:numFmt w:val="bullet"/>
      <w:lvlText w:val=""/>
      <w:lvlJc w:val="left"/>
      <w:pPr>
        <w:ind w:left="720" w:hanging="360"/>
      </w:pPr>
      <w:rPr>
        <w:rFonts w:ascii="Wingdings" w:hAnsi="Wingdings" w:hint="default"/>
        <w:color w:val="668926"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CE5E20"/>
    <w:multiLevelType w:val="hybridMultilevel"/>
    <w:tmpl w:val="69E84FB2"/>
    <w:lvl w:ilvl="0" w:tplc="166A5106">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51B0042E"/>
    <w:multiLevelType w:val="hybridMultilevel"/>
    <w:tmpl w:val="883022B8"/>
    <w:lvl w:ilvl="0" w:tplc="5E1003F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D86A61"/>
    <w:multiLevelType w:val="hybridMultilevel"/>
    <w:tmpl w:val="96EAFDD0"/>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1F4A48"/>
    <w:multiLevelType w:val="hybridMultilevel"/>
    <w:tmpl w:val="1DD4A2C8"/>
    <w:lvl w:ilvl="0" w:tplc="614E6D6A">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77022F"/>
    <w:multiLevelType w:val="hybridMultilevel"/>
    <w:tmpl w:val="FF1EBEA8"/>
    <w:lvl w:ilvl="0" w:tplc="E7DC7B30">
      <w:start w:val="1"/>
      <w:numFmt w:val="bullet"/>
      <w:lvlText w:val=""/>
      <w:lvlJc w:val="left"/>
      <w:pPr>
        <w:ind w:left="720" w:hanging="360"/>
      </w:pPr>
      <w:rPr>
        <w:rFonts w:ascii="Wingdings" w:hAnsi="Wingdings" w:hint="default"/>
        <w:color w:val="3E762A"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A53271"/>
    <w:multiLevelType w:val="hybridMultilevel"/>
    <w:tmpl w:val="B0320E22"/>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743707F"/>
    <w:multiLevelType w:val="hybridMultilevel"/>
    <w:tmpl w:val="9FDA02D2"/>
    <w:lvl w:ilvl="0" w:tplc="A6187F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3B62D6"/>
    <w:multiLevelType w:val="hybridMultilevel"/>
    <w:tmpl w:val="FEB06DBE"/>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9E43DAD"/>
    <w:multiLevelType w:val="hybridMultilevel"/>
    <w:tmpl w:val="EAA457BC"/>
    <w:lvl w:ilvl="0" w:tplc="63F400E6">
      <w:start w:val="1"/>
      <w:numFmt w:val="bullet"/>
      <w:lvlText w:val=""/>
      <w:lvlJc w:val="left"/>
      <w:pPr>
        <w:tabs>
          <w:tab w:val="num" w:pos="720"/>
        </w:tabs>
        <w:ind w:left="720" w:hanging="360"/>
      </w:pPr>
      <w:rPr>
        <w:rFonts w:ascii="Wingdings" w:hAnsi="Wingdings" w:hint="default"/>
        <w:color w:val="668926" w:themeColor="accent2" w:themeShade="BF"/>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9">
    <w:nsid w:val="5B02230A"/>
    <w:multiLevelType w:val="hybridMultilevel"/>
    <w:tmpl w:val="9AB8297C"/>
    <w:lvl w:ilvl="0" w:tplc="BEA8B06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830BF3"/>
    <w:multiLevelType w:val="hybridMultilevel"/>
    <w:tmpl w:val="93105BD4"/>
    <w:lvl w:ilvl="0" w:tplc="6AE2BD32">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F8A0825"/>
    <w:multiLevelType w:val="hybridMultilevel"/>
    <w:tmpl w:val="ACD88250"/>
    <w:lvl w:ilvl="0" w:tplc="D14CD114">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3D47E46"/>
    <w:multiLevelType w:val="hybridMultilevel"/>
    <w:tmpl w:val="4CE8B7BA"/>
    <w:lvl w:ilvl="0" w:tplc="E7DC7B30">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76A1E23"/>
    <w:multiLevelType w:val="hybridMultilevel"/>
    <w:tmpl w:val="6D4A1BEA"/>
    <w:lvl w:ilvl="0" w:tplc="5274B57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BF011B3"/>
    <w:multiLevelType w:val="hybridMultilevel"/>
    <w:tmpl w:val="6A387FD4"/>
    <w:lvl w:ilvl="0" w:tplc="E7DC7B30">
      <w:start w:val="1"/>
      <w:numFmt w:val="bullet"/>
      <w:lvlText w:val=""/>
      <w:lvlJc w:val="left"/>
      <w:pPr>
        <w:ind w:left="1080" w:hanging="360"/>
      </w:pPr>
      <w:rPr>
        <w:rFonts w:ascii="Wingdings" w:hAnsi="Wingdings" w:hint="default"/>
        <w:color w:val="3E762A"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F427EBD"/>
    <w:multiLevelType w:val="hybridMultilevel"/>
    <w:tmpl w:val="48FA12AA"/>
    <w:lvl w:ilvl="0" w:tplc="8AE6390C">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E762A"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7F26E7"/>
    <w:multiLevelType w:val="hybridMultilevel"/>
    <w:tmpl w:val="23E0B6F8"/>
    <w:lvl w:ilvl="0" w:tplc="B9489DB4">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9823139"/>
    <w:multiLevelType w:val="hybridMultilevel"/>
    <w:tmpl w:val="5E2E983E"/>
    <w:lvl w:ilvl="0" w:tplc="F6D29A52">
      <w:start w:val="1"/>
      <w:numFmt w:val="bullet"/>
      <w:lvlText w:val=""/>
      <w:lvlJc w:val="left"/>
      <w:pPr>
        <w:ind w:left="720" w:hanging="360"/>
      </w:pPr>
      <w:rPr>
        <w:rFonts w:ascii="Symbol" w:hAnsi="Symbol"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C564DA"/>
    <w:multiLevelType w:val="hybridMultilevel"/>
    <w:tmpl w:val="E34C7528"/>
    <w:lvl w:ilvl="0" w:tplc="EE086328">
      <w:start w:val="1"/>
      <w:numFmt w:val="bullet"/>
      <w:lvlText w:val=""/>
      <w:lvlJc w:val="left"/>
      <w:pPr>
        <w:ind w:left="720" w:hanging="360"/>
      </w:pPr>
      <w:rPr>
        <w:rFonts w:ascii="Wingdings" w:hAnsi="Wingdings" w:hint="default"/>
        <w:color w:val="3E762A"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676898"/>
    <w:multiLevelType w:val="hybridMultilevel"/>
    <w:tmpl w:val="981E3E42"/>
    <w:lvl w:ilvl="0" w:tplc="EBCEC6F0">
      <w:start w:val="1"/>
      <w:numFmt w:val="bullet"/>
      <w:lvlText w:val=""/>
      <w:lvlJc w:val="left"/>
      <w:pPr>
        <w:ind w:left="709" w:hanging="360"/>
      </w:pPr>
      <w:rPr>
        <w:rFonts w:ascii="Wingdings" w:hAnsi="Wingdings" w:hint="default"/>
        <w:color w:val="3E762A"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0"/>
  </w:num>
  <w:num w:numId="2">
    <w:abstractNumId w:val="26"/>
  </w:num>
  <w:num w:numId="3">
    <w:abstractNumId w:val="15"/>
  </w:num>
  <w:num w:numId="4">
    <w:abstractNumId w:val="49"/>
  </w:num>
  <w:num w:numId="5">
    <w:abstractNumId w:val="4"/>
  </w:num>
  <w:num w:numId="6">
    <w:abstractNumId w:val="42"/>
  </w:num>
  <w:num w:numId="7">
    <w:abstractNumId w:val="32"/>
  </w:num>
  <w:num w:numId="8">
    <w:abstractNumId w:val="44"/>
  </w:num>
  <w:num w:numId="9">
    <w:abstractNumId w:val="7"/>
  </w:num>
  <w:num w:numId="10">
    <w:abstractNumId w:val="34"/>
  </w:num>
  <w:num w:numId="11">
    <w:abstractNumId w:val="29"/>
  </w:num>
  <w:num w:numId="12">
    <w:abstractNumId w:val="9"/>
  </w:num>
  <w:num w:numId="13">
    <w:abstractNumId w:val="50"/>
  </w:num>
  <w:num w:numId="14">
    <w:abstractNumId w:val="47"/>
  </w:num>
  <w:num w:numId="15">
    <w:abstractNumId w:val="3"/>
  </w:num>
  <w:num w:numId="16">
    <w:abstractNumId w:val="45"/>
  </w:num>
  <w:num w:numId="17">
    <w:abstractNumId w:val="46"/>
  </w:num>
  <w:num w:numId="18">
    <w:abstractNumId w:val="8"/>
  </w:num>
  <w:num w:numId="19">
    <w:abstractNumId w:val="5"/>
  </w:num>
  <w:num w:numId="20">
    <w:abstractNumId w:val="19"/>
  </w:num>
  <w:num w:numId="21">
    <w:abstractNumId w:val="21"/>
  </w:num>
  <w:num w:numId="22">
    <w:abstractNumId w:val="37"/>
  </w:num>
  <w:num w:numId="23">
    <w:abstractNumId w:val="24"/>
  </w:num>
  <w:num w:numId="24">
    <w:abstractNumId w:val="10"/>
  </w:num>
  <w:num w:numId="25">
    <w:abstractNumId w:val="28"/>
  </w:num>
  <w:num w:numId="26">
    <w:abstractNumId w:val="27"/>
  </w:num>
  <w:num w:numId="27">
    <w:abstractNumId w:val="11"/>
  </w:num>
  <w:num w:numId="28">
    <w:abstractNumId w:val="12"/>
  </w:num>
  <w:num w:numId="29">
    <w:abstractNumId w:val="39"/>
  </w:num>
  <w:num w:numId="30">
    <w:abstractNumId w:val="36"/>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 w:numId="35">
    <w:abstractNumId w:val="0"/>
  </w:num>
  <w:num w:numId="36">
    <w:abstractNumId w:val="18"/>
  </w:num>
  <w:num w:numId="37">
    <w:abstractNumId w:val="35"/>
  </w:num>
  <w:num w:numId="38">
    <w:abstractNumId w:val="25"/>
  </w:num>
  <w:num w:numId="39">
    <w:abstractNumId w:val="41"/>
  </w:num>
  <w:num w:numId="40">
    <w:abstractNumId w:val="14"/>
  </w:num>
  <w:num w:numId="41">
    <w:abstractNumId w:val="43"/>
  </w:num>
  <w:num w:numId="42">
    <w:abstractNumId w:val="20"/>
  </w:num>
  <w:num w:numId="43">
    <w:abstractNumId w:val="31"/>
  </w:num>
  <w:num w:numId="44">
    <w:abstractNumId w:val="22"/>
  </w:num>
  <w:num w:numId="45">
    <w:abstractNumId w:val="13"/>
  </w:num>
  <w:num w:numId="46">
    <w:abstractNumId w:val="33"/>
  </w:num>
  <w:num w:numId="47">
    <w:abstractNumId w:val="6"/>
  </w:num>
  <w:num w:numId="48">
    <w:abstractNumId w:val="48"/>
  </w:num>
  <w:num w:numId="49">
    <w:abstractNumId w:val="23"/>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117C1"/>
    <w:rsid w:val="000170D0"/>
    <w:rsid w:val="000352B4"/>
    <w:rsid w:val="00040E7F"/>
    <w:rsid w:val="000523EB"/>
    <w:rsid w:val="000530B2"/>
    <w:rsid w:val="00053763"/>
    <w:rsid w:val="00071098"/>
    <w:rsid w:val="00076689"/>
    <w:rsid w:val="00087081"/>
    <w:rsid w:val="00090D06"/>
    <w:rsid w:val="00091D66"/>
    <w:rsid w:val="00092BC6"/>
    <w:rsid w:val="00097450"/>
    <w:rsid w:val="000B1626"/>
    <w:rsid w:val="000C2924"/>
    <w:rsid w:val="000C4C66"/>
    <w:rsid w:val="000C7D73"/>
    <w:rsid w:val="000D1F53"/>
    <w:rsid w:val="000E59D1"/>
    <w:rsid w:val="000E7C68"/>
    <w:rsid w:val="00123302"/>
    <w:rsid w:val="00127EAB"/>
    <w:rsid w:val="0014525C"/>
    <w:rsid w:val="0015343C"/>
    <w:rsid w:val="00167DC9"/>
    <w:rsid w:val="00173287"/>
    <w:rsid w:val="001A5EF8"/>
    <w:rsid w:val="001B5160"/>
    <w:rsid w:val="001C3531"/>
    <w:rsid w:val="001C4D53"/>
    <w:rsid w:val="001D551A"/>
    <w:rsid w:val="001F30E2"/>
    <w:rsid w:val="001F3AF1"/>
    <w:rsid w:val="002141D0"/>
    <w:rsid w:val="00215121"/>
    <w:rsid w:val="00216F8C"/>
    <w:rsid w:val="002238DF"/>
    <w:rsid w:val="002255FB"/>
    <w:rsid w:val="00243213"/>
    <w:rsid w:val="00245A77"/>
    <w:rsid w:val="002472BA"/>
    <w:rsid w:val="002474F5"/>
    <w:rsid w:val="0025511D"/>
    <w:rsid w:val="0026100A"/>
    <w:rsid w:val="00275C33"/>
    <w:rsid w:val="002770A3"/>
    <w:rsid w:val="0027742B"/>
    <w:rsid w:val="0028799D"/>
    <w:rsid w:val="002902B6"/>
    <w:rsid w:val="00293FBC"/>
    <w:rsid w:val="002A6181"/>
    <w:rsid w:val="002B1913"/>
    <w:rsid w:val="002C0F7E"/>
    <w:rsid w:val="002C1C33"/>
    <w:rsid w:val="002C4AEE"/>
    <w:rsid w:val="002C4E33"/>
    <w:rsid w:val="002E59CB"/>
    <w:rsid w:val="002F56BE"/>
    <w:rsid w:val="00311284"/>
    <w:rsid w:val="00322BC5"/>
    <w:rsid w:val="00337DA6"/>
    <w:rsid w:val="003407E8"/>
    <w:rsid w:val="00345DA2"/>
    <w:rsid w:val="003617A7"/>
    <w:rsid w:val="00386AE8"/>
    <w:rsid w:val="003A20B8"/>
    <w:rsid w:val="003A6DC0"/>
    <w:rsid w:val="003B7011"/>
    <w:rsid w:val="003C3BAB"/>
    <w:rsid w:val="003D20CA"/>
    <w:rsid w:val="003E3CEC"/>
    <w:rsid w:val="003E6B15"/>
    <w:rsid w:val="003F2D3C"/>
    <w:rsid w:val="003F3A63"/>
    <w:rsid w:val="003F5CBF"/>
    <w:rsid w:val="00400C8F"/>
    <w:rsid w:val="0040311F"/>
    <w:rsid w:val="00407CAC"/>
    <w:rsid w:val="00423239"/>
    <w:rsid w:val="004340EC"/>
    <w:rsid w:val="00446474"/>
    <w:rsid w:val="00463B8C"/>
    <w:rsid w:val="00471FE5"/>
    <w:rsid w:val="00473698"/>
    <w:rsid w:val="00473C50"/>
    <w:rsid w:val="00474010"/>
    <w:rsid w:val="004A4A2C"/>
    <w:rsid w:val="004A5DF6"/>
    <w:rsid w:val="004B20E3"/>
    <w:rsid w:val="004B4898"/>
    <w:rsid w:val="004B6AD2"/>
    <w:rsid w:val="004C1D8A"/>
    <w:rsid w:val="004D1D77"/>
    <w:rsid w:val="004D1DB4"/>
    <w:rsid w:val="004D390C"/>
    <w:rsid w:val="004E0768"/>
    <w:rsid w:val="004E2B21"/>
    <w:rsid w:val="004F71D0"/>
    <w:rsid w:val="00510755"/>
    <w:rsid w:val="005173E3"/>
    <w:rsid w:val="0051786A"/>
    <w:rsid w:val="00524CF1"/>
    <w:rsid w:val="005312E8"/>
    <w:rsid w:val="00536320"/>
    <w:rsid w:val="00541138"/>
    <w:rsid w:val="0054535F"/>
    <w:rsid w:val="00564462"/>
    <w:rsid w:val="0058333F"/>
    <w:rsid w:val="00586555"/>
    <w:rsid w:val="005E3A15"/>
    <w:rsid w:val="00624CA8"/>
    <w:rsid w:val="00651251"/>
    <w:rsid w:val="00652ED2"/>
    <w:rsid w:val="00665CFA"/>
    <w:rsid w:val="00666CBF"/>
    <w:rsid w:val="00667C4A"/>
    <w:rsid w:val="0067155A"/>
    <w:rsid w:val="00680789"/>
    <w:rsid w:val="0069176D"/>
    <w:rsid w:val="006B1443"/>
    <w:rsid w:val="006C4823"/>
    <w:rsid w:val="006C63FB"/>
    <w:rsid w:val="006D091A"/>
    <w:rsid w:val="006D1024"/>
    <w:rsid w:val="006D23A6"/>
    <w:rsid w:val="006D326A"/>
    <w:rsid w:val="006E1F74"/>
    <w:rsid w:val="006F45E5"/>
    <w:rsid w:val="00714C7D"/>
    <w:rsid w:val="00733AAF"/>
    <w:rsid w:val="00734D45"/>
    <w:rsid w:val="0073615E"/>
    <w:rsid w:val="00740E8D"/>
    <w:rsid w:val="007460F2"/>
    <w:rsid w:val="007574EC"/>
    <w:rsid w:val="00761899"/>
    <w:rsid w:val="00773490"/>
    <w:rsid w:val="0079480E"/>
    <w:rsid w:val="00795FC0"/>
    <w:rsid w:val="007A35EF"/>
    <w:rsid w:val="007C63F1"/>
    <w:rsid w:val="007D400B"/>
    <w:rsid w:val="007D77BE"/>
    <w:rsid w:val="007E15C7"/>
    <w:rsid w:val="007E2C10"/>
    <w:rsid w:val="007E4070"/>
    <w:rsid w:val="007E4142"/>
    <w:rsid w:val="007E470E"/>
    <w:rsid w:val="007E5669"/>
    <w:rsid w:val="007E6D00"/>
    <w:rsid w:val="00827A91"/>
    <w:rsid w:val="008500E6"/>
    <w:rsid w:val="00856DBE"/>
    <w:rsid w:val="008672B9"/>
    <w:rsid w:val="00883C61"/>
    <w:rsid w:val="00886B3E"/>
    <w:rsid w:val="008A2F63"/>
    <w:rsid w:val="008A769A"/>
    <w:rsid w:val="008B22A3"/>
    <w:rsid w:val="008E47E3"/>
    <w:rsid w:val="008E56B8"/>
    <w:rsid w:val="008F0F92"/>
    <w:rsid w:val="008F6015"/>
    <w:rsid w:val="00906BD7"/>
    <w:rsid w:val="00927BC8"/>
    <w:rsid w:val="009313B5"/>
    <w:rsid w:val="009712CF"/>
    <w:rsid w:val="00983ACB"/>
    <w:rsid w:val="009851D5"/>
    <w:rsid w:val="00992EA2"/>
    <w:rsid w:val="009A09C1"/>
    <w:rsid w:val="009A5691"/>
    <w:rsid w:val="009B3D4C"/>
    <w:rsid w:val="009B7FD5"/>
    <w:rsid w:val="009C2E7B"/>
    <w:rsid w:val="009C4C3F"/>
    <w:rsid w:val="009C6941"/>
    <w:rsid w:val="009D1F91"/>
    <w:rsid w:val="009E52D0"/>
    <w:rsid w:val="009F349E"/>
    <w:rsid w:val="009F53F8"/>
    <w:rsid w:val="00A60391"/>
    <w:rsid w:val="00A60A1A"/>
    <w:rsid w:val="00A61F09"/>
    <w:rsid w:val="00A74122"/>
    <w:rsid w:val="00A75AE8"/>
    <w:rsid w:val="00AB428F"/>
    <w:rsid w:val="00AC291C"/>
    <w:rsid w:val="00AC4C34"/>
    <w:rsid w:val="00AD1A1D"/>
    <w:rsid w:val="00AD32A5"/>
    <w:rsid w:val="00B000E8"/>
    <w:rsid w:val="00B116A9"/>
    <w:rsid w:val="00B1448E"/>
    <w:rsid w:val="00B2140F"/>
    <w:rsid w:val="00B24BBA"/>
    <w:rsid w:val="00B27394"/>
    <w:rsid w:val="00B35082"/>
    <w:rsid w:val="00B66BBA"/>
    <w:rsid w:val="00B84534"/>
    <w:rsid w:val="00B923D9"/>
    <w:rsid w:val="00B9247E"/>
    <w:rsid w:val="00BA0A3D"/>
    <w:rsid w:val="00BB4A8A"/>
    <w:rsid w:val="00BB708E"/>
    <w:rsid w:val="00BC4A1F"/>
    <w:rsid w:val="00BC55FF"/>
    <w:rsid w:val="00BE7602"/>
    <w:rsid w:val="00BF3957"/>
    <w:rsid w:val="00C2131D"/>
    <w:rsid w:val="00C54FB5"/>
    <w:rsid w:val="00C55D92"/>
    <w:rsid w:val="00C77731"/>
    <w:rsid w:val="00C80F4D"/>
    <w:rsid w:val="00C81E84"/>
    <w:rsid w:val="00C83FE3"/>
    <w:rsid w:val="00C855B4"/>
    <w:rsid w:val="00C945CE"/>
    <w:rsid w:val="00CA7D6C"/>
    <w:rsid w:val="00CF3AAE"/>
    <w:rsid w:val="00CF4231"/>
    <w:rsid w:val="00D13201"/>
    <w:rsid w:val="00D2176A"/>
    <w:rsid w:val="00D22436"/>
    <w:rsid w:val="00D2290A"/>
    <w:rsid w:val="00D30B8D"/>
    <w:rsid w:val="00D401C3"/>
    <w:rsid w:val="00D414F2"/>
    <w:rsid w:val="00D47E66"/>
    <w:rsid w:val="00D527E2"/>
    <w:rsid w:val="00D56932"/>
    <w:rsid w:val="00D81FA6"/>
    <w:rsid w:val="00D8347F"/>
    <w:rsid w:val="00D94FA9"/>
    <w:rsid w:val="00DA5A1B"/>
    <w:rsid w:val="00DB6D4A"/>
    <w:rsid w:val="00DE0048"/>
    <w:rsid w:val="00DE3F33"/>
    <w:rsid w:val="00DE7EFF"/>
    <w:rsid w:val="00DF47D2"/>
    <w:rsid w:val="00DF6621"/>
    <w:rsid w:val="00DF72E3"/>
    <w:rsid w:val="00E053B9"/>
    <w:rsid w:val="00E0562B"/>
    <w:rsid w:val="00E06B99"/>
    <w:rsid w:val="00E06CEA"/>
    <w:rsid w:val="00E167EB"/>
    <w:rsid w:val="00E325D6"/>
    <w:rsid w:val="00E430E1"/>
    <w:rsid w:val="00E731A1"/>
    <w:rsid w:val="00E87CED"/>
    <w:rsid w:val="00E93274"/>
    <w:rsid w:val="00E93C33"/>
    <w:rsid w:val="00E94AD9"/>
    <w:rsid w:val="00EA4C7A"/>
    <w:rsid w:val="00EC12C0"/>
    <w:rsid w:val="00EE51F1"/>
    <w:rsid w:val="00EF39DE"/>
    <w:rsid w:val="00F02382"/>
    <w:rsid w:val="00F16E4C"/>
    <w:rsid w:val="00F60ABF"/>
    <w:rsid w:val="00F760DB"/>
    <w:rsid w:val="00F7613D"/>
    <w:rsid w:val="00F83282"/>
    <w:rsid w:val="00F85A59"/>
    <w:rsid w:val="00F866B4"/>
    <w:rsid w:val="00F96A08"/>
    <w:rsid w:val="00FA7A7F"/>
    <w:rsid w:val="00FB4C3D"/>
    <w:rsid w:val="00FB4CD3"/>
    <w:rsid w:val="00FC11C5"/>
    <w:rsid w:val="00FC69C0"/>
    <w:rsid w:val="00FD112F"/>
    <w:rsid w:val="00FD4624"/>
    <w:rsid w:val="00FD6499"/>
    <w:rsid w:val="00FF2D70"/>
    <w:rsid w:val="00FF4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E762A"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E762A"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E762A"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549E39"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6B9F25"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Ind w:w="0" w:type="dxa"/>
      <w:tblBorders>
        <w:top w:val="single" w:sz="4" w:space="0" w:color="0989B1" w:themeColor="accent6"/>
        <w:left w:val="single" w:sz="4" w:space="0" w:color="0989B1" w:themeColor="accent6"/>
        <w:bottom w:val="single" w:sz="4" w:space="0" w:color="0989B1" w:themeColor="accent6"/>
        <w:right w:val="single" w:sz="4" w:space="0" w:color="0989B1" w:themeColor="accent6"/>
      </w:tblBorders>
      <w:tblCellMar>
        <w:top w:w="0" w:type="dxa"/>
        <w:left w:w="108" w:type="dxa"/>
        <w:bottom w:w="0" w:type="dxa"/>
        <w:right w:w="108" w:type="dxa"/>
      </w:tblCellMar>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NormalnyWeb">
    <w:name w:val="Normal (Web)"/>
    <w:basedOn w:val="Normalny"/>
    <w:uiPriority w:val="99"/>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Ind w:w="0" w:type="dxa"/>
      <w:tblBorders>
        <w:top w:val="single" w:sz="4" w:space="0" w:color="549E39" w:themeColor="accent1"/>
        <w:left w:val="single" w:sz="4" w:space="0" w:color="549E39" w:themeColor="accent1"/>
        <w:bottom w:val="single" w:sz="4" w:space="0" w:color="549E39" w:themeColor="accent1"/>
        <w:right w:val="single" w:sz="4" w:space="0" w:color="549E39" w:themeColor="accent1"/>
      </w:tblBorders>
      <w:tblCellMar>
        <w:top w:w="0" w:type="dxa"/>
        <w:left w:w="108" w:type="dxa"/>
        <w:bottom w:w="0" w:type="dxa"/>
        <w:right w:w="108" w:type="dxa"/>
      </w:tblCellMar>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paragraph" w:styleId="Listapunktowana">
    <w:name w:val="List Bullet"/>
    <w:basedOn w:val="Normalny"/>
    <w:uiPriority w:val="9"/>
    <w:qFormat/>
    <w:rsid w:val="003A20B8"/>
    <w:pPr>
      <w:numPr>
        <w:numId w:val="35"/>
      </w:numPr>
      <w:spacing w:line="259" w:lineRule="auto"/>
    </w:pPr>
    <w:rPr>
      <w:rFonts w:eastAsiaTheme="minorHAnsi"/>
      <w:color w:val="595959" w:themeColor="text1" w:themeTint="A6"/>
      <w:sz w:val="30"/>
      <w:szCs w:val="30"/>
      <w:lang w:val="en-US"/>
    </w:rPr>
  </w:style>
  <w:style w:type="paragraph" w:customStyle="1" w:styleId="paragraph">
    <w:name w:val="paragraph"/>
    <w:basedOn w:val="Normalny"/>
    <w:rsid w:val="003A20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omylnaczcionkaakapitu"/>
    <w:rsid w:val="003A20B8"/>
  </w:style>
  <w:style w:type="character" w:customStyle="1" w:styleId="eop">
    <w:name w:val="eop"/>
    <w:basedOn w:val="Domylnaczcionkaakapitu"/>
    <w:rsid w:val="003A20B8"/>
  </w:style>
  <w:style w:type="paragraph" w:customStyle="1" w:styleId="Standard">
    <w:name w:val="Standard"/>
    <w:rsid w:val="007E6D00"/>
    <w:pPr>
      <w:suppressAutoHyphens/>
      <w:autoSpaceDN w:val="0"/>
      <w:spacing w:after="160" w:line="254" w:lineRule="auto"/>
      <w:textAlignment w:val="baseline"/>
    </w:pPr>
    <w:rPr>
      <w:rFonts w:ascii="Calibri" w:eastAsia="Calibri" w:hAnsi="Calibri" w:cs="Calibri"/>
      <w:sz w:val="22"/>
      <w:szCs w:val="22"/>
      <w:lang w:eastAsia="zh-CN" w:bidi="hi-IN"/>
    </w:rPr>
  </w:style>
  <w:style w:type="paragraph" w:customStyle="1" w:styleId="Default">
    <w:name w:val="Default"/>
    <w:rsid w:val="00C81E84"/>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TML-przykad">
    <w:name w:val="HTML Sample"/>
    <w:uiPriority w:val="99"/>
    <w:semiHidden/>
    <w:unhideWhenUsed/>
    <w:rsid w:val="00C81E84"/>
    <w:rPr>
      <w:rFonts w:ascii="Courier New" w:eastAsia="Times New Roman" w:hAnsi="Courier New" w:cs="Courier New"/>
    </w:rPr>
  </w:style>
  <w:style w:type="character" w:customStyle="1" w:styleId="UnresolvedMention">
    <w:name w:val="Unresolved Mention"/>
    <w:uiPriority w:val="99"/>
    <w:semiHidden/>
    <w:unhideWhenUsed/>
    <w:rsid w:val="00C81E84"/>
    <w:rPr>
      <w:color w:val="605E5C"/>
      <w:shd w:val="clear" w:color="auto" w:fill="E1DFDD"/>
    </w:rPr>
  </w:style>
  <w:style w:type="character" w:customStyle="1" w:styleId="logo-text">
    <w:name w:val="logo-text"/>
    <w:rsid w:val="00C81E84"/>
  </w:style>
  <w:style w:type="paragraph" w:styleId="Tekstprzypisukocowego">
    <w:name w:val="endnote text"/>
    <w:basedOn w:val="Normalny"/>
    <w:link w:val="TekstprzypisukocowegoZnak"/>
    <w:uiPriority w:val="99"/>
    <w:semiHidden/>
    <w:unhideWhenUsed/>
    <w:rsid w:val="00C81E84"/>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C81E84"/>
    <w:rPr>
      <w:rFonts w:ascii="Calibri" w:eastAsia="Calibri" w:hAnsi="Calibri" w:cs="Times New Roman"/>
      <w:sz w:val="20"/>
      <w:szCs w:val="20"/>
    </w:rPr>
  </w:style>
  <w:style w:type="character" w:styleId="Odwoanieprzypisukocowego">
    <w:name w:val="endnote reference"/>
    <w:uiPriority w:val="99"/>
    <w:semiHidden/>
    <w:unhideWhenUsed/>
    <w:rsid w:val="00C81E84"/>
    <w:rPr>
      <w:vertAlign w:val="superscript"/>
    </w:rPr>
  </w:style>
  <w:style w:type="character" w:customStyle="1" w:styleId="coltext">
    <w:name w:val="col_text"/>
    <w:rsid w:val="00C81E84"/>
  </w:style>
  <w:style w:type="character" w:styleId="UyteHipercze">
    <w:name w:val="FollowedHyperlink"/>
    <w:basedOn w:val="Domylnaczcionkaakapitu"/>
    <w:uiPriority w:val="99"/>
    <w:semiHidden/>
    <w:unhideWhenUsed/>
    <w:rsid w:val="00C81E84"/>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Zielony">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8FA6A-D9CB-4143-8A5A-D94E51C0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12365</Words>
  <Characters>74193</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86386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małoletniego przed krzywdzeniem</dc:subject>
  <dc:creator>Szkoła Podstawowa</dc:creator>
  <cp:lastModifiedBy>Nauczyciel</cp:lastModifiedBy>
  <cp:revision>2</cp:revision>
  <dcterms:created xsi:type="dcterms:W3CDTF">2024-02-20T08:05:00Z</dcterms:created>
  <dcterms:modified xsi:type="dcterms:W3CDTF">2024-02-20T08:05:00Z</dcterms:modified>
</cp:coreProperties>
</file>